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27793E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27793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27793E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27793E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27793E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16BE9B94" w14:textId="5F9C29E2" w:rsidR="00B70667" w:rsidRPr="00D03BD9" w:rsidRDefault="00A3363B" w:rsidP="00B70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 D L U K E</w:t>
            </w:r>
          </w:p>
          <w:p w14:paraId="09692E04" w14:textId="3B79C5CD" w:rsidR="00A3363B" w:rsidRPr="00A3363B" w:rsidRDefault="00A3363B" w:rsidP="00A33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</w:t>
            </w:r>
            <w:r w:rsidR="00BC2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donošenju </w:t>
            </w:r>
            <w:r w:rsidR="001B0C7F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BC2D60">
              <w:rPr>
                <w:rFonts w:ascii="Times New Roman" w:hAnsi="Times New Roman" w:cs="Times New Roman"/>
                <w:b/>
                <w:sz w:val="24"/>
                <w:szCs w:val="24"/>
              </w:rPr>
              <w:t>rograma zaštite zraka na području Grada Koprivnice za razdoblje</w:t>
            </w:r>
            <w:r w:rsidR="001B0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od 2026. do 2029. godine</w:t>
            </w:r>
          </w:p>
          <w:p w14:paraId="198DDEC5" w14:textId="7E696B9F" w:rsidR="00B2545D" w:rsidRPr="0027793E" w:rsidRDefault="00B2545D" w:rsidP="006D552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27793E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27793E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0EB525D7" w:rsidR="002D2F8C" w:rsidRPr="0027793E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7A2F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prostorno uređenje i zaštitu okoliša</w:t>
            </w:r>
          </w:p>
          <w:p w14:paraId="4F4E46C8" w14:textId="1E722DCC" w:rsidR="00040839" w:rsidRPr="0027793E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27793E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27793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649265E4" w:rsidR="003F383F" w:rsidRPr="0027793E" w:rsidRDefault="00614E00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14E00">
              <w:rPr>
                <w:rFonts w:ascii="Times New Roman" w:hAnsi="Times New Roman" w:cs="Times New Roman"/>
                <w:b/>
                <w:sz w:val="24"/>
                <w:szCs w:val="24"/>
              </w:rPr>
              <w:t>18.07.2026.</w:t>
            </w:r>
          </w:p>
        </w:tc>
        <w:tc>
          <w:tcPr>
            <w:tcW w:w="4644" w:type="dxa"/>
          </w:tcPr>
          <w:p w14:paraId="3E80F7BB" w14:textId="64381919" w:rsidR="00D92742" w:rsidRPr="0027793E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1D51FA2E" w14:textId="4BF17159" w:rsidR="00D418E7" w:rsidRDefault="001747BB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17.08.2026.</w:t>
            </w:r>
          </w:p>
          <w:p w14:paraId="5F452B8A" w14:textId="77777777" w:rsidR="000E7F12" w:rsidRPr="0027793E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27793E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27793E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27793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27793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27793E" w14:paraId="34399F00" w14:textId="77777777" w:rsidTr="003F0035">
        <w:tc>
          <w:tcPr>
            <w:tcW w:w="9067" w:type="dxa"/>
          </w:tcPr>
          <w:p w14:paraId="57BCBBEB" w14:textId="018095D5" w:rsidR="0012228F" w:rsidRPr="007422CC" w:rsidRDefault="001121BF" w:rsidP="007422CC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222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  <w:r w:rsidR="00DE6C29" w:rsidRPr="00742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7D9B01" w14:textId="5F0B392E" w:rsidR="00AC1297" w:rsidRPr="00590049" w:rsidRDefault="001E3889" w:rsidP="00AC1297">
            <w:pPr>
              <w:pStyle w:val="DE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AC1297" w:rsidRPr="00E72024">
              <w:rPr>
                <w:rFonts w:ascii="Times New Roman" w:hAnsi="Times New Roman"/>
                <w:sz w:val="24"/>
                <w:szCs w:val="24"/>
              </w:rPr>
              <w:t>Obveze vezane uz izradu Programa zaštite zraka  propisane su čl</w:t>
            </w:r>
            <w:r w:rsidR="00AC1297">
              <w:rPr>
                <w:rFonts w:ascii="Times New Roman" w:hAnsi="Times New Roman"/>
                <w:sz w:val="24"/>
                <w:szCs w:val="24"/>
              </w:rPr>
              <w:t xml:space="preserve">ankom </w:t>
            </w:r>
            <w:r w:rsidR="00AC1297" w:rsidRPr="00E72024"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="00AC1297" w:rsidRPr="00590049">
              <w:rPr>
                <w:rFonts w:ascii="Times New Roman" w:hAnsi="Times New Roman"/>
                <w:sz w:val="24"/>
                <w:szCs w:val="24"/>
              </w:rPr>
              <w:t>Zakona o zaštiti zraka („Narodne novine“ broj 127/19, 57/22</w:t>
            </w:r>
            <w:r w:rsidR="00AC12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1297" w:rsidRPr="00590049">
              <w:rPr>
                <w:rFonts w:ascii="Times New Roman" w:hAnsi="Times New Roman"/>
                <w:sz w:val="24"/>
                <w:szCs w:val="24"/>
              </w:rPr>
              <w:t xml:space="preserve">i 136/24, dalje u tekstu: Zakon). </w:t>
            </w:r>
          </w:p>
          <w:p w14:paraId="5FB02FE1" w14:textId="77777777" w:rsidR="00AC1297" w:rsidRPr="00E72024" w:rsidRDefault="00AC1297" w:rsidP="00AC1297">
            <w:pPr>
              <w:pStyle w:val="DETekst"/>
              <w:rPr>
                <w:rFonts w:ascii="Times New Roman" w:hAnsi="Times New Roman"/>
                <w:sz w:val="24"/>
                <w:szCs w:val="24"/>
              </w:rPr>
            </w:pPr>
            <w:r w:rsidRPr="00590049">
              <w:rPr>
                <w:rFonts w:ascii="Times New Roman" w:hAnsi="Times New Roman"/>
                <w:sz w:val="24"/>
                <w:szCs w:val="24"/>
              </w:rPr>
              <w:tab/>
              <w:t>Prema čl</w:t>
            </w:r>
            <w:r>
              <w:rPr>
                <w:rFonts w:ascii="Times New Roman" w:hAnsi="Times New Roman"/>
                <w:sz w:val="24"/>
                <w:szCs w:val="24"/>
              </w:rPr>
              <w:t>anku</w:t>
            </w:r>
            <w:r w:rsidRPr="00590049">
              <w:rPr>
                <w:rFonts w:ascii="Times New Roman" w:hAnsi="Times New Roman"/>
                <w:sz w:val="24"/>
                <w:szCs w:val="24"/>
              </w:rPr>
              <w:t xml:space="preserve"> 13. Zakona predstavničko tijelo županije, Grada Zagreba i velikoga grada dužno je donijeti Program zaštite zraka </w:t>
            </w:r>
            <w:r w:rsidRPr="00590049">
              <w:rPr>
                <w:rFonts w:ascii="Times New Roman" w:eastAsia="Times-NewRoman" w:hAnsi="Times New Roman"/>
                <w:sz w:val="24"/>
                <w:szCs w:val="24"/>
                <w:lang w:eastAsia="x-none"/>
              </w:rPr>
              <w:t>za područje kojim predstavničko tijelo upravlja</w:t>
            </w:r>
            <w:r w:rsidRPr="00590049">
              <w:rPr>
                <w:rFonts w:ascii="Times New Roman" w:hAnsi="Times New Roman"/>
                <w:sz w:val="24"/>
                <w:szCs w:val="24"/>
              </w:rPr>
              <w:t>. Program zaštite zraka je sastavni dio Programa zaštite okoliša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049">
              <w:rPr>
                <w:rFonts w:ascii="Times New Roman" w:hAnsi="Times New Roman"/>
                <w:sz w:val="24"/>
                <w:szCs w:val="24"/>
              </w:rPr>
              <w:t xml:space="preserve">za područje županije, Grada Zagreba i velikoga grada </w:t>
            </w:r>
            <w:r>
              <w:rPr>
                <w:rFonts w:ascii="Times New Roman" w:hAnsi="Times New Roman"/>
                <w:sz w:val="24"/>
                <w:szCs w:val="24"/>
              </w:rPr>
              <w:t>te</w:t>
            </w:r>
            <w:r w:rsidRPr="00590049">
              <w:rPr>
                <w:rFonts w:ascii="Times New Roman" w:hAnsi="Times New Roman"/>
                <w:sz w:val="24"/>
                <w:szCs w:val="24"/>
              </w:rPr>
              <w:t xml:space="preserve"> koji se donosi sukladno zakonu kojim se uređuje zaštita okoliša.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Nakon što predstavničko tijelo </w:t>
            </w:r>
            <w:r w:rsidRPr="00590049">
              <w:rPr>
                <w:rFonts w:ascii="Times New Roman" w:hAnsi="Times New Roman"/>
                <w:sz w:val="24"/>
                <w:szCs w:val="24"/>
              </w:rPr>
              <w:t>dono</w:t>
            </w:r>
            <w:r>
              <w:rPr>
                <w:rFonts w:ascii="Times New Roman" w:hAnsi="Times New Roman"/>
                <w:sz w:val="24"/>
                <w:szCs w:val="24"/>
              </w:rPr>
              <w:t>se</w:t>
            </w:r>
            <w:r w:rsidRPr="00590049">
              <w:rPr>
                <w:rFonts w:ascii="Times New Roman" w:hAnsi="Times New Roman"/>
                <w:sz w:val="24"/>
                <w:szCs w:val="24"/>
              </w:rPr>
              <w:t xml:space="preserve"> Program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zaštite zraka, isti </w:t>
            </w:r>
            <w:r w:rsidRPr="00590049">
              <w:rPr>
                <w:rFonts w:ascii="Times New Roman" w:hAnsi="Times New Roman"/>
                <w:sz w:val="24"/>
                <w:szCs w:val="24"/>
              </w:rPr>
              <w:t>se objavljuje u službenom glasilu jedinice lokalne samouprave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odnosno Grada Koprivnice.</w:t>
            </w:r>
          </w:p>
          <w:p w14:paraId="0529C5A0" w14:textId="77777777" w:rsidR="00AC1297" w:rsidRPr="00E231EB" w:rsidRDefault="00AC1297" w:rsidP="00AC129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2E8F3A68" w14:textId="5E5CD1F8" w:rsidR="00AC1297" w:rsidRPr="00AC1297" w:rsidRDefault="00AC1297" w:rsidP="00AC1297">
            <w:pPr>
              <w:pStyle w:val="Odlomakpopisa"/>
              <w:numPr>
                <w:ilvl w:val="0"/>
                <w:numId w:val="1"/>
              </w:numPr>
              <w:ind w:right="4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C1297">
              <w:rPr>
                <w:rFonts w:ascii="Times New Roman" w:hAnsi="Times New Roman" w:cs="Times New Roman"/>
                <w:b/>
                <w:bCs/>
              </w:rPr>
              <w:t xml:space="preserve">Ocjena stanja i osnovna pitanja </w:t>
            </w:r>
          </w:p>
          <w:p w14:paraId="47C072DC" w14:textId="77777777" w:rsidR="00AC1297" w:rsidRPr="00AB0B16" w:rsidRDefault="00AC1297" w:rsidP="00AC12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3D033BE9" w14:textId="77777777" w:rsidR="00AC1297" w:rsidRPr="00AB0B16" w:rsidRDefault="00AC1297" w:rsidP="00AC12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AB0B16">
              <w:rPr>
                <w:rFonts w:ascii="Times New Roman" w:hAnsi="Times New Roman" w:cs="Times New Roman"/>
              </w:rPr>
              <w:tab/>
              <w:t xml:space="preserve">Obveza izrade </w:t>
            </w:r>
            <w:r w:rsidRPr="00AB0B16">
              <w:rPr>
                <w:rFonts w:ascii="Times New Roman" w:eastAsia="Times New Roman" w:hAnsi="Times New Roman" w:cs="Times New Roman"/>
              </w:rPr>
              <w:t>Programa zaštite zraka na području Grada Koprivnice za razdoblje od 2026. do 2029. godine (dalje u tekstu: Program zaštite zraka)</w:t>
            </w:r>
            <w:r w:rsidRPr="00AB0B16">
              <w:rPr>
                <w:rFonts w:ascii="Times New Roman" w:hAnsi="Times New Roman" w:cs="Times New Roman"/>
              </w:rPr>
              <w:t xml:space="preserve"> određena je kao jedna od mjera potrebnih za pridonošenju smanjenja onečišćenja zraka i koja se nalazi u usvojenom Akcijskom planu za poboljšanje kvalitete zraka za Grad Koprivnicu („Glasnik Grada Koprivnice“ broj 2/25.) </w:t>
            </w:r>
          </w:p>
          <w:p w14:paraId="401E3941" w14:textId="77777777" w:rsidR="00AC1297" w:rsidRPr="00FC3F6D" w:rsidRDefault="00AC1297" w:rsidP="00AC1297">
            <w:pPr>
              <w:pStyle w:val="DETekst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AB0B16">
              <w:rPr>
                <w:rFonts w:ascii="Times New Roman" w:hAnsi="Times New Roman"/>
                <w:sz w:val="24"/>
                <w:szCs w:val="24"/>
              </w:rPr>
              <w:tab/>
              <w:t xml:space="preserve">Člankom 13. stavkom 2. Zakona propisan je sadržaj Programa </w:t>
            </w:r>
            <w:r w:rsidRPr="004F51B2">
              <w:rPr>
                <w:rFonts w:ascii="Times New Roman" w:hAnsi="Times New Roman"/>
                <w:sz w:val="24"/>
                <w:szCs w:val="24"/>
              </w:rPr>
              <w:t xml:space="preserve">zaštite zraka </w:t>
            </w:r>
            <w:r>
              <w:rPr>
                <w:rFonts w:ascii="Times New Roman" w:hAnsi="Times New Roman"/>
                <w:sz w:val="24"/>
                <w:szCs w:val="24"/>
              </w:rPr>
              <w:t>koji</w:t>
            </w:r>
            <w:r w:rsidRPr="00FC3F6D">
              <w:rPr>
                <w:rFonts w:ascii="Times New Roman" w:hAnsi="Times New Roman"/>
                <w:sz w:val="24"/>
                <w:szCs w:val="24"/>
              </w:rPr>
              <w:t xml:space="preserve"> sadrži:</w:t>
            </w:r>
          </w:p>
          <w:p w14:paraId="628743C2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ocjenu stanja kvalitete zraka</w:t>
            </w:r>
          </w:p>
          <w:p w14:paraId="7A3F5ED0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prioritetne mjere i aktivnosti u području zaštite zraka</w:t>
            </w:r>
          </w:p>
          <w:p w14:paraId="6C253CA2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preventivne mjere za očuvanje kvalitete zraka</w:t>
            </w:r>
          </w:p>
          <w:p w14:paraId="6B94026B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mjere za smanjivanje emisija onečišćujućih tvari po djelatnostima</w:t>
            </w:r>
          </w:p>
          <w:p w14:paraId="282DAE8B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mjere za smanjivanje ukupnih emisija iz prometa</w:t>
            </w:r>
          </w:p>
          <w:p w14:paraId="7B8DE515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mjere za poticanje porasta energetske učinkovitosti i uporabu obnovljive energije</w:t>
            </w:r>
          </w:p>
          <w:p w14:paraId="0D9A47A0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način provedbe, redoslijed ostvarivanja i rokove izvršavanja mjera</w:t>
            </w:r>
          </w:p>
          <w:p w14:paraId="72BA754D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obveznike provedbe mjera</w:t>
            </w:r>
          </w:p>
          <w:p w14:paraId="7633034E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procjenu sredstava za provedbu programa i redoslijed korištenja sredstava i</w:t>
            </w:r>
          </w:p>
          <w:p w14:paraId="1E12BCC0" w14:textId="77777777" w:rsidR="00AC1297" w:rsidRPr="00FC3F6D" w:rsidRDefault="00AC1297" w:rsidP="00AC1297">
            <w:pPr>
              <w:pStyle w:val="DETekst"/>
              <w:numPr>
                <w:ilvl w:val="0"/>
                <w:numId w:val="21"/>
              </w:numPr>
              <w:spacing w:before="0" w:after="60"/>
              <w:rPr>
                <w:rFonts w:ascii="Times New Roman" w:hAnsi="Times New Roman"/>
                <w:sz w:val="24"/>
                <w:szCs w:val="24"/>
              </w:rPr>
            </w:pPr>
            <w:r w:rsidRPr="00FC3F6D">
              <w:rPr>
                <w:rFonts w:ascii="Times New Roman" w:hAnsi="Times New Roman"/>
                <w:sz w:val="24"/>
                <w:szCs w:val="24"/>
              </w:rPr>
              <w:t>analizu troškova i time stvorene koristi poboljšanja kvalitete zraka.</w:t>
            </w:r>
          </w:p>
          <w:p w14:paraId="4FDFDD80" w14:textId="77777777" w:rsidR="00AC1297" w:rsidRDefault="00AC1297" w:rsidP="00AC1297">
            <w:pPr>
              <w:pStyle w:val="TekstD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FC3F6D">
              <w:rPr>
                <w:rFonts w:ascii="Times New Roman" w:hAnsi="Times New Roman"/>
                <w:sz w:val="24"/>
                <w:szCs w:val="24"/>
              </w:rPr>
              <w:t>Program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zaštite zraka</w:t>
            </w:r>
            <w:r w:rsidRPr="00FC3F6D">
              <w:rPr>
                <w:rFonts w:ascii="Times New Roman" w:hAnsi="Times New Roman"/>
                <w:sz w:val="24"/>
                <w:szCs w:val="24"/>
              </w:rPr>
              <w:t xml:space="preserve"> opisuje postojeće stanje kvalitete zraka te određuje mjere zaštite kvalitete zraka za četverogodišnje razdoblje kojima se želi smanjiti i/ili ukloniti negativan utjecaj, najčešće antropogeni, na kvalitetu zraka. Cilj analize postojećeg stanja je </w:t>
            </w:r>
            <w:r w:rsidRPr="00FC3F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prepoznavanje onečišćujućih tvari s obzirom na koje je zrak loše kvalitete te potencijalnih izvora onečišćenja. Svrha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istoga </w:t>
            </w:r>
            <w:r w:rsidRPr="00FC3F6D">
              <w:rPr>
                <w:rFonts w:ascii="Times New Roman" w:hAnsi="Times New Roman"/>
                <w:sz w:val="24"/>
                <w:szCs w:val="24"/>
              </w:rPr>
              <w:t>je definirati ciljeve i mjere poboljšanja kvalitete zraka na temelju prepoznati izvora onečišćenja.</w:t>
            </w:r>
          </w:p>
          <w:p w14:paraId="5A4169D7" w14:textId="77777777" w:rsidR="00AC1297" w:rsidRPr="00FC3F6D" w:rsidRDefault="00AC1297" w:rsidP="00AC1297">
            <w:pPr>
              <w:pStyle w:val="TekstD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FC3F6D">
              <w:rPr>
                <w:rFonts w:ascii="Times New Roman" w:hAnsi="Times New Roman"/>
                <w:sz w:val="24"/>
                <w:szCs w:val="24"/>
              </w:rPr>
              <w:t xml:space="preserve">Program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zaštite zraka </w:t>
            </w:r>
            <w:r w:rsidRPr="00FC3F6D">
              <w:rPr>
                <w:rFonts w:ascii="Times New Roman" w:hAnsi="Times New Roman"/>
                <w:sz w:val="24"/>
                <w:szCs w:val="24"/>
              </w:rPr>
              <w:t xml:space="preserve">se temelji na rezultatima analize stanja okoliša i kvalitete zraka utvrđenima Izvješćem o stanju okoliša na državnoj, županijskoj i lokalnoj razini i Izvješćima o praćenju kvalitete zraka te drugim relevantnim dokumentima. </w:t>
            </w:r>
          </w:p>
          <w:p w14:paraId="1A863DFE" w14:textId="77777777" w:rsidR="00AC1297" w:rsidRPr="00FC3F6D" w:rsidRDefault="00AC1297" w:rsidP="00AC1297">
            <w:pPr>
              <w:pStyle w:val="TekstD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FC3F6D">
              <w:rPr>
                <w:rFonts w:ascii="Times New Roman" w:hAnsi="Times New Roman"/>
                <w:sz w:val="24"/>
                <w:szCs w:val="24"/>
              </w:rPr>
              <w:t>Nakon isteka četiri godine provedbe Programa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zaštite zraka</w:t>
            </w:r>
            <w:r w:rsidRPr="00FC3F6D">
              <w:rPr>
                <w:rFonts w:ascii="Times New Roman" w:hAnsi="Times New Roman"/>
                <w:sz w:val="24"/>
                <w:szCs w:val="24"/>
              </w:rPr>
              <w:t>, predstavničko tijelo županije, Grada Zagreba i velikog grada dužno je izraditi Izvješće o provedbi Programa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zaštite zraka</w:t>
            </w:r>
            <w:r w:rsidRPr="00FC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04E76E" w14:textId="77777777" w:rsidR="00AC1297" w:rsidRPr="00077F8B" w:rsidRDefault="00AC1297" w:rsidP="00AC1297">
            <w:pPr>
              <w:spacing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77F8B">
              <w:rPr>
                <w:rFonts w:ascii="Times New Roman" w:hAnsi="Times New Roman" w:cs="Times New Roman"/>
              </w:rPr>
              <w:t xml:space="preserve">Izradu Nacrta </w:t>
            </w:r>
            <w:r w:rsidRPr="00077F8B">
              <w:rPr>
                <w:rFonts w:ascii="Times New Roman" w:eastAsia="Times New Roman" w:hAnsi="Times New Roman" w:cs="Times New Roman"/>
                <w:color w:val="000000"/>
              </w:rPr>
              <w:t>Programa zaštite zraka na području Grada Koprivnice za razdoblje od 2026. do 2029. godine izradio je</w:t>
            </w:r>
            <w:r w:rsidRPr="00077F8B">
              <w:rPr>
                <w:rFonts w:ascii="Times New Roman" w:hAnsi="Times New Roman" w:cs="Times New Roman"/>
              </w:rPr>
              <w:t xml:space="preserve"> </w:t>
            </w:r>
            <w:r w:rsidRPr="00077F8B">
              <w:rPr>
                <w:rFonts w:ascii="Times New Roman" w:eastAsia="Times New Roman" w:hAnsi="Times New Roman"/>
              </w:rPr>
              <w:t>DVOKUT–ECRO d.o.o., OIB: 29880496238, Trnjanska cesta 37, Zagreb</w:t>
            </w:r>
            <w:r w:rsidRPr="00077F8B">
              <w:rPr>
                <w:rFonts w:ascii="Times New Roman" w:hAnsi="Times New Roman" w:cs="Times New Roman"/>
              </w:rPr>
              <w:t xml:space="preserve">. </w:t>
            </w:r>
          </w:p>
          <w:p w14:paraId="0D34D164" w14:textId="77777777" w:rsidR="00AC1297" w:rsidRPr="00295E83" w:rsidRDefault="00AC1297" w:rsidP="00AC129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E519D1B" w14:textId="77777777" w:rsidR="00AC1297" w:rsidRPr="00FC3F6D" w:rsidRDefault="00AC1297" w:rsidP="00AC1297">
            <w:pPr>
              <w:pStyle w:val="Odlomakpopisa"/>
              <w:numPr>
                <w:ilvl w:val="0"/>
                <w:numId w:val="1"/>
              </w:numPr>
              <w:spacing w:line="276" w:lineRule="auto"/>
              <w:ind w:right="4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3F6D">
              <w:rPr>
                <w:rFonts w:ascii="Times New Roman" w:hAnsi="Times New Roman" w:cs="Times New Roman"/>
                <w:b/>
                <w:bCs/>
              </w:rPr>
              <w:t xml:space="preserve"> Potrebna sredstva za provedbu akta</w:t>
            </w:r>
          </w:p>
          <w:p w14:paraId="5C04DBFD" w14:textId="77777777" w:rsidR="00AC1297" w:rsidRPr="00A6464C" w:rsidRDefault="00AC1297" w:rsidP="00AC1297">
            <w:pPr>
              <w:jc w:val="both"/>
              <w:rPr>
                <w:rFonts w:ascii="Times New Roman" w:hAnsi="Times New Roman" w:cs="Times New Roman"/>
              </w:rPr>
            </w:pPr>
          </w:p>
          <w:p w14:paraId="4178682E" w14:textId="77777777" w:rsidR="00AC1297" w:rsidRPr="00A6464C" w:rsidRDefault="00AC1297" w:rsidP="00AC1297">
            <w:pPr>
              <w:spacing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464C">
              <w:rPr>
                <w:rFonts w:ascii="Times New Roman" w:hAnsi="Times New Roman" w:cs="Times New Roman"/>
              </w:rPr>
              <w:t xml:space="preserve">Za izradu Programa zaštite zraka osigurana su sredstva u Proračunu Grada Koprivnice za 2026. godinu. Proveden je postupak jednostavne nabave te je sklopljen Ugovor broj: </w:t>
            </w:r>
            <w:r w:rsidRPr="00A6464C">
              <w:rPr>
                <w:rFonts w:ascii="Times New Roman" w:eastAsia="Times New Roman" w:hAnsi="Times New Roman"/>
              </w:rPr>
              <w:t>UGOVOR  broj: 0001/2026</w:t>
            </w:r>
            <w:r w:rsidRPr="00A6464C">
              <w:rPr>
                <w:rFonts w:ascii="Times New Roman" w:hAnsi="Times New Roman"/>
              </w:rPr>
              <w:t xml:space="preserve">  o izradi Programa zaštite zraka Grada Koprivnice</w:t>
            </w:r>
            <w:r w:rsidRPr="00A6464C">
              <w:rPr>
                <w:rFonts w:ascii="Times New Roman" w:eastAsia="Times New Roman" w:hAnsi="Times New Roman"/>
              </w:rPr>
              <w:t xml:space="preserve"> </w:t>
            </w:r>
            <w:r w:rsidRPr="00A6464C">
              <w:rPr>
                <w:rFonts w:ascii="Times New Roman" w:hAnsi="Times New Roman" w:cs="Times New Roman"/>
              </w:rPr>
              <w:t xml:space="preserve">sa izvršiteljem </w:t>
            </w:r>
            <w:r w:rsidRPr="00A6464C">
              <w:rPr>
                <w:rFonts w:ascii="Times New Roman" w:eastAsia="Times New Roman" w:hAnsi="Times New Roman"/>
              </w:rPr>
              <w:t>DVOKUT–ECRO d.o.o., OIB: 29880496238, Trnjanska cesta 37, Zagreb</w:t>
            </w:r>
            <w:r w:rsidRPr="00A6464C">
              <w:rPr>
                <w:rFonts w:ascii="Times New Roman" w:hAnsi="Times New Roman" w:cs="Times New Roman"/>
              </w:rPr>
              <w:t xml:space="preserve">. </w:t>
            </w:r>
          </w:p>
          <w:p w14:paraId="43417C6F" w14:textId="77777777" w:rsidR="00AC1297" w:rsidRPr="00A6464C" w:rsidRDefault="00AC1297" w:rsidP="00AC1297">
            <w:pPr>
              <w:spacing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464C">
              <w:rPr>
                <w:rFonts w:ascii="Times New Roman" w:hAnsi="Times New Roman" w:cs="Times New Roman"/>
              </w:rPr>
              <w:t xml:space="preserve">Slijedom navedenog predlaže se usvajanje </w:t>
            </w:r>
            <w:r w:rsidRPr="00A6464C">
              <w:rPr>
                <w:rFonts w:ascii="Times New Roman" w:eastAsia="Times New Roman" w:hAnsi="Times New Roman" w:cs="Times New Roman"/>
                <w:color w:val="000000"/>
              </w:rPr>
              <w:t>Programa zaštite zraka na području Grada Koprivnice za razdoblje od 2026. do 2029. godine.</w:t>
            </w:r>
          </w:p>
          <w:p w14:paraId="2C4D8024" w14:textId="193951BA" w:rsidR="00DE3343" w:rsidRPr="0027793E" w:rsidRDefault="00DE3343" w:rsidP="006B1DE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2892B4" w14:textId="77777777" w:rsidR="0012228F" w:rsidRDefault="0012228F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28C7A0F" w14:textId="7CAF6D27" w:rsidR="00185BA4" w:rsidRDefault="008934B2" w:rsidP="00185BA4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5BA4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AC1297">
        <w:rPr>
          <w:rFonts w:ascii="Times New Roman" w:hAnsi="Times New Roman" w:cs="Times New Roman"/>
          <w:sz w:val="24"/>
          <w:szCs w:val="24"/>
        </w:rPr>
        <w:t>17</w:t>
      </w:r>
      <w:r w:rsidRPr="00185BA4">
        <w:rPr>
          <w:rFonts w:ascii="Times New Roman" w:hAnsi="Times New Roman" w:cs="Times New Roman"/>
          <w:sz w:val="24"/>
          <w:szCs w:val="24"/>
        </w:rPr>
        <w:t>.</w:t>
      </w:r>
      <w:r w:rsidR="00E20B38" w:rsidRPr="00185BA4">
        <w:rPr>
          <w:rFonts w:ascii="Times New Roman" w:hAnsi="Times New Roman" w:cs="Times New Roman"/>
          <w:sz w:val="24"/>
          <w:szCs w:val="24"/>
        </w:rPr>
        <w:t>0</w:t>
      </w:r>
      <w:r w:rsidR="00AC1297">
        <w:rPr>
          <w:rFonts w:ascii="Times New Roman" w:hAnsi="Times New Roman" w:cs="Times New Roman"/>
          <w:sz w:val="24"/>
          <w:szCs w:val="24"/>
        </w:rPr>
        <w:t>8</w:t>
      </w:r>
      <w:r w:rsidRPr="00185BA4">
        <w:rPr>
          <w:rFonts w:ascii="Times New Roman" w:hAnsi="Times New Roman" w:cs="Times New Roman"/>
          <w:sz w:val="24"/>
          <w:szCs w:val="24"/>
        </w:rPr>
        <w:t>.202</w:t>
      </w:r>
      <w:r w:rsidR="00E20B38" w:rsidRPr="00185BA4">
        <w:rPr>
          <w:rFonts w:ascii="Times New Roman" w:hAnsi="Times New Roman" w:cs="Times New Roman"/>
          <w:sz w:val="24"/>
          <w:szCs w:val="24"/>
        </w:rPr>
        <w:t>6</w:t>
      </w:r>
      <w:r w:rsidRPr="00185BA4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185BA4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8C4FE4">
        <w:rPr>
          <w:rFonts w:ascii="Times New Roman" w:hAnsi="Times New Roman" w:cs="Times New Roman"/>
          <w:sz w:val="24"/>
          <w:szCs w:val="24"/>
        </w:rPr>
        <w:t xml:space="preserve">Odluke o donošenju Programa zaštite zraka na području Grada Koprivnice za razdoblje od 2026. do 2029. godine </w:t>
      </w:r>
      <w:r w:rsidRPr="00185BA4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185BA4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185B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6B56C274" w:rsidR="008934B2" w:rsidRPr="008450C9" w:rsidRDefault="008934B2" w:rsidP="005D44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BA4">
        <w:rPr>
          <w:rFonts w:ascii="Times New Roman" w:hAnsi="Times New Roman" w:cs="Times New Roman"/>
          <w:sz w:val="24"/>
          <w:szCs w:val="24"/>
        </w:rPr>
        <w:t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</w:t>
      </w:r>
      <w:r w:rsidRPr="008450C9">
        <w:rPr>
          <w:rFonts w:ascii="Times New Roman" w:hAnsi="Times New Roman" w:cs="Times New Roman"/>
          <w:sz w:val="24"/>
          <w:szCs w:val="24"/>
        </w:rPr>
        <w:t xml:space="preserve"> Nacrta </w:t>
      </w:r>
      <w:r w:rsidR="00FA26AD" w:rsidRPr="008450C9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5D443F">
        <w:rPr>
          <w:rFonts w:ascii="Times New Roman" w:hAnsi="Times New Roman" w:cs="Times New Roman"/>
          <w:sz w:val="24"/>
          <w:szCs w:val="24"/>
        </w:rPr>
        <w:t>Odluke o donošenju Programa zaštite zraka na području Grada Koprivnice za razdoblje od 2026. do 2029. godine</w:t>
      </w:r>
      <w:r w:rsidR="005D443F">
        <w:rPr>
          <w:rFonts w:ascii="Times New Roman" w:hAnsi="Times New Roman" w:cs="Times New Roman"/>
          <w:sz w:val="24"/>
          <w:szCs w:val="24"/>
        </w:rPr>
        <w:t>.</w:t>
      </w:r>
    </w:p>
    <w:sectPr w:rsidR="008934B2" w:rsidRPr="008450C9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2F861" w14:textId="77777777" w:rsidR="000D0650" w:rsidRDefault="000D0650">
      <w:pPr>
        <w:spacing w:after="0" w:line="240" w:lineRule="auto"/>
      </w:pPr>
      <w:r>
        <w:separator/>
      </w:r>
    </w:p>
  </w:endnote>
  <w:endnote w:type="continuationSeparator" w:id="0">
    <w:p w14:paraId="35AEA011" w14:textId="77777777" w:rsidR="000D0650" w:rsidRDefault="000D0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5B97B" w14:textId="77777777" w:rsidR="000D0650" w:rsidRDefault="000D0650">
      <w:pPr>
        <w:spacing w:after="0" w:line="240" w:lineRule="auto"/>
      </w:pPr>
      <w:r>
        <w:separator/>
      </w:r>
    </w:p>
  </w:footnote>
  <w:footnote w:type="continuationSeparator" w:id="0">
    <w:p w14:paraId="2998D51A" w14:textId="77777777" w:rsidR="000D0650" w:rsidRDefault="000D0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E06"/>
    <w:multiLevelType w:val="hybridMultilevel"/>
    <w:tmpl w:val="F3F46672"/>
    <w:lvl w:ilvl="0" w:tplc="B3B6CBA2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7D6F"/>
    <w:multiLevelType w:val="hybridMultilevel"/>
    <w:tmpl w:val="5394AF9A"/>
    <w:lvl w:ilvl="0" w:tplc="41D2A8AA">
      <w:start w:val="1"/>
      <w:numFmt w:val="upperRoman"/>
      <w:lvlText w:val="%1."/>
      <w:lvlJc w:val="left"/>
      <w:pPr>
        <w:ind w:left="1003" w:hanging="720"/>
      </w:pPr>
      <w:rPr>
        <w:rFonts w:hint="default"/>
        <w:b/>
        <w:bCs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64AC"/>
    <w:multiLevelType w:val="hybridMultilevel"/>
    <w:tmpl w:val="BC64FD6E"/>
    <w:lvl w:ilvl="0" w:tplc="DC3EC7B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D4F96"/>
    <w:multiLevelType w:val="hybridMultilevel"/>
    <w:tmpl w:val="C9A8A80C"/>
    <w:lvl w:ilvl="0" w:tplc="E7FEA97E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A7C20"/>
    <w:multiLevelType w:val="hybridMultilevel"/>
    <w:tmpl w:val="6040CEB4"/>
    <w:lvl w:ilvl="0" w:tplc="4E26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4"/>
  </w:num>
  <w:num w:numId="2" w16cid:durableId="1435514258">
    <w:abstractNumId w:val="9"/>
  </w:num>
  <w:num w:numId="3" w16cid:durableId="1062753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3"/>
  </w:num>
  <w:num w:numId="5" w16cid:durableId="13946183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6"/>
  </w:num>
  <w:num w:numId="9" w16cid:durableId="1791166064">
    <w:abstractNumId w:val="3"/>
  </w:num>
  <w:num w:numId="10" w16cid:durableId="1890872325">
    <w:abstractNumId w:val="15"/>
  </w:num>
  <w:num w:numId="11" w16cid:durableId="1437754348">
    <w:abstractNumId w:val="10"/>
  </w:num>
  <w:num w:numId="12" w16cid:durableId="1142236396">
    <w:abstractNumId w:val="8"/>
  </w:num>
  <w:num w:numId="13" w16cid:durableId="1526595686">
    <w:abstractNumId w:val="6"/>
  </w:num>
  <w:num w:numId="14" w16cid:durableId="1234388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5"/>
  </w:num>
  <w:num w:numId="16" w16cid:durableId="580916993">
    <w:abstractNumId w:val="12"/>
  </w:num>
  <w:num w:numId="17" w16cid:durableId="1614632654">
    <w:abstractNumId w:val="20"/>
  </w:num>
  <w:num w:numId="18" w16cid:durableId="2008484017">
    <w:abstractNumId w:val="11"/>
  </w:num>
  <w:num w:numId="19" w16cid:durableId="2023316895">
    <w:abstractNumId w:val="14"/>
  </w:num>
  <w:num w:numId="20" w16cid:durableId="827214275">
    <w:abstractNumId w:val="17"/>
  </w:num>
  <w:num w:numId="21" w16cid:durableId="121196406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30A2E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43E3"/>
    <w:rsid w:val="000B564E"/>
    <w:rsid w:val="000B5667"/>
    <w:rsid w:val="000D0650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05F9"/>
    <w:rsid w:val="001121BF"/>
    <w:rsid w:val="00121858"/>
    <w:rsid w:val="00121E97"/>
    <w:rsid w:val="0012228F"/>
    <w:rsid w:val="001243B3"/>
    <w:rsid w:val="00131AA3"/>
    <w:rsid w:val="00135460"/>
    <w:rsid w:val="0013592B"/>
    <w:rsid w:val="0014280F"/>
    <w:rsid w:val="00143ED5"/>
    <w:rsid w:val="00160374"/>
    <w:rsid w:val="00166ECF"/>
    <w:rsid w:val="001747BB"/>
    <w:rsid w:val="00177C76"/>
    <w:rsid w:val="00181467"/>
    <w:rsid w:val="00185BA4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C7F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3889"/>
    <w:rsid w:val="001E71DD"/>
    <w:rsid w:val="001F04F6"/>
    <w:rsid w:val="00200BA0"/>
    <w:rsid w:val="0020684A"/>
    <w:rsid w:val="0020687C"/>
    <w:rsid w:val="0021115B"/>
    <w:rsid w:val="00214DBE"/>
    <w:rsid w:val="00214F72"/>
    <w:rsid w:val="00223141"/>
    <w:rsid w:val="002262D7"/>
    <w:rsid w:val="00227E1E"/>
    <w:rsid w:val="00240F89"/>
    <w:rsid w:val="00244AD7"/>
    <w:rsid w:val="00246B62"/>
    <w:rsid w:val="00246D26"/>
    <w:rsid w:val="0024740F"/>
    <w:rsid w:val="00261E97"/>
    <w:rsid w:val="00265810"/>
    <w:rsid w:val="00265F4C"/>
    <w:rsid w:val="002669C1"/>
    <w:rsid w:val="00270E03"/>
    <w:rsid w:val="002777BE"/>
    <w:rsid w:val="0027793E"/>
    <w:rsid w:val="002811B8"/>
    <w:rsid w:val="002836F7"/>
    <w:rsid w:val="00283F7C"/>
    <w:rsid w:val="00284797"/>
    <w:rsid w:val="002865DD"/>
    <w:rsid w:val="002870CB"/>
    <w:rsid w:val="00290406"/>
    <w:rsid w:val="00292F89"/>
    <w:rsid w:val="0029513E"/>
    <w:rsid w:val="002A18D1"/>
    <w:rsid w:val="002B1DFA"/>
    <w:rsid w:val="002B55E5"/>
    <w:rsid w:val="002B69E0"/>
    <w:rsid w:val="002B7015"/>
    <w:rsid w:val="002C352E"/>
    <w:rsid w:val="002C71ED"/>
    <w:rsid w:val="002D2EFF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17A06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174D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3654"/>
    <w:rsid w:val="00465D49"/>
    <w:rsid w:val="00466D7D"/>
    <w:rsid w:val="00470D9F"/>
    <w:rsid w:val="00475848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43F"/>
    <w:rsid w:val="005D4776"/>
    <w:rsid w:val="005D62A4"/>
    <w:rsid w:val="005E19A4"/>
    <w:rsid w:val="005E1E8F"/>
    <w:rsid w:val="005E4FBA"/>
    <w:rsid w:val="005E7769"/>
    <w:rsid w:val="005F0DD2"/>
    <w:rsid w:val="005F7EE1"/>
    <w:rsid w:val="00607631"/>
    <w:rsid w:val="00610FBF"/>
    <w:rsid w:val="006111E9"/>
    <w:rsid w:val="00611756"/>
    <w:rsid w:val="00611E85"/>
    <w:rsid w:val="006134C6"/>
    <w:rsid w:val="00614E00"/>
    <w:rsid w:val="00621050"/>
    <w:rsid w:val="00626CE5"/>
    <w:rsid w:val="00640A20"/>
    <w:rsid w:val="00640B92"/>
    <w:rsid w:val="00641C5B"/>
    <w:rsid w:val="00642B52"/>
    <w:rsid w:val="00644F92"/>
    <w:rsid w:val="00646168"/>
    <w:rsid w:val="00652125"/>
    <w:rsid w:val="00653958"/>
    <w:rsid w:val="00653A6D"/>
    <w:rsid w:val="00653DFD"/>
    <w:rsid w:val="006548C3"/>
    <w:rsid w:val="00655471"/>
    <w:rsid w:val="00660C88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1DE5"/>
    <w:rsid w:val="006B4F20"/>
    <w:rsid w:val="006C2870"/>
    <w:rsid w:val="006C5045"/>
    <w:rsid w:val="006C5AAB"/>
    <w:rsid w:val="006C6DE1"/>
    <w:rsid w:val="006D1BC1"/>
    <w:rsid w:val="006D3ACA"/>
    <w:rsid w:val="006D4794"/>
    <w:rsid w:val="006D5528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5D39"/>
    <w:rsid w:val="007364A6"/>
    <w:rsid w:val="0073743E"/>
    <w:rsid w:val="00737727"/>
    <w:rsid w:val="007422CC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2F67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450C9"/>
    <w:rsid w:val="00851C43"/>
    <w:rsid w:val="00853146"/>
    <w:rsid w:val="00853DD5"/>
    <w:rsid w:val="00855BFA"/>
    <w:rsid w:val="00857948"/>
    <w:rsid w:val="00857D26"/>
    <w:rsid w:val="008604FC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B7D02"/>
    <w:rsid w:val="008C10B6"/>
    <w:rsid w:val="008C177F"/>
    <w:rsid w:val="008C4FE4"/>
    <w:rsid w:val="008C55C3"/>
    <w:rsid w:val="008D21E1"/>
    <w:rsid w:val="008D547F"/>
    <w:rsid w:val="008D55B1"/>
    <w:rsid w:val="008D6293"/>
    <w:rsid w:val="008E2EB9"/>
    <w:rsid w:val="008E3345"/>
    <w:rsid w:val="008E6BF1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583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3FD5"/>
    <w:rsid w:val="00985E0B"/>
    <w:rsid w:val="009863E9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0112"/>
    <w:rsid w:val="00A16E24"/>
    <w:rsid w:val="00A20844"/>
    <w:rsid w:val="00A2282A"/>
    <w:rsid w:val="00A32D2E"/>
    <w:rsid w:val="00A3363B"/>
    <w:rsid w:val="00A33BE1"/>
    <w:rsid w:val="00A34948"/>
    <w:rsid w:val="00A34D3F"/>
    <w:rsid w:val="00A34DB1"/>
    <w:rsid w:val="00A4551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1297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6E63"/>
    <w:rsid w:val="00B57A2E"/>
    <w:rsid w:val="00B67E39"/>
    <w:rsid w:val="00B70667"/>
    <w:rsid w:val="00B74920"/>
    <w:rsid w:val="00B7730E"/>
    <w:rsid w:val="00B82606"/>
    <w:rsid w:val="00B838FC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B45FE"/>
    <w:rsid w:val="00BC0B92"/>
    <w:rsid w:val="00BC160B"/>
    <w:rsid w:val="00BC2D60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AD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1C9A"/>
    <w:rsid w:val="00CF3012"/>
    <w:rsid w:val="00D00048"/>
    <w:rsid w:val="00D006C6"/>
    <w:rsid w:val="00D00D8C"/>
    <w:rsid w:val="00D0109F"/>
    <w:rsid w:val="00D01BA3"/>
    <w:rsid w:val="00D02952"/>
    <w:rsid w:val="00D0373A"/>
    <w:rsid w:val="00D03BD9"/>
    <w:rsid w:val="00D04C51"/>
    <w:rsid w:val="00D06106"/>
    <w:rsid w:val="00D101B9"/>
    <w:rsid w:val="00D10E91"/>
    <w:rsid w:val="00D12960"/>
    <w:rsid w:val="00D15730"/>
    <w:rsid w:val="00D206F5"/>
    <w:rsid w:val="00D302A1"/>
    <w:rsid w:val="00D32A68"/>
    <w:rsid w:val="00D376A3"/>
    <w:rsid w:val="00D418E7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0001"/>
    <w:rsid w:val="00D91AB3"/>
    <w:rsid w:val="00D92742"/>
    <w:rsid w:val="00D9496A"/>
    <w:rsid w:val="00DA5D46"/>
    <w:rsid w:val="00DB04DB"/>
    <w:rsid w:val="00DB2A2A"/>
    <w:rsid w:val="00DB3571"/>
    <w:rsid w:val="00DB5C65"/>
    <w:rsid w:val="00DD2014"/>
    <w:rsid w:val="00DD2D04"/>
    <w:rsid w:val="00DD3296"/>
    <w:rsid w:val="00DD38C1"/>
    <w:rsid w:val="00DD5BF7"/>
    <w:rsid w:val="00DD65BA"/>
    <w:rsid w:val="00DD7087"/>
    <w:rsid w:val="00DE3343"/>
    <w:rsid w:val="00DE4784"/>
    <w:rsid w:val="00DE4F83"/>
    <w:rsid w:val="00DE658D"/>
    <w:rsid w:val="00DE6C29"/>
    <w:rsid w:val="00DE75FA"/>
    <w:rsid w:val="00DF017E"/>
    <w:rsid w:val="00DF128D"/>
    <w:rsid w:val="00DF3FB4"/>
    <w:rsid w:val="00DF5566"/>
    <w:rsid w:val="00DF6ACC"/>
    <w:rsid w:val="00DF79B1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1573"/>
    <w:rsid w:val="00E35C14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4F5E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11723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  <w:style w:type="paragraph" w:customStyle="1" w:styleId="DETekst">
    <w:name w:val="DE Tekst"/>
    <w:basedOn w:val="Normal"/>
    <w:qFormat/>
    <w:rsid w:val="006B1DE5"/>
    <w:pPr>
      <w:spacing w:before="120" w:line="240" w:lineRule="auto"/>
      <w:jc w:val="both"/>
    </w:pPr>
    <w:rPr>
      <w:rFonts w:ascii="Calibri" w:eastAsia="Batang" w:hAnsi="Calibri" w:cs="Times New Roman"/>
    </w:rPr>
  </w:style>
  <w:style w:type="paragraph" w:customStyle="1" w:styleId="TekstDE">
    <w:name w:val="Tekst DE"/>
    <w:basedOn w:val="Normal"/>
    <w:link w:val="TekstDEChar"/>
    <w:qFormat/>
    <w:rsid w:val="006B1DE5"/>
    <w:pPr>
      <w:spacing w:before="120" w:line="240" w:lineRule="auto"/>
      <w:jc w:val="both"/>
    </w:pPr>
    <w:rPr>
      <w:rFonts w:ascii="Calibri" w:eastAsia="Batang" w:hAnsi="Calibri" w:cs="Times New Roman"/>
    </w:rPr>
  </w:style>
  <w:style w:type="character" w:customStyle="1" w:styleId="TekstDEChar">
    <w:name w:val="Tekst DE Char"/>
    <w:link w:val="TekstDE"/>
    <w:locked/>
    <w:rsid w:val="006B1DE5"/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472</cp:revision>
  <cp:lastPrinted>2017-02-06T09:28:00Z</cp:lastPrinted>
  <dcterms:created xsi:type="dcterms:W3CDTF">2019-05-09T06:56:00Z</dcterms:created>
  <dcterms:modified xsi:type="dcterms:W3CDTF">2026-07-17T06:59:00Z</dcterms:modified>
</cp:coreProperties>
</file>