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6"/>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520"/>
      </w:tblGrid>
      <w:tr w:rsidR="00DA48C4" w:rsidRPr="0040333F" w14:paraId="447C872B" w14:textId="77777777" w:rsidTr="00E471CE">
        <w:trPr>
          <w:trHeight w:val="567"/>
          <w:jc w:val="center"/>
        </w:trPr>
        <w:tc>
          <w:tcPr>
            <w:tcW w:w="2547" w:type="dxa"/>
            <w:shd w:val="clear" w:color="auto" w:fill="D9D9D9"/>
            <w:vAlign w:val="center"/>
          </w:tcPr>
          <w:p w14:paraId="4711D518" w14:textId="33F35A6A" w:rsidR="00F02F99" w:rsidRPr="00F422DE" w:rsidRDefault="009D20A6" w:rsidP="00E471CE">
            <w:pPr>
              <w:spacing w:after="0" w:line="240" w:lineRule="auto"/>
              <w:jc w:val="center"/>
              <w:rPr>
                <w:rFonts w:ascii="Times New Roman" w:eastAsia="PMingLiU" w:hAnsi="Times New Roman" w:cs="Times New Roman"/>
                <w:b/>
                <w:kern w:val="0"/>
                <w:lang w:eastAsia="zh-TW"/>
                <w14:ligatures w14:val="none"/>
              </w:rPr>
            </w:pPr>
            <w:bookmarkStart w:id="0" w:name="_Hlk197344243"/>
            <w:bookmarkStart w:id="1" w:name="_Hlk196291638"/>
            <w:r w:rsidRPr="00F422DE">
              <w:rPr>
                <w:rFonts w:ascii="Times New Roman" w:eastAsia="PMingLiU" w:hAnsi="Times New Roman" w:cs="Times New Roman"/>
                <w:b/>
                <w:kern w:val="0"/>
                <w:lang w:eastAsia="zh-TW"/>
                <w14:ligatures w14:val="none"/>
              </w:rPr>
              <w:t>Podnositelj zahtjeva</w:t>
            </w:r>
            <w:r w:rsidR="00E36A1E" w:rsidRPr="00F422DE">
              <w:rPr>
                <w:rFonts w:ascii="Times New Roman" w:eastAsia="PMingLiU" w:hAnsi="Times New Roman" w:cs="Times New Roman"/>
                <w:b/>
                <w:kern w:val="0"/>
                <w:lang w:eastAsia="zh-TW"/>
                <w14:ligatures w14:val="none"/>
              </w:rPr>
              <w:t>:</w:t>
            </w:r>
          </w:p>
        </w:tc>
        <w:tc>
          <w:tcPr>
            <w:tcW w:w="6520" w:type="dxa"/>
            <w:vAlign w:val="center"/>
          </w:tcPr>
          <w:p w14:paraId="1228DB94" w14:textId="77777777" w:rsidR="00DA48C4" w:rsidRPr="00F422DE" w:rsidRDefault="00DA48C4" w:rsidP="00E471CE">
            <w:pPr>
              <w:spacing w:after="0" w:line="276" w:lineRule="auto"/>
              <w:jc w:val="both"/>
              <w:rPr>
                <w:rFonts w:ascii="Times New Roman" w:eastAsia="PMingLiU" w:hAnsi="Times New Roman" w:cs="Times New Roman"/>
                <w:kern w:val="0"/>
                <w:lang w:eastAsia="zh-TW"/>
                <w14:ligatures w14:val="none"/>
              </w:rPr>
            </w:pPr>
          </w:p>
        </w:tc>
      </w:tr>
      <w:tr w:rsidR="00DA48C4" w:rsidRPr="0040333F" w14:paraId="409DBAEF" w14:textId="77777777" w:rsidTr="00E471CE">
        <w:trPr>
          <w:trHeight w:val="567"/>
          <w:jc w:val="center"/>
        </w:trPr>
        <w:tc>
          <w:tcPr>
            <w:tcW w:w="2547" w:type="dxa"/>
            <w:shd w:val="clear" w:color="auto" w:fill="D9D9D9"/>
            <w:vAlign w:val="center"/>
          </w:tcPr>
          <w:p w14:paraId="785A649E" w14:textId="4036A4D4" w:rsidR="00DA48C4" w:rsidRPr="00F422DE" w:rsidRDefault="00515734" w:rsidP="00E471CE">
            <w:pPr>
              <w:spacing w:after="0" w:line="240" w:lineRule="auto"/>
              <w:jc w:val="center"/>
              <w:rPr>
                <w:rFonts w:ascii="Times New Roman" w:eastAsia="PMingLiU" w:hAnsi="Times New Roman" w:cs="Times New Roman"/>
                <w:b/>
                <w:kern w:val="0"/>
                <w:lang w:eastAsia="zh-TW"/>
                <w14:ligatures w14:val="none"/>
              </w:rPr>
            </w:pPr>
            <w:r w:rsidRPr="00F422DE">
              <w:rPr>
                <w:rFonts w:ascii="Times New Roman" w:eastAsia="PMingLiU" w:hAnsi="Times New Roman" w:cs="Times New Roman"/>
                <w:b/>
                <w:kern w:val="0"/>
                <w:lang w:eastAsia="zh-TW"/>
                <w14:ligatures w14:val="none"/>
              </w:rPr>
              <w:t>Adresa</w:t>
            </w:r>
            <w:r w:rsidR="00D96B06" w:rsidRPr="00F422DE">
              <w:rPr>
                <w:rFonts w:ascii="Times New Roman" w:eastAsia="PMingLiU" w:hAnsi="Times New Roman" w:cs="Times New Roman"/>
                <w:b/>
                <w:kern w:val="0"/>
                <w:lang w:eastAsia="zh-TW"/>
                <w14:ligatures w14:val="none"/>
              </w:rPr>
              <w:t xml:space="preserve"> podnositelja zahtjeva</w:t>
            </w:r>
            <w:r w:rsidR="00DA48C4" w:rsidRPr="00F422DE">
              <w:rPr>
                <w:rFonts w:ascii="Times New Roman" w:eastAsia="PMingLiU" w:hAnsi="Times New Roman" w:cs="Times New Roman"/>
                <w:b/>
                <w:kern w:val="0"/>
                <w:lang w:eastAsia="zh-TW"/>
                <w14:ligatures w14:val="none"/>
              </w:rPr>
              <w:t>:</w:t>
            </w:r>
          </w:p>
        </w:tc>
        <w:tc>
          <w:tcPr>
            <w:tcW w:w="6520" w:type="dxa"/>
            <w:vAlign w:val="center"/>
          </w:tcPr>
          <w:p w14:paraId="3ED30619" w14:textId="77777777" w:rsidR="00DA48C4" w:rsidRPr="00F422DE" w:rsidRDefault="00DA48C4" w:rsidP="00E471CE">
            <w:pPr>
              <w:spacing w:after="0" w:line="276" w:lineRule="auto"/>
              <w:jc w:val="both"/>
              <w:rPr>
                <w:rFonts w:ascii="Times New Roman" w:eastAsia="PMingLiU" w:hAnsi="Times New Roman" w:cs="Times New Roman"/>
                <w:kern w:val="0"/>
                <w:lang w:eastAsia="zh-TW"/>
                <w14:ligatures w14:val="none"/>
              </w:rPr>
            </w:pPr>
          </w:p>
        </w:tc>
      </w:tr>
      <w:tr w:rsidR="00E471CE" w:rsidRPr="0040333F" w14:paraId="26EEE64A" w14:textId="77777777" w:rsidTr="00E471CE">
        <w:trPr>
          <w:trHeight w:val="567"/>
          <w:jc w:val="center"/>
        </w:trPr>
        <w:tc>
          <w:tcPr>
            <w:tcW w:w="2547" w:type="dxa"/>
            <w:shd w:val="clear" w:color="auto" w:fill="D9D9D9"/>
            <w:vAlign w:val="center"/>
          </w:tcPr>
          <w:p w14:paraId="1B5065E6" w14:textId="66E64F05" w:rsidR="00E471CE" w:rsidRPr="00F422DE" w:rsidRDefault="00E471CE" w:rsidP="00E471CE">
            <w:pPr>
              <w:spacing w:after="0" w:line="240" w:lineRule="auto"/>
              <w:jc w:val="center"/>
              <w:rPr>
                <w:rFonts w:ascii="Times New Roman" w:eastAsia="PMingLiU" w:hAnsi="Times New Roman" w:cs="Times New Roman"/>
                <w:b/>
                <w:kern w:val="0"/>
                <w:lang w:eastAsia="zh-TW"/>
                <w14:ligatures w14:val="none"/>
              </w:rPr>
            </w:pPr>
            <w:r w:rsidRPr="00F422DE">
              <w:rPr>
                <w:rFonts w:ascii="Times New Roman" w:eastAsia="PMingLiU" w:hAnsi="Times New Roman" w:cs="Times New Roman"/>
                <w:b/>
                <w:kern w:val="0"/>
                <w:lang w:eastAsia="zh-TW"/>
                <w14:ligatures w14:val="none"/>
              </w:rPr>
              <w:t>OIB:</w:t>
            </w:r>
          </w:p>
        </w:tc>
        <w:tc>
          <w:tcPr>
            <w:tcW w:w="6520" w:type="dxa"/>
            <w:vAlign w:val="center"/>
          </w:tcPr>
          <w:p w14:paraId="7661F487" w14:textId="77777777" w:rsidR="00E471CE" w:rsidRPr="00F422DE" w:rsidRDefault="00E471CE" w:rsidP="00E471CE">
            <w:pPr>
              <w:spacing w:after="0" w:line="276" w:lineRule="auto"/>
              <w:jc w:val="both"/>
              <w:rPr>
                <w:rFonts w:ascii="Times New Roman" w:eastAsia="PMingLiU" w:hAnsi="Times New Roman" w:cs="Times New Roman"/>
                <w:kern w:val="0"/>
                <w:lang w:eastAsia="zh-TW"/>
                <w14:ligatures w14:val="none"/>
              </w:rPr>
            </w:pPr>
          </w:p>
        </w:tc>
      </w:tr>
    </w:tbl>
    <w:p w14:paraId="77E190DE" w14:textId="77777777" w:rsidR="0040333F" w:rsidRDefault="0040333F" w:rsidP="00ED030F">
      <w:pPr>
        <w:spacing w:after="0" w:line="276" w:lineRule="auto"/>
        <w:jc w:val="center"/>
        <w:rPr>
          <w:rFonts w:ascii="Times New Roman" w:eastAsia="PMingLiU" w:hAnsi="Times New Roman" w:cs="Times New Roman"/>
          <w:b/>
          <w:bCs/>
          <w:kern w:val="0"/>
          <w:sz w:val="24"/>
          <w:szCs w:val="24"/>
          <w:lang w:eastAsia="zh-TW"/>
          <w14:ligatures w14:val="none"/>
        </w:rPr>
      </w:pPr>
      <w:bookmarkStart w:id="2" w:name="_Hlk196294042"/>
      <w:bookmarkEnd w:id="0"/>
    </w:p>
    <w:p w14:paraId="191B84DD" w14:textId="77777777" w:rsidR="00F422DE" w:rsidRPr="00F422DE" w:rsidRDefault="00F422DE" w:rsidP="00F422DE">
      <w:pPr>
        <w:spacing w:after="0" w:line="240" w:lineRule="auto"/>
        <w:jc w:val="center"/>
        <w:rPr>
          <w:rFonts w:ascii="Times New Roman" w:eastAsia="PMingLiU" w:hAnsi="Times New Roman" w:cs="Times New Roman"/>
          <w:b/>
          <w:bCs/>
          <w:kern w:val="0"/>
          <w:lang w:eastAsia="zh-TW"/>
          <w14:ligatures w14:val="none"/>
        </w:rPr>
      </w:pPr>
    </w:p>
    <w:p w14:paraId="3EC61662" w14:textId="1BB0F939" w:rsidR="00C40D93" w:rsidRDefault="00DA48C4" w:rsidP="00F422DE">
      <w:pPr>
        <w:spacing w:after="0" w:line="240" w:lineRule="auto"/>
        <w:jc w:val="center"/>
        <w:rPr>
          <w:rFonts w:ascii="Times New Roman" w:eastAsia="PMingLiU" w:hAnsi="Times New Roman" w:cs="Times New Roman"/>
          <w:b/>
          <w:bCs/>
          <w:kern w:val="0"/>
          <w:lang w:eastAsia="zh-TW"/>
          <w14:ligatures w14:val="none"/>
        </w:rPr>
      </w:pPr>
      <w:r w:rsidRPr="00F422DE">
        <w:rPr>
          <w:rFonts w:ascii="Times New Roman" w:eastAsia="PMingLiU" w:hAnsi="Times New Roman" w:cs="Times New Roman"/>
          <w:b/>
          <w:bCs/>
          <w:kern w:val="0"/>
          <w:lang w:eastAsia="zh-TW"/>
          <w14:ligatures w14:val="none"/>
        </w:rPr>
        <w:t>IZJAVA O KORIŠTENIM POTPORAMA MALE VRIJEDNOSTI</w:t>
      </w:r>
    </w:p>
    <w:p w14:paraId="0E1F6492" w14:textId="77777777" w:rsidR="00F422DE" w:rsidRPr="00F422DE" w:rsidRDefault="00F422DE" w:rsidP="00F422DE">
      <w:pPr>
        <w:spacing w:after="0" w:line="240" w:lineRule="auto"/>
        <w:jc w:val="center"/>
        <w:rPr>
          <w:rFonts w:ascii="Times New Roman" w:eastAsia="PMingLiU" w:hAnsi="Times New Roman" w:cs="Times New Roman"/>
          <w:b/>
          <w:bCs/>
          <w:kern w:val="0"/>
          <w:lang w:eastAsia="zh-TW"/>
          <w14:ligatures w14:val="none"/>
        </w:rPr>
      </w:pPr>
    </w:p>
    <w:p w14:paraId="7B7EA219" w14:textId="77777777" w:rsidR="00DA48C4" w:rsidRPr="00F422DE" w:rsidRDefault="00DA48C4" w:rsidP="00F422DE">
      <w:pPr>
        <w:spacing w:after="0" w:line="240" w:lineRule="auto"/>
        <w:jc w:val="both"/>
        <w:rPr>
          <w:rFonts w:ascii="Times New Roman" w:eastAsia="PMingLiU" w:hAnsi="Times New Roman" w:cs="Times New Roman"/>
          <w:kern w:val="0"/>
          <w:lang w:eastAsia="zh-TW"/>
          <w14:ligatures w14:val="none"/>
        </w:rPr>
      </w:pPr>
    </w:p>
    <w:p w14:paraId="52F717A2" w14:textId="349B0D74" w:rsidR="00DA48C4" w:rsidRPr="00F422DE" w:rsidRDefault="00DA48C4" w:rsidP="00F422DE">
      <w:pPr>
        <w:spacing w:after="0" w:line="240" w:lineRule="auto"/>
        <w:jc w:val="both"/>
        <w:rPr>
          <w:rFonts w:ascii="Times New Roman" w:eastAsia="PMingLiU" w:hAnsi="Times New Roman" w:cs="Times New Roman"/>
          <w:color w:val="000000"/>
          <w:kern w:val="0"/>
          <w:lang w:eastAsia="zh-TW"/>
          <w14:ligatures w14:val="none"/>
        </w:rPr>
      </w:pPr>
      <w:r w:rsidRPr="00F422DE">
        <w:rPr>
          <w:rFonts w:ascii="Times New Roman" w:eastAsia="PMingLiU" w:hAnsi="Times New Roman" w:cs="Times New Roman"/>
          <w:color w:val="000000"/>
          <w:kern w:val="0"/>
          <w:lang w:eastAsia="zh-TW"/>
          <w14:ligatures w14:val="none"/>
        </w:rPr>
        <w:t xml:space="preserve">Sukladno </w:t>
      </w:r>
      <w:r w:rsidR="00CD2A4F" w:rsidRPr="00F422DE">
        <w:rPr>
          <w:rFonts w:ascii="Times New Roman" w:eastAsia="PMingLiU" w:hAnsi="Times New Roman" w:cs="Times New Roman"/>
          <w:color w:val="000000"/>
          <w:kern w:val="0"/>
          <w:lang w:eastAsia="zh-TW"/>
          <w14:ligatures w14:val="none"/>
        </w:rPr>
        <w:t xml:space="preserve">Uredbi Komisije (EU) br. 1408/2013 od 18. prosinca 2013. o primjeni članaka 107. i 108. Ugovora o funkcioniranju Europske unije na potpore de minimis u poljoprivrednom sektoru, Uredbi Komisije (EU) 2019/316 od 21. veljače 2019. o izmjeni Uredbe (EU) br. 1408/2013 o primjeni članaka 107. i 108. Ugovora o funkcioniranju Europske unije na potpore de minimis u poljoprivrednom sektoru te Uredbi Komisije (EU) 2024/3118 od 10. prosinca 2024. o izmjeni Uredbe (EU) br. 1408/2013 o primjeni članaka 107. i 108. Ugovora o funkcioniranju Europske unije na potpore de minimis u poljoprivrednom sektoru, </w:t>
      </w:r>
      <w:r w:rsidRPr="00F422DE">
        <w:rPr>
          <w:rFonts w:ascii="Times New Roman" w:eastAsia="PMingLiU" w:hAnsi="Times New Roman" w:cs="Times New Roman"/>
          <w:color w:val="000000"/>
          <w:kern w:val="0"/>
          <w:lang w:eastAsia="zh-TW"/>
          <w14:ligatures w14:val="none"/>
        </w:rPr>
        <w:t>ukupan iznos potpora male vrijednosti koji je dodijeljen</w:t>
      </w:r>
      <w:r w:rsidR="00784CD7" w:rsidRPr="00F422DE">
        <w:rPr>
          <w:rFonts w:ascii="Times New Roman" w:eastAsia="PMingLiU" w:hAnsi="Times New Roman" w:cs="Times New Roman"/>
          <w:color w:val="000000"/>
          <w:kern w:val="0"/>
          <w:lang w:eastAsia="zh-TW"/>
          <w14:ligatures w14:val="none"/>
        </w:rPr>
        <w:t xml:space="preserve"> </w:t>
      </w:r>
      <w:r w:rsidR="00CD2A4F" w:rsidRPr="00F422DE">
        <w:rPr>
          <w:rFonts w:ascii="Times New Roman" w:eastAsia="PMingLiU" w:hAnsi="Times New Roman" w:cs="Times New Roman"/>
          <w:color w:val="000000"/>
          <w:kern w:val="0"/>
          <w:lang w:eastAsia="zh-TW"/>
          <w14:ligatures w14:val="none"/>
        </w:rPr>
        <w:t>„</w:t>
      </w:r>
      <w:r w:rsidRPr="00F422DE">
        <w:rPr>
          <w:rFonts w:ascii="Times New Roman" w:eastAsia="PMingLiU" w:hAnsi="Times New Roman" w:cs="Times New Roman"/>
          <w:color w:val="000000"/>
          <w:kern w:val="0"/>
          <w:lang w:eastAsia="zh-TW"/>
          <w14:ligatures w14:val="none"/>
        </w:rPr>
        <w:t>jednom poduzetniku</w:t>
      </w:r>
      <w:r w:rsidR="00CD2A4F" w:rsidRPr="00F422DE">
        <w:rPr>
          <w:rFonts w:ascii="Times New Roman" w:eastAsia="PMingLiU" w:hAnsi="Times New Roman" w:cs="Times New Roman"/>
          <w:color w:val="000000"/>
          <w:kern w:val="0"/>
          <w:lang w:eastAsia="zh-TW"/>
          <w14:ligatures w14:val="none"/>
        </w:rPr>
        <w:t>“</w:t>
      </w:r>
      <w:r w:rsidR="00784CD7" w:rsidRPr="00F422DE">
        <w:rPr>
          <w:rFonts w:ascii="Times New Roman" w:eastAsia="PMingLiU" w:hAnsi="Times New Roman" w:cs="Times New Roman"/>
          <w:color w:val="000000"/>
          <w:kern w:val="0"/>
          <w:lang w:eastAsia="zh-TW"/>
          <w14:ligatures w14:val="none"/>
        </w:rPr>
        <w:t xml:space="preserve"> </w:t>
      </w:r>
      <w:r w:rsidRPr="00F422DE">
        <w:rPr>
          <w:rFonts w:ascii="Times New Roman" w:eastAsia="PMingLiU" w:hAnsi="Times New Roman" w:cs="Times New Roman"/>
          <w:color w:val="000000"/>
          <w:kern w:val="0"/>
          <w:lang w:eastAsia="zh-TW"/>
          <w14:ligatures w14:val="none"/>
        </w:rPr>
        <w:t xml:space="preserve">ne smije prijeći iznos od 50.000,00 EUR tijekom </w:t>
      </w:r>
      <w:r w:rsidR="00A9096A" w:rsidRPr="00F422DE">
        <w:rPr>
          <w:rFonts w:ascii="Times New Roman" w:eastAsia="PMingLiU" w:hAnsi="Times New Roman" w:cs="Times New Roman"/>
          <w:color w:val="000000"/>
          <w:kern w:val="0"/>
          <w:lang w:eastAsia="zh-TW"/>
          <w14:ligatures w14:val="none"/>
        </w:rPr>
        <w:t xml:space="preserve">bilo kojeg </w:t>
      </w:r>
      <w:r w:rsidRPr="00F422DE">
        <w:rPr>
          <w:rFonts w:ascii="Times New Roman" w:eastAsia="PMingLiU" w:hAnsi="Times New Roman" w:cs="Times New Roman"/>
          <w:color w:val="000000"/>
          <w:kern w:val="0"/>
          <w:lang w:eastAsia="zh-TW"/>
          <w14:ligatures w14:val="none"/>
        </w:rPr>
        <w:t>razdoblja od tri godine (</w:t>
      </w:r>
      <w:r w:rsidRPr="00F422DE">
        <w:rPr>
          <w:rFonts w:ascii="Times New Roman" w:eastAsia="Calibri" w:hAnsi="Times New Roman" w:cs="Times New Roman"/>
          <w:color w:val="000000"/>
          <w:kern w:val="0"/>
          <w14:ligatures w14:val="none"/>
        </w:rPr>
        <w:t>uključujući i potporu dobivenu u okviru ovog Javnog poziva)</w:t>
      </w:r>
      <w:r w:rsidRPr="00F422DE">
        <w:rPr>
          <w:rFonts w:ascii="Times New Roman" w:eastAsia="PMingLiU" w:hAnsi="Times New Roman" w:cs="Times New Roman"/>
          <w:color w:val="000000"/>
          <w:kern w:val="0"/>
          <w:lang w:eastAsia="zh-TW"/>
          <w14:ligatures w14:val="none"/>
        </w:rPr>
        <w:t xml:space="preserve"> te se ta gornja granica primjenjuje bez obzira na oblik ili svrhu potpore</w:t>
      </w:r>
      <w:r w:rsidR="00DB5144">
        <w:rPr>
          <w:rFonts w:ascii="Times New Roman" w:eastAsia="PMingLiU" w:hAnsi="Times New Roman" w:cs="Times New Roman"/>
          <w:color w:val="000000"/>
          <w:kern w:val="0"/>
          <w:lang w:eastAsia="zh-TW"/>
          <w14:ligatures w14:val="none"/>
        </w:rPr>
        <w:t xml:space="preserve"> (</w:t>
      </w:r>
      <w:r w:rsidR="002D1CBB">
        <w:rPr>
          <w:rFonts w:ascii="Times New Roman" w:eastAsia="PMingLiU" w:hAnsi="Times New Roman" w:cs="Times New Roman"/>
          <w:color w:val="000000"/>
          <w:kern w:val="0"/>
          <w:lang w:eastAsia="zh-TW"/>
          <w14:ligatures w14:val="none"/>
        </w:rPr>
        <w:t xml:space="preserve">primjenjivo na </w:t>
      </w:r>
      <w:r w:rsidR="00DB5144">
        <w:rPr>
          <w:rFonts w:ascii="Times New Roman" w:eastAsia="PMingLiU" w:hAnsi="Times New Roman" w:cs="Times New Roman"/>
          <w:color w:val="000000"/>
          <w:kern w:val="0"/>
          <w:lang w:eastAsia="zh-TW"/>
          <w14:ligatures w14:val="none"/>
        </w:rPr>
        <w:t>Mjere od 4. do 14.</w:t>
      </w:r>
      <w:r w:rsidR="002D1CBB">
        <w:rPr>
          <w:rFonts w:ascii="Times New Roman" w:eastAsia="PMingLiU" w:hAnsi="Times New Roman" w:cs="Times New Roman"/>
          <w:color w:val="000000"/>
          <w:kern w:val="0"/>
          <w:lang w:eastAsia="zh-TW"/>
          <w14:ligatures w14:val="none"/>
        </w:rPr>
        <w:t xml:space="preserve"> iz predmetnog Javnog poziva</w:t>
      </w:r>
      <w:r w:rsidR="00DB5144">
        <w:rPr>
          <w:rFonts w:ascii="Times New Roman" w:eastAsia="PMingLiU" w:hAnsi="Times New Roman" w:cs="Times New Roman"/>
          <w:color w:val="000000"/>
          <w:kern w:val="0"/>
          <w:lang w:eastAsia="zh-TW"/>
          <w14:ligatures w14:val="none"/>
        </w:rPr>
        <w:t>).</w:t>
      </w:r>
    </w:p>
    <w:p w14:paraId="0E7F97B5" w14:textId="77777777" w:rsidR="00690BFB" w:rsidRPr="00F422DE" w:rsidRDefault="00690BFB" w:rsidP="00F422DE">
      <w:pPr>
        <w:spacing w:after="0" w:line="240" w:lineRule="auto"/>
        <w:jc w:val="both"/>
        <w:rPr>
          <w:rFonts w:ascii="Times New Roman" w:eastAsia="PMingLiU" w:hAnsi="Times New Roman" w:cs="Times New Roman"/>
          <w:color w:val="000000"/>
          <w:kern w:val="0"/>
          <w:lang w:eastAsia="zh-TW"/>
          <w14:ligatures w14:val="none"/>
        </w:rPr>
      </w:pPr>
    </w:p>
    <w:p w14:paraId="7CF14F95" w14:textId="20478D28" w:rsidR="00690BFB" w:rsidRPr="00F422DE" w:rsidRDefault="00690BFB" w:rsidP="00F422DE">
      <w:pPr>
        <w:spacing w:after="0" w:line="240" w:lineRule="auto"/>
        <w:jc w:val="both"/>
        <w:rPr>
          <w:rFonts w:ascii="Times New Roman" w:eastAsia="PMingLiU" w:hAnsi="Times New Roman" w:cs="Times New Roman"/>
          <w:color w:val="000000"/>
          <w:kern w:val="0"/>
          <w:lang w:eastAsia="zh-TW"/>
          <w14:ligatures w14:val="none"/>
        </w:rPr>
      </w:pPr>
      <w:r w:rsidRPr="00F422DE">
        <w:rPr>
          <w:rFonts w:ascii="Times New Roman" w:eastAsia="PMingLiU" w:hAnsi="Times New Roman" w:cs="Times New Roman"/>
          <w:color w:val="000000"/>
          <w:kern w:val="0"/>
          <w:lang w:eastAsia="zh-TW"/>
          <w14:ligatures w14:val="none"/>
        </w:rPr>
        <w:t>Sukladno Uredbi Komisije (EU) 2023/2831 od 13. prosinca 2023. o primjeni članaka 107. i 108. Ugovora o funkcioniranju Europske unije na de minimis potpore, ukupan iznos potpora male vrijednosti koji je dodijeljen „jednom poduzetniku“ ne smije prijeći iznos od 300.000,00 EUR tijekom bilo kojeg razdoblja od tri godine (</w:t>
      </w:r>
      <w:r w:rsidRPr="00F422DE">
        <w:rPr>
          <w:rFonts w:ascii="Times New Roman" w:eastAsia="Calibri" w:hAnsi="Times New Roman" w:cs="Times New Roman"/>
          <w:color w:val="000000"/>
          <w:kern w:val="0"/>
          <w14:ligatures w14:val="none"/>
        </w:rPr>
        <w:t>uključujući i potporu dobivenu u okviru ovog Javnog poziva)</w:t>
      </w:r>
      <w:r w:rsidRPr="00F422DE">
        <w:rPr>
          <w:rFonts w:ascii="Times New Roman" w:eastAsia="PMingLiU" w:hAnsi="Times New Roman" w:cs="Times New Roman"/>
          <w:color w:val="000000"/>
          <w:kern w:val="0"/>
          <w:lang w:eastAsia="zh-TW"/>
          <w14:ligatures w14:val="none"/>
        </w:rPr>
        <w:t xml:space="preserve"> te se ta gornja granica primjenjuje bez obzira na oblik ili svrhu potpore</w:t>
      </w:r>
      <w:r w:rsidR="00DB5144">
        <w:rPr>
          <w:rFonts w:ascii="Times New Roman" w:eastAsia="PMingLiU" w:hAnsi="Times New Roman" w:cs="Times New Roman"/>
          <w:color w:val="000000"/>
          <w:kern w:val="0"/>
          <w:lang w:eastAsia="zh-TW"/>
          <w14:ligatures w14:val="none"/>
        </w:rPr>
        <w:t xml:space="preserve"> (</w:t>
      </w:r>
      <w:r w:rsidR="002D1CBB">
        <w:rPr>
          <w:rFonts w:ascii="Times New Roman" w:eastAsia="PMingLiU" w:hAnsi="Times New Roman" w:cs="Times New Roman"/>
          <w:color w:val="000000"/>
          <w:kern w:val="0"/>
          <w:lang w:eastAsia="zh-TW"/>
          <w14:ligatures w14:val="none"/>
        </w:rPr>
        <w:t xml:space="preserve">primjenjivo na </w:t>
      </w:r>
      <w:r w:rsidR="00DB5144">
        <w:rPr>
          <w:rFonts w:ascii="Times New Roman" w:eastAsia="PMingLiU" w:hAnsi="Times New Roman" w:cs="Times New Roman"/>
          <w:color w:val="000000"/>
          <w:kern w:val="0"/>
          <w:lang w:eastAsia="zh-TW"/>
          <w14:ligatures w14:val="none"/>
        </w:rPr>
        <w:t>Mjere od 1. do 3.</w:t>
      </w:r>
      <w:r w:rsidR="002D1CBB">
        <w:rPr>
          <w:rFonts w:ascii="Times New Roman" w:eastAsia="PMingLiU" w:hAnsi="Times New Roman" w:cs="Times New Roman"/>
          <w:color w:val="000000"/>
          <w:kern w:val="0"/>
          <w:lang w:eastAsia="zh-TW"/>
          <w14:ligatures w14:val="none"/>
        </w:rPr>
        <w:t xml:space="preserve"> iz predmetnog Javnog poziva</w:t>
      </w:r>
      <w:r w:rsidR="00DB5144">
        <w:rPr>
          <w:rFonts w:ascii="Times New Roman" w:eastAsia="PMingLiU" w:hAnsi="Times New Roman" w:cs="Times New Roman"/>
          <w:color w:val="000000"/>
          <w:kern w:val="0"/>
          <w:lang w:eastAsia="zh-TW"/>
          <w14:ligatures w14:val="none"/>
        </w:rPr>
        <w:t>).</w:t>
      </w:r>
    </w:p>
    <w:p w14:paraId="1E8E4FDA" w14:textId="77777777" w:rsidR="00690BFB" w:rsidRPr="00F422DE" w:rsidRDefault="00690BFB" w:rsidP="00F422DE">
      <w:pPr>
        <w:spacing w:after="0" w:line="240" w:lineRule="auto"/>
        <w:jc w:val="both"/>
        <w:rPr>
          <w:rFonts w:ascii="Times New Roman" w:eastAsia="PMingLiU" w:hAnsi="Times New Roman" w:cs="Times New Roman"/>
          <w:color w:val="000000"/>
          <w:kern w:val="0"/>
          <w:lang w:eastAsia="zh-TW"/>
          <w14:ligatures w14:val="none"/>
        </w:rPr>
      </w:pPr>
    </w:p>
    <w:p w14:paraId="2A73E3E5" w14:textId="2BE9ABDC" w:rsidR="00784CD7" w:rsidRPr="00F422DE" w:rsidRDefault="00690BFB" w:rsidP="00F422DE">
      <w:pPr>
        <w:spacing w:after="0" w:line="240" w:lineRule="auto"/>
        <w:jc w:val="both"/>
        <w:rPr>
          <w:rFonts w:ascii="Times New Roman" w:eastAsia="PMingLiU" w:hAnsi="Times New Roman" w:cs="Times New Roman"/>
          <w:color w:val="000000"/>
          <w:kern w:val="0"/>
          <w:lang w:eastAsia="zh-TW"/>
          <w14:ligatures w14:val="none"/>
        </w:rPr>
      </w:pPr>
      <w:r w:rsidRPr="00F422DE">
        <w:rPr>
          <w:rFonts w:ascii="Times New Roman" w:eastAsia="PMingLiU" w:hAnsi="Times New Roman" w:cs="Times New Roman"/>
          <w:color w:val="000000"/>
          <w:kern w:val="0"/>
          <w:lang w:eastAsia="zh-TW"/>
          <w14:ligatures w14:val="none"/>
        </w:rPr>
        <w:t>P</w:t>
      </w:r>
      <w:r w:rsidR="00784CD7" w:rsidRPr="00F422DE">
        <w:rPr>
          <w:rFonts w:ascii="Times New Roman" w:eastAsia="PMingLiU" w:hAnsi="Times New Roman" w:cs="Times New Roman"/>
          <w:color w:val="000000"/>
          <w:kern w:val="0"/>
          <w:lang w:eastAsia="zh-TW"/>
          <w14:ligatures w14:val="none"/>
        </w:rPr>
        <w:t>od pojmom „jedan poduzetnik“ smatraju se sva poduzeća koja su međusobno povezana sukladno članku 2. relevant</w:t>
      </w:r>
      <w:r w:rsidR="00D92132" w:rsidRPr="00F422DE">
        <w:rPr>
          <w:rFonts w:ascii="Times New Roman" w:eastAsia="PMingLiU" w:hAnsi="Times New Roman" w:cs="Times New Roman"/>
          <w:color w:val="000000"/>
          <w:kern w:val="0"/>
          <w:lang w:eastAsia="zh-TW"/>
          <w14:ligatures w14:val="none"/>
        </w:rPr>
        <w:t>nih</w:t>
      </w:r>
      <w:r w:rsidR="00784CD7" w:rsidRPr="00F422DE">
        <w:rPr>
          <w:rFonts w:ascii="Times New Roman" w:eastAsia="PMingLiU" w:hAnsi="Times New Roman" w:cs="Times New Roman"/>
          <w:color w:val="000000"/>
          <w:kern w:val="0"/>
          <w:lang w:eastAsia="zh-TW"/>
          <w14:ligatures w14:val="none"/>
        </w:rPr>
        <w:t xml:space="preserve"> Uredb</w:t>
      </w:r>
      <w:r w:rsidR="00D92132" w:rsidRPr="00F422DE">
        <w:rPr>
          <w:rFonts w:ascii="Times New Roman" w:eastAsia="PMingLiU" w:hAnsi="Times New Roman" w:cs="Times New Roman"/>
          <w:color w:val="000000"/>
          <w:kern w:val="0"/>
          <w:lang w:eastAsia="zh-TW"/>
          <w14:ligatures w14:val="none"/>
        </w:rPr>
        <w:t>i</w:t>
      </w:r>
      <w:r w:rsidR="006F2FC6" w:rsidRPr="00F422DE">
        <w:rPr>
          <w:rFonts w:ascii="Times New Roman" w:eastAsia="PMingLiU" w:hAnsi="Times New Roman" w:cs="Times New Roman"/>
          <w:color w:val="000000"/>
          <w:kern w:val="0"/>
          <w:lang w:eastAsia="zh-TW"/>
          <w14:ligatures w14:val="none"/>
        </w:rPr>
        <w:t>.</w:t>
      </w:r>
    </w:p>
    <w:p w14:paraId="159A4A5E" w14:textId="77777777" w:rsidR="00DA48C4" w:rsidRPr="00F422DE" w:rsidRDefault="00DA48C4" w:rsidP="00F422DE">
      <w:pPr>
        <w:spacing w:after="0" w:line="240" w:lineRule="auto"/>
        <w:jc w:val="both"/>
        <w:rPr>
          <w:rFonts w:ascii="Times New Roman" w:eastAsia="PMingLiU" w:hAnsi="Times New Roman" w:cs="Times New Roman"/>
          <w:b/>
          <w:color w:val="000000"/>
          <w:kern w:val="0"/>
          <w:lang w:eastAsia="zh-TW"/>
          <w14:ligatures w14:val="none"/>
        </w:rPr>
      </w:pPr>
    </w:p>
    <w:p w14:paraId="6D5EAA5E" w14:textId="75D6408F" w:rsidR="004C14C1" w:rsidRPr="00F422DE" w:rsidRDefault="00DA48C4" w:rsidP="00F422DE">
      <w:pPr>
        <w:spacing w:line="240" w:lineRule="auto"/>
        <w:jc w:val="both"/>
        <w:rPr>
          <w:rFonts w:ascii="Times New Roman" w:eastAsia="Times New Roman" w:hAnsi="Times New Roman" w:cs="Times New Roman"/>
          <w:kern w:val="0"/>
          <w:lang w:eastAsia="hr-HR"/>
          <w14:ligatures w14:val="none"/>
        </w:rPr>
      </w:pPr>
      <w:r w:rsidRPr="00F422DE">
        <w:rPr>
          <w:rFonts w:ascii="Times New Roman" w:eastAsia="PMingLiU" w:hAnsi="Times New Roman" w:cs="Times New Roman"/>
          <w:color w:val="000000"/>
          <w:kern w:val="0"/>
          <w:lang w:eastAsia="zh-TW"/>
          <w14:ligatures w14:val="none"/>
        </w:rPr>
        <w:t>Izjavljujem da sam</w:t>
      </w:r>
      <w:r w:rsidRPr="00F422DE">
        <w:rPr>
          <w:rFonts w:ascii="Times New Roman" w:eastAsia="PMingLiU" w:hAnsi="Times New Roman" w:cs="Times New Roman"/>
          <w:b/>
          <w:bCs/>
          <w:color w:val="000000"/>
          <w:kern w:val="0"/>
          <w:lang w:eastAsia="zh-TW"/>
          <w14:ligatures w14:val="none"/>
        </w:rPr>
        <w:t xml:space="preserve"> </w:t>
      </w:r>
      <w:r w:rsidR="009D20A6" w:rsidRPr="00F422DE">
        <w:rPr>
          <w:rFonts w:ascii="Times New Roman" w:eastAsia="Times New Roman" w:hAnsi="Times New Roman" w:cs="Times New Roman"/>
          <w:kern w:val="0"/>
          <w:lang w:eastAsia="hr-HR"/>
          <w14:ligatures w14:val="none"/>
        </w:rPr>
        <w:t xml:space="preserve">u </w:t>
      </w:r>
      <w:r w:rsidR="00602E90">
        <w:rPr>
          <w:rFonts w:ascii="Times New Roman" w:eastAsia="Times New Roman" w:hAnsi="Times New Roman" w:cs="Times New Roman"/>
          <w:kern w:val="0"/>
          <w:lang w:eastAsia="hr-HR"/>
          <w14:ligatures w14:val="none"/>
        </w:rPr>
        <w:t>trogodišnjem razdoblju</w:t>
      </w:r>
      <w:r w:rsidR="005F6069" w:rsidRPr="00F422DE">
        <w:rPr>
          <w:rFonts w:ascii="Times New Roman" w:eastAsia="Times New Roman" w:hAnsi="Times New Roman" w:cs="Times New Roman"/>
          <w:kern w:val="0"/>
          <w:lang w:eastAsia="hr-HR"/>
          <w14:ligatures w14:val="none"/>
        </w:rPr>
        <w:t xml:space="preserve"> koje prethodi danu potpis</w:t>
      </w:r>
      <w:r w:rsidR="00784CD7" w:rsidRPr="00F422DE">
        <w:rPr>
          <w:rFonts w:ascii="Times New Roman" w:eastAsia="Times New Roman" w:hAnsi="Times New Roman" w:cs="Times New Roman"/>
          <w:kern w:val="0"/>
          <w:lang w:eastAsia="hr-HR"/>
          <w14:ligatures w14:val="none"/>
        </w:rPr>
        <w:t>ivanja</w:t>
      </w:r>
      <w:r w:rsidR="005F6069" w:rsidRPr="00F422DE">
        <w:rPr>
          <w:rFonts w:ascii="Times New Roman" w:eastAsia="Times New Roman" w:hAnsi="Times New Roman" w:cs="Times New Roman"/>
          <w:kern w:val="0"/>
          <w:lang w:eastAsia="hr-HR"/>
          <w14:ligatures w14:val="none"/>
        </w:rPr>
        <w:t xml:space="preserve"> ove izjave</w:t>
      </w:r>
      <w:r w:rsidR="00BF0031" w:rsidRPr="00F422DE">
        <w:rPr>
          <w:rFonts w:ascii="Times New Roman" w:eastAsia="Times New Roman" w:hAnsi="Times New Roman" w:cs="Times New Roman"/>
          <w:kern w:val="0"/>
          <w:lang w:eastAsia="hr-HR"/>
          <w14:ligatures w14:val="none"/>
        </w:rPr>
        <w:t xml:space="preserve"> </w:t>
      </w:r>
      <w:r w:rsidR="00A109CC" w:rsidRPr="00F422DE">
        <w:rPr>
          <w:rFonts w:ascii="Times New Roman" w:eastAsia="Times New Roman" w:hAnsi="Times New Roman" w:cs="Times New Roman"/>
          <w:kern w:val="0"/>
          <w:lang w:eastAsia="hr-HR"/>
          <w14:ligatures w14:val="none"/>
        </w:rPr>
        <w:t>(</w:t>
      </w:r>
      <w:r w:rsidR="001C5447" w:rsidRPr="00F422DE">
        <w:rPr>
          <w:rFonts w:ascii="Times New Roman" w:eastAsia="Times New Roman" w:hAnsi="Times New Roman" w:cs="Times New Roman"/>
          <w:i/>
          <w:iCs/>
          <w:kern w:val="0"/>
          <w:lang w:eastAsia="hr-HR"/>
          <w14:ligatures w14:val="none"/>
        </w:rPr>
        <w:t>označiti odgovarajuće</w:t>
      </w:r>
      <w:r w:rsidR="00A109CC" w:rsidRPr="00F422DE">
        <w:rPr>
          <w:rFonts w:ascii="Times New Roman" w:eastAsia="Times New Roman" w:hAnsi="Times New Roman" w:cs="Times New Roman"/>
          <w:kern w:val="0"/>
          <w:lang w:eastAsia="hr-HR"/>
          <w14:ligatures w14:val="none"/>
        </w:rPr>
        <w:t>)</w:t>
      </w:r>
      <w:r w:rsidR="009D20A6" w:rsidRPr="00F422DE">
        <w:rPr>
          <w:rFonts w:ascii="Times New Roman" w:eastAsia="Times New Roman" w:hAnsi="Times New Roman" w:cs="Times New Roman"/>
          <w:kern w:val="0"/>
          <w:lang w:eastAsia="hr-HR"/>
          <w14:ligatures w14:val="none"/>
        </w:rPr>
        <w:t>:</w:t>
      </w:r>
    </w:p>
    <w:p w14:paraId="62345CA4" w14:textId="16A1F8A4" w:rsidR="004C14C1" w:rsidRPr="00F422DE" w:rsidRDefault="00DA48C4" w:rsidP="00F422DE">
      <w:pPr>
        <w:numPr>
          <w:ilvl w:val="0"/>
          <w:numId w:val="1"/>
        </w:numPr>
        <w:spacing w:after="0" w:line="240" w:lineRule="auto"/>
        <w:jc w:val="both"/>
        <w:rPr>
          <w:rFonts w:ascii="Times New Roman" w:eastAsia="PMingLiU" w:hAnsi="Times New Roman" w:cs="Times New Roman"/>
          <w:color w:val="000000"/>
          <w:kern w:val="0"/>
          <w:lang w:eastAsia="zh-TW"/>
          <w14:ligatures w14:val="none"/>
        </w:rPr>
      </w:pPr>
      <w:r w:rsidRPr="00F422DE">
        <w:rPr>
          <w:rFonts w:ascii="Times New Roman" w:eastAsia="PMingLiU" w:hAnsi="Times New Roman" w:cs="Times New Roman"/>
          <w:color w:val="000000"/>
          <w:kern w:val="0"/>
          <w:lang w:eastAsia="zh-TW"/>
          <w14:ligatures w14:val="none"/>
        </w:rPr>
        <w:t xml:space="preserve">koristio/la </w:t>
      </w:r>
      <w:r w:rsidR="00B00967" w:rsidRPr="00F422DE">
        <w:rPr>
          <w:rFonts w:ascii="Times New Roman" w:eastAsia="PMingLiU" w:hAnsi="Times New Roman" w:cs="Times New Roman"/>
          <w:color w:val="000000"/>
          <w:kern w:val="0"/>
          <w:lang w:eastAsia="zh-TW"/>
          <w14:ligatures w14:val="none"/>
        </w:rPr>
        <w:t>potpore male vrijednosti</w:t>
      </w:r>
    </w:p>
    <w:p w14:paraId="7F9DD151" w14:textId="71FB1E6D" w:rsidR="0040333F" w:rsidRDefault="00DA48C4" w:rsidP="00F422DE">
      <w:pPr>
        <w:numPr>
          <w:ilvl w:val="0"/>
          <w:numId w:val="1"/>
        </w:numPr>
        <w:spacing w:after="0" w:line="240" w:lineRule="auto"/>
        <w:jc w:val="both"/>
        <w:rPr>
          <w:rFonts w:ascii="Times New Roman" w:eastAsia="PMingLiU" w:hAnsi="Times New Roman" w:cs="Times New Roman"/>
          <w:color w:val="000000"/>
          <w:kern w:val="0"/>
          <w:lang w:eastAsia="zh-TW"/>
          <w14:ligatures w14:val="none"/>
        </w:rPr>
      </w:pPr>
      <w:r w:rsidRPr="00F422DE">
        <w:rPr>
          <w:rFonts w:ascii="Times New Roman" w:eastAsia="PMingLiU" w:hAnsi="Times New Roman" w:cs="Times New Roman"/>
          <w:color w:val="000000"/>
          <w:kern w:val="0"/>
          <w:lang w:eastAsia="zh-TW"/>
          <w14:ligatures w14:val="none"/>
        </w:rPr>
        <w:t>nisam koristio/la potpore male vrijednosti</w:t>
      </w:r>
    </w:p>
    <w:p w14:paraId="78F3B82E" w14:textId="77777777" w:rsidR="00F422DE" w:rsidRPr="00F422DE" w:rsidRDefault="00F422DE" w:rsidP="00C1246E">
      <w:pPr>
        <w:spacing w:after="0" w:line="240" w:lineRule="auto"/>
        <w:ind w:left="720"/>
        <w:jc w:val="both"/>
        <w:rPr>
          <w:rFonts w:ascii="Times New Roman" w:eastAsia="PMingLiU" w:hAnsi="Times New Roman" w:cs="Times New Roman"/>
          <w:color w:val="000000"/>
          <w:kern w:val="0"/>
          <w:lang w:eastAsia="zh-TW"/>
          <w14:ligatures w14:val="none"/>
        </w:rPr>
      </w:pPr>
    </w:p>
    <w:p w14:paraId="20F51C89" w14:textId="2778CC9C" w:rsidR="00193730" w:rsidRPr="00A871EE" w:rsidRDefault="00DA48C4" w:rsidP="00F422DE">
      <w:pPr>
        <w:spacing w:after="0" w:line="240" w:lineRule="auto"/>
        <w:jc w:val="both"/>
        <w:rPr>
          <w:rFonts w:ascii="Times New Roman" w:eastAsia="PMingLiU" w:hAnsi="Times New Roman" w:cs="Times New Roman"/>
          <w:b/>
          <w:bCs/>
          <w:iCs/>
          <w:color w:val="000000"/>
          <w:kern w:val="0"/>
          <w:lang w:eastAsia="zh-TW"/>
          <w14:ligatures w14:val="none"/>
        </w:rPr>
      </w:pPr>
      <w:r w:rsidRPr="00A871EE">
        <w:rPr>
          <w:rFonts w:ascii="Times New Roman" w:eastAsia="PMingLiU" w:hAnsi="Times New Roman" w:cs="Times New Roman"/>
          <w:b/>
          <w:bCs/>
          <w:iCs/>
          <w:color w:val="000000"/>
          <w:kern w:val="0"/>
          <w:lang w:eastAsia="zh-TW"/>
          <w14:ligatures w14:val="none"/>
        </w:rPr>
        <w:t>Ako je odgovor a), obavezno ispuniti sljedeću tablicu:</w:t>
      </w:r>
    </w:p>
    <w:p w14:paraId="1FD5C461" w14:textId="77777777" w:rsidR="00193730" w:rsidRPr="00A871EE" w:rsidRDefault="00193730" w:rsidP="00F422DE">
      <w:pPr>
        <w:spacing w:after="0" w:line="240" w:lineRule="auto"/>
        <w:jc w:val="both"/>
        <w:rPr>
          <w:rFonts w:ascii="Times New Roman" w:eastAsia="PMingLiU" w:hAnsi="Times New Roman" w:cs="Times New Roman"/>
          <w:b/>
          <w:bCs/>
          <w:iCs/>
          <w:color w:val="000000"/>
          <w:kern w:val="0"/>
          <w:lang w:eastAsia="zh-TW"/>
          <w14:ligatures w14:val="non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675"/>
        <w:gridCol w:w="5245"/>
        <w:gridCol w:w="1134"/>
      </w:tblGrid>
      <w:tr w:rsidR="009E4D2D" w:rsidRPr="00A871EE" w14:paraId="43165FD3" w14:textId="77777777" w:rsidTr="00F422DE">
        <w:trPr>
          <w:trHeight w:val="567"/>
          <w:jc w:val="center"/>
        </w:trPr>
        <w:tc>
          <w:tcPr>
            <w:tcW w:w="864" w:type="dxa"/>
            <w:vAlign w:val="center"/>
          </w:tcPr>
          <w:p w14:paraId="7857DFFF" w14:textId="77777777" w:rsidR="009E4D2D" w:rsidRPr="00A871EE" w:rsidRDefault="009E4D2D" w:rsidP="00DA48C4">
            <w:pPr>
              <w:spacing w:after="0" w:line="240" w:lineRule="auto"/>
              <w:jc w:val="center"/>
              <w:rPr>
                <w:rFonts w:ascii="Times New Roman" w:eastAsia="Times New Roman" w:hAnsi="Times New Roman" w:cs="Times New Roman"/>
                <w:color w:val="000000"/>
                <w:kern w:val="0"/>
                <w14:ligatures w14:val="none"/>
              </w:rPr>
            </w:pPr>
            <w:r w:rsidRPr="00A871EE">
              <w:rPr>
                <w:rFonts w:ascii="Times New Roman" w:eastAsia="Times New Roman" w:hAnsi="Times New Roman" w:cs="Times New Roman"/>
                <w:color w:val="000000"/>
                <w:kern w:val="0"/>
                <w14:ligatures w14:val="none"/>
              </w:rPr>
              <w:t>Godina</w:t>
            </w:r>
          </w:p>
        </w:tc>
        <w:tc>
          <w:tcPr>
            <w:tcW w:w="2675" w:type="dxa"/>
            <w:vAlign w:val="center"/>
          </w:tcPr>
          <w:p w14:paraId="5E391F50" w14:textId="09477BC4" w:rsidR="009E4D2D" w:rsidRPr="00A871EE" w:rsidRDefault="009E4D2D" w:rsidP="00DA48C4">
            <w:pPr>
              <w:spacing w:after="0" w:line="240" w:lineRule="auto"/>
              <w:jc w:val="center"/>
              <w:rPr>
                <w:rFonts w:ascii="Times New Roman" w:eastAsia="Times New Roman" w:hAnsi="Times New Roman" w:cs="Times New Roman"/>
                <w:color w:val="000000"/>
                <w:kern w:val="0"/>
                <w14:ligatures w14:val="none"/>
              </w:rPr>
            </w:pPr>
            <w:r w:rsidRPr="00A871EE">
              <w:rPr>
                <w:rFonts w:ascii="Times New Roman" w:eastAsia="Times New Roman" w:hAnsi="Times New Roman" w:cs="Times New Roman"/>
                <w:color w:val="000000"/>
                <w:kern w:val="0"/>
                <w14:ligatures w14:val="none"/>
              </w:rPr>
              <w:t xml:space="preserve">Naziv </w:t>
            </w:r>
            <w:r w:rsidR="00BF0031" w:rsidRPr="00A871EE">
              <w:rPr>
                <w:rFonts w:ascii="Times New Roman" w:eastAsia="Times New Roman" w:hAnsi="Times New Roman" w:cs="Times New Roman"/>
                <w:color w:val="000000"/>
                <w:kern w:val="0"/>
                <w14:ligatures w14:val="none"/>
              </w:rPr>
              <w:t>javn</w:t>
            </w:r>
            <w:r w:rsidR="0040333F">
              <w:rPr>
                <w:rFonts w:ascii="Times New Roman" w:eastAsia="Times New Roman" w:hAnsi="Times New Roman" w:cs="Times New Roman"/>
                <w:color w:val="000000"/>
                <w:kern w:val="0"/>
                <w14:ligatures w14:val="none"/>
              </w:rPr>
              <w:t>og</w:t>
            </w:r>
            <w:r w:rsidRPr="00A871EE">
              <w:rPr>
                <w:rFonts w:ascii="Times New Roman" w:eastAsia="Times New Roman" w:hAnsi="Times New Roman" w:cs="Times New Roman"/>
                <w:color w:val="000000"/>
                <w:kern w:val="0"/>
                <w14:ligatures w14:val="none"/>
              </w:rPr>
              <w:t xml:space="preserve"> tijela ili pravn</w:t>
            </w:r>
            <w:r w:rsidR="0040333F">
              <w:rPr>
                <w:rFonts w:ascii="Times New Roman" w:eastAsia="Times New Roman" w:hAnsi="Times New Roman" w:cs="Times New Roman"/>
                <w:color w:val="000000"/>
                <w:kern w:val="0"/>
                <w14:ligatures w14:val="none"/>
              </w:rPr>
              <w:t>e</w:t>
            </w:r>
            <w:r w:rsidRPr="00A871EE">
              <w:rPr>
                <w:rFonts w:ascii="Times New Roman" w:eastAsia="Times New Roman" w:hAnsi="Times New Roman" w:cs="Times New Roman"/>
                <w:color w:val="000000"/>
                <w:kern w:val="0"/>
                <w14:ligatures w14:val="none"/>
              </w:rPr>
              <w:t xml:space="preserve"> osob</w:t>
            </w:r>
            <w:r w:rsidR="0040333F">
              <w:rPr>
                <w:rFonts w:ascii="Times New Roman" w:eastAsia="Times New Roman" w:hAnsi="Times New Roman" w:cs="Times New Roman"/>
                <w:color w:val="000000"/>
                <w:kern w:val="0"/>
                <w14:ligatures w14:val="none"/>
              </w:rPr>
              <w:t>e</w:t>
            </w:r>
            <w:r w:rsidRPr="00A871EE">
              <w:rPr>
                <w:rFonts w:ascii="Times New Roman" w:eastAsia="Times New Roman" w:hAnsi="Times New Roman" w:cs="Times New Roman"/>
                <w:color w:val="000000"/>
                <w:kern w:val="0"/>
                <w14:ligatures w14:val="none"/>
              </w:rPr>
              <w:t xml:space="preserve"> koj</w:t>
            </w:r>
            <w:r w:rsidR="0040333F">
              <w:rPr>
                <w:rFonts w:ascii="Times New Roman" w:eastAsia="Times New Roman" w:hAnsi="Times New Roman" w:cs="Times New Roman"/>
                <w:color w:val="000000"/>
                <w:kern w:val="0"/>
                <w14:ligatures w14:val="none"/>
              </w:rPr>
              <w:t>a</w:t>
            </w:r>
            <w:r w:rsidRPr="00A871EE">
              <w:rPr>
                <w:rFonts w:ascii="Times New Roman" w:eastAsia="Times New Roman" w:hAnsi="Times New Roman" w:cs="Times New Roman"/>
                <w:color w:val="000000"/>
                <w:kern w:val="0"/>
                <w14:ligatures w14:val="none"/>
              </w:rPr>
              <w:t xml:space="preserve"> </w:t>
            </w:r>
            <w:r w:rsidR="0040333F">
              <w:rPr>
                <w:rFonts w:ascii="Times New Roman" w:eastAsia="Times New Roman" w:hAnsi="Times New Roman" w:cs="Times New Roman"/>
                <w:color w:val="000000"/>
                <w:kern w:val="0"/>
                <w14:ligatures w14:val="none"/>
              </w:rPr>
              <w:t>je</w:t>
            </w:r>
            <w:r w:rsidRPr="00A871EE">
              <w:rPr>
                <w:rFonts w:ascii="Times New Roman" w:eastAsia="Times New Roman" w:hAnsi="Times New Roman" w:cs="Times New Roman"/>
                <w:color w:val="000000"/>
                <w:kern w:val="0"/>
                <w14:ligatures w14:val="none"/>
              </w:rPr>
              <w:t xml:space="preserve"> odobril</w:t>
            </w:r>
            <w:r w:rsidR="0040333F">
              <w:rPr>
                <w:rFonts w:ascii="Times New Roman" w:eastAsia="Times New Roman" w:hAnsi="Times New Roman" w:cs="Times New Roman"/>
                <w:color w:val="000000"/>
                <w:kern w:val="0"/>
                <w14:ligatures w14:val="none"/>
              </w:rPr>
              <w:t>a</w:t>
            </w:r>
            <w:r w:rsidRPr="00A871EE">
              <w:rPr>
                <w:rFonts w:ascii="Times New Roman" w:eastAsia="Times New Roman" w:hAnsi="Times New Roman" w:cs="Times New Roman"/>
                <w:color w:val="000000"/>
                <w:kern w:val="0"/>
                <w14:ligatures w14:val="none"/>
              </w:rPr>
              <w:t xml:space="preserve"> potpor</w:t>
            </w:r>
            <w:r w:rsidR="0040333F">
              <w:rPr>
                <w:rFonts w:ascii="Times New Roman" w:eastAsia="Times New Roman" w:hAnsi="Times New Roman" w:cs="Times New Roman"/>
                <w:color w:val="000000"/>
                <w:kern w:val="0"/>
                <w14:ligatures w14:val="none"/>
              </w:rPr>
              <w:t>u</w:t>
            </w:r>
            <w:r w:rsidRPr="00A871EE">
              <w:rPr>
                <w:rFonts w:ascii="Times New Roman" w:eastAsia="Times New Roman" w:hAnsi="Times New Roman" w:cs="Times New Roman"/>
                <w:color w:val="000000"/>
                <w:kern w:val="0"/>
                <w14:ligatures w14:val="none"/>
              </w:rPr>
              <w:t xml:space="preserve"> mal</w:t>
            </w:r>
            <w:r w:rsidR="0040333F">
              <w:rPr>
                <w:rFonts w:ascii="Times New Roman" w:eastAsia="Times New Roman" w:hAnsi="Times New Roman" w:cs="Times New Roman"/>
                <w:color w:val="000000"/>
                <w:kern w:val="0"/>
                <w14:ligatures w14:val="none"/>
              </w:rPr>
              <w:t xml:space="preserve">e </w:t>
            </w:r>
            <w:r w:rsidRPr="00A871EE">
              <w:rPr>
                <w:rFonts w:ascii="Times New Roman" w:eastAsia="Times New Roman" w:hAnsi="Times New Roman" w:cs="Times New Roman"/>
                <w:color w:val="000000"/>
                <w:kern w:val="0"/>
                <w14:ligatures w14:val="none"/>
              </w:rPr>
              <w:t>vrijednosti</w:t>
            </w:r>
          </w:p>
        </w:tc>
        <w:tc>
          <w:tcPr>
            <w:tcW w:w="5245" w:type="dxa"/>
            <w:vAlign w:val="center"/>
          </w:tcPr>
          <w:p w14:paraId="50732CA2" w14:textId="77777777" w:rsidR="009E4D2D" w:rsidRPr="00A871EE" w:rsidRDefault="009E4D2D" w:rsidP="00DA48C4">
            <w:pPr>
              <w:spacing w:after="0" w:line="240" w:lineRule="auto"/>
              <w:rPr>
                <w:rFonts w:ascii="Times New Roman" w:eastAsia="Times New Roman" w:hAnsi="Times New Roman" w:cs="Times New Roman"/>
                <w:color w:val="000000"/>
                <w:kern w:val="0"/>
                <w14:ligatures w14:val="none"/>
              </w:rPr>
            </w:pPr>
          </w:p>
          <w:p w14:paraId="6D842442" w14:textId="1ABD31AC" w:rsidR="009E4D2D" w:rsidRPr="00A871EE" w:rsidRDefault="00F86B24" w:rsidP="00DA48C4">
            <w:pPr>
              <w:spacing w:after="0" w:line="240" w:lineRule="auto"/>
              <w:jc w:val="center"/>
              <w:rPr>
                <w:rFonts w:ascii="Times New Roman" w:eastAsia="Times New Roman" w:hAnsi="Times New Roman" w:cs="Times New Roman"/>
                <w:color w:val="000000"/>
                <w:kern w:val="0"/>
                <w14:ligatures w14:val="none"/>
              </w:rPr>
            </w:pPr>
            <w:r w:rsidRPr="00A871EE">
              <w:rPr>
                <w:rFonts w:ascii="Times New Roman" w:eastAsia="Times New Roman" w:hAnsi="Times New Roman" w:cs="Times New Roman"/>
                <w:color w:val="000000"/>
                <w:kern w:val="0"/>
                <w14:ligatures w14:val="none"/>
              </w:rPr>
              <w:t>Zaključak/</w:t>
            </w:r>
            <w:r w:rsidR="00CE51E2" w:rsidRPr="00A871EE">
              <w:rPr>
                <w:rFonts w:ascii="Times New Roman" w:eastAsia="Times New Roman" w:hAnsi="Times New Roman" w:cs="Times New Roman"/>
                <w:color w:val="000000"/>
                <w:kern w:val="0"/>
                <w14:ligatures w14:val="none"/>
              </w:rPr>
              <w:t>Odluka</w:t>
            </w:r>
            <w:r w:rsidR="0011563A" w:rsidRPr="00A871EE">
              <w:rPr>
                <w:rFonts w:ascii="Times New Roman" w:eastAsia="Times New Roman" w:hAnsi="Times New Roman" w:cs="Times New Roman"/>
                <w:color w:val="000000"/>
                <w:kern w:val="0"/>
                <w14:ligatures w14:val="none"/>
              </w:rPr>
              <w:t xml:space="preserve">, </w:t>
            </w:r>
            <w:r w:rsidR="009E4D2D" w:rsidRPr="00A871EE">
              <w:rPr>
                <w:rFonts w:ascii="Times New Roman" w:eastAsia="Times New Roman" w:hAnsi="Times New Roman" w:cs="Times New Roman"/>
                <w:color w:val="000000"/>
                <w:kern w:val="0"/>
                <w14:ligatures w14:val="none"/>
              </w:rPr>
              <w:t>KLAS</w:t>
            </w:r>
            <w:r w:rsidR="00253AD5" w:rsidRPr="00A871EE">
              <w:rPr>
                <w:rFonts w:ascii="Times New Roman" w:eastAsia="Times New Roman" w:hAnsi="Times New Roman" w:cs="Times New Roman"/>
                <w:color w:val="000000"/>
                <w:kern w:val="0"/>
                <w14:ligatures w14:val="none"/>
              </w:rPr>
              <w:t xml:space="preserve">A, URBROJ i datum </w:t>
            </w:r>
            <w:r w:rsidR="008F1A88" w:rsidRPr="00A871EE">
              <w:rPr>
                <w:rFonts w:ascii="Times New Roman" w:eastAsia="Times New Roman" w:hAnsi="Times New Roman" w:cs="Times New Roman"/>
                <w:color w:val="000000"/>
                <w:kern w:val="0"/>
                <w14:ligatures w14:val="none"/>
              </w:rPr>
              <w:t>dodjele</w:t>
            </w:r>
          </w:p>
        </w:tc>
        <w:tc>
          <w:tcPr>
            <w:tcW w:w="1134" w:type="dxa"/>
            <w:vAlign w:val="center"/>
          </w:tcPr>
          <w:p w14:paraId="3A9487E1" w14:textId="77777777" w:rsidR="009E4D2D" w:rsidRPr="00A871EE" w:rsidRDefault="009E4D2D" w:rsidP="00DA48C4">
            <w:pPr>
              <w:spacing w:after="0" w:line="240" w:lineRule="auto"/>
              <w:jc w:val="center"/>
              <w:rPr>
                <w:rFonts w:ascii="Times New Roman" w:eastAsia="Times New Roman" w:hAnsi="Times New Roman" w:cs="Times New Roman"/>
                <w:color w:val="000000"/>
                <w:kern w:val="0"/>
                <w14:ligatures w14:val="none"/>
              </w:rPr>
            </w:pPr>
            <w:r w:rsidRPr="00A871EE">
              <w:rPr>
                <w:rFonts w:ascii="Times New Roman" w:eastAsia="Times New Roman" w:hAnsi="Times New Roman" w:cs="Times New Roman"/>
                <w:color w:val="000000"/>
                <w:kern w:val="0"/>
                <w14:ligatures w14:val="none"/>
              </w:rPr>
              <w:t>Iznos potpore</w:t>
            </w:r>
          </w:p>
          <w:p w14:paraId="6F2D9768" w14:textId="77777777" w:rsidR="009E4D2D" w:rsidRPr="00A871EE" w:rsidRDefault="009E4D2D" w:rsidP="00DA48C4">
            <w:pPr>
              <w:spacing w:after="0" w:line="240" w:lineRule="auto"/>
              <w:jc w:val="center"/>
              <w:rPr>
                <w:rFonts w:ascii="Times New Roman" w:eastAsia="Times New Roman" w:hAnsi="Times New Roman" w:cs="Times New Roman"/>
                <w:color w:val="000000"/>
                <w:kern w:val="0"/>
                <w14:ligatures w14:val="none"/>
              </w:rPr>
            </w:pPr>
            <w:r w:rsidRPr="00A871EE">
              <w:rPr>
                <w:rFonts w:ascii="Times New Roman" w:eastAsia="Times New Roman" w:hAnsi="Times New Roman" w:cs="Times New Roman"/>
                <w:color w:val="000000"/>
                <w:kern w:val="0"/>
                <w14:ligatures w14:val="none"/>
              </w:rPr>
              <w:t>(EUR)</w:t>
            </w:r>
          </w:p>
        </w:tc>
      </w:tr>
      <w:tr w:rsidR="004C14C1" w:rsidRPr="00A871EE" w14:paraId="0BA61807" w14:textId="77777777" w:rsidTr="00F422DE">
        <w:trPr>
          <w:trHeight w:val="567"/>
          <w:jc w:val="center"/>
        </w:trPr>
        <w:tc>
          <w:tcPr>
            <w:tcW w:w="864" w:type="dxa"/>
            <w:vMerge w:val="restart"/>
            <w:vAlign w:val="center"/>
          </w:tcPr>
          <w:p w14:paraId="68711430" w14:textId="5F8A3563" w:rsidR="004C14C1" w:rsidRPr="00A871EE" w:rsidRDefault="004C14C1" w:rsidP="00DA48C4">
            <w:pPr>
              <w:spacing w:after="0" w:line="240" w:lineRule="auto"/>
              <w:jc w:val="center"/>
              <w:rPr>
                <w:rFonts w:ascii="Times New Roman" w:eastAsia="Times New Roman" w:hAnsi="Times New Roman" w:cs="Times New Roman"/>
                <w:color w:val="000000"/>
                <w:kern w:val="0"/>
                <w14:ligatures w14:val="none"/>
              </w:rPr>
            </w:pPr>
            <w:r w:rsidRPr="00A871EE">
              <w:rPr>
                <w:rFonts w:ascii="Times New Roman" w:eastAsia="Times New Roman" w:hAnsi="Times New Roman" w:cs="Times New Roman"/>
                <w:color w:val="000000"/>
                <w:kern w:val="0"/>
                <w14:ligatures w14:val="none"/>
              </w:rPr>
              <w:t>202</w:t>
            </w:r>
            <w:r w:rsidR="00C40D93" w:rsidRPr="00A871EE">
              <w:rPr>
                <w:rFonts w:ascii="Times New Roman" w:eastAsia="Times New Roman" w:hAnsi="Times New Roman" w:cs="Times New Roman"/>
                <w:color w:val="000000"/>
                <w:kern w:val="0"/>
                <w14:ligatures w14:val="none"/>
              </w:rPr>
              <w:t>3</w:t>
            </w:r>
            <w:r w:rsidRPr="00A871EE">
              <w:rPr>
                <w:rFonts w:ascii="Times New Roman" w:eastAsia="Times New Roman" w:hAnsi="Times New Roman" w:cs="Times New Roman"/>
                <w:color w:val="000000"/>
                <w:kern w:val="0"/>
                <w14:ligatures w14:val="none"/>
              </w:rPr>
              <w:t>.</w:t>
            </w:r>
          </w:p>
        </w:tc>
        <w:tc>
          <w:tcPr>
            <w:tcW w:w="2675" w:type="dxa"/>
            <w:vAlign w:val="center"/>
          </w:tcPr>
          <w:p w14:paraId="552069F3" w14:textId="0E39B335" w:rsidR="004C14C1" w:rsidRPr="00A871EE" w:rsidRDefault="004C14C1"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578D7A6C" w14:textId="32DAC80F" w:rsidR="004C14C1" w:rsidRPr="00A871EE" w:rsidRDefault="004C14C1"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7F62C82B" w14:textId="3C01F9D9" w:rsidR="004C14C1" w:rsidRPr="00A871EE" w:rsidRDefault="004C14C1" w:rsidP="00253AD5">
            <w:pPr>
              <w:spacing w:after="0" w:line="720" w:lineRule="auto"/>
              <w:jc w:val="center"/>
              <w:rPr>
                <w:rFonts w:ascii="Times New Roman" w:eastAsia="Times New Roman" w:hAnsi="Times New Roman" w:cs="Times New Roman"/>
                <w:color w:val="000000"/>
                <w:kern w:val="0"/>
                <w14:ligatures w14:val="none"/>
              </w:rPr>
            </w:pPr>
          </w:p>
        </w:tc>
      </w:tr>
      <w:tr w:rsidR="004C14C1" w:rsidRPr="00A871EE" w14:paraId="17910C2C" w14:textId="77777777" w:rsidTr="00F422DE">
        <w:trPr>
          <w:trHeight w:val="567"/>
          <w:jc w:val="center"/>
        </w:trPr>
        <w:tc>
          <w:tcPr>
            <w:tcW w:w="864" w:type="dxa"/>
            <w:vMerge/>
            <w:vAlign w:val="center"/>
          </w:tcPr>
          <w:p w14:paraId="4AA7A3D6" w14:textId="77777777" w:rsidR="004C14C1" w:rsidRPr="00A871EE" w:rsidRDefault="004C14C1" w:rsidP="00DA48C4">
            <w:pPr>
              <w:spacing w:after="0" w:line="240" w:lineRule="auto"/>
              <w:jc w:val="center"/>
              <w:rPr>
                <w:rFonts w:ascii="Times New Roman" w:eastAsia="Times New Roman" w:hAnsi="Times New Roman" w:cs="Times New Roman"/>
                <w:b/>
                <w:bCs/>
                <w:color w:val="000000"/>
                <w:kern w:val="0"/>
                <w14:ligatures w14:val="none"/>
              </w:rPr>
            </w:pPr>
          </w:p>
        </w:tc>
        <w:tc>
          <w:tcPr>
            <w:tcW w:w="2675" w:type="dxa"/>
            <w:vAlign w:val="center"/>
          </w:tcPr>
          <w:p w14:paraId="1C452E1F" w14:textId="1842EBEE" w:rsidR="004C14C1" w:rsidRPr="00A871EE" w:rsidRDefault="004C14C1"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25072BE3" w14:textId="51612E88" w:rsidR="004C14C1" w:rsidRPr="00A871EE" w:rsidRDefault="004C14C1"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5F428FBC" w14:textId="569C9DDE" w:rsidR="004C14C1" w:rsidRPr="00A871EE" w:rsidRDefault="004C14C1" w:rsidP="00253AD5">
            <w:pPr>
              <w:spacing w:after="0" w:line="720" w:lineRule="auto"/>
              <w:jc w:val="center"/>
              <w:rPr>
                <w:rFonts w:ascii="Times New Roman" w:eastAsia="Times New Roman" w:hAnsi="Times New Roman" w:cs="Times New Roman"/>
                <w:color w:val="000000"/>
                <w:kern w:val="0"/>
                <w14:ligatures w14:val="none"/>
              </w:rPr>
            </w:pPr>
          </w:p>
        </w:tc>
      </w:tr>
      <w:tr w:rsidR="004C14C1" w:rsidRPr="00A871EE" w14:paraId="68A2C649" w14:textId="77777777" w:rsidTr="00F422DE">
        <w:trPr>
          <w:trHeight w:val="567"/>
          <w:jc w:val="center"/>
        </w:trPr>
        <w:tc>
          <w:tcPr>
            <w:tcW w:w="864" w:type="dxa"/>
            <w:vMerge/>
            <w:vAlign w:val="center"/>
          </w:tcPr>
          <w:p w14:paraId="5766EDD3" w14:textId="77777777" w:rsidR="004C14C1" w:rsidRPr="00A871EE" w:rsidRDefault="004C14C1" w:rsidP="00DA48C4">
            <w:pPr>
              <w:spacing w:after="0" w:line="240" w:lineRule="auto"/>
              <w:jc w:val="center"/>
              <w:rPr>
                <w:rFonts w:ascii="Times New Roman" w:eastAsia="Times New Roman" w:hAnsi="Times New Roman" w:cs="Times New Roman"/>
                <w:b/>
                <w:bCs/>
                <w:color w:val="000000"/>
                <w:kern w:val="0"/>
                <w14:ligatures w14:val="none"/>
              </w:rPr>
            </w:pPr>
          </w:p>
        </w:tc>
        <w:tc>
          <w:tcPr>
            <w:tcW w:w="2675" w:type="dxa"/>
            <w:vAlign w:val="center"/>
          </w:tcPr>
          <w:p w14:paraId="22BE8CC6" w14:textId="77777777" w:rsidR="004C14C1" w:rsidRPr="00A871EE" w:rsidRDefault="004C14C1"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032B4899" w14:textId="77777777" w:rsidR="004C14C1" w:rsidRPr="00A871EE" w:rsidRDefault="004C14C1"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2E8CBFB1" w14:textId="77777777" w:rsidR="004C14C1" w:rsidRPr="00A871EE" w:rsidRDefault="004C14C1" w:rsidP="00253AD5">
            <w:pPr>
              <w:spacing w:after="0" w:line="720" w:lineRule="auto"/>
              <w:jc w:val="center"/>
              <w:rPr>
                <w:rFonts w:ascii="Times New Roman" w:eastAsia="Times New Roman" w:hAnsi="Times New Roman" w:cs="Times New Roman"/>
                <w:color w:val="000000"/>
                <w:kern w:val="0"/>
                <w14:ligatures w14:val="none"/>
              </w:rPr>
            </w:pPr>
          </w:p>
        </w:tc>
      </w:tr>
      <w:tr w:rsidR="009E4D2D" w:rsidRPr="00A871EE" w14:paraId="7C08433D" w14:textId="77777777" w:rsidTr="00F422DE">
        <w:trPr>
          <w:trHeight w:val="567"/>
          <w:jc w:val="center"/>
        </w:trPr>
        <w:tc>
          <w:tcPr>
            <w:tcW w:w="864" w:type="dxa"/>
            <w:vMerge w:val="restart"/>
            <w:vAlign w:val="center"/>
          </w:tcPr>
          <w:p w14:paraId="50998701" w14:textId="2A628348" w:rsidR="009E4D2D" w:rsidRPr="00A871EE" w:rsidRDefault="00781209" w:rsidP="00781209">
            <w:pPr>
              <w:spacing w:after="0" w:line="600" w:lineRule="auto"/>
              <w:jc w:val="center"/>
              <w:rPr>
                <w:rFonts w:ascii="Times New Roman" w:eastAsia="Times New Roman" w:hAnsi="Times New Roman" w:cs="Times New Roman"/>
                <w:bCs/>
                <w:color w:val="000000"/>
                <w:kern w:val="0"/>
                <w14:ligatures w14:val="none"/>
              </w:rPr>
            </w:pPr>
            <w:r w:rsidRPr="00A871EE">
              <w:rPr>
                <w:rFonts w:ascii="Times New Roman" w:eastAsia="Times New Roman" w:hAnsi="Times New Roman" w:cs="Times New Roman"/>
                <w:bCs/>
                <w:color w:val="000000"/>
                <w:kern w:val="0"/>
                <w14:ligatures w14:val="none"/>
              </w:rPr>
              <w:lastRenderedPageBreak/>
              <w:t>202</w:t>
            </w:r>
            <w:r w:rsidR="00C40D93" w:rsidRPr="00A871EE">
              <w:rPr>
                <w:rFonts w:ascii="Times New Roman" w:eastAsia="Times New Roman" w:hAnsi="Times New Roman" w:cs="Times New Roman"/>
                <w:bCs/>
                <w:color w:val="000000"/>
                <w:kern w:val="0"/>
                <w14:ligatures w14:val="none"/>
              </w:rPr>
              <w:t>4</w:t>
            </w:r>
            <w:r w:rsidRPr="00A871EE">
              <w:rPr>
                <w:rFonts w:ascii="Times New Roman" w:eastAsia="Times New Roman" w:hAnsi="Times New Roman" w:cs="Times New Roman"/>
                <w:bCs/>
                <w:color w:val="000000"/>
                <w:kern w:val="0"/>
                <w14:ligatures w14:val="none"/>
              </w:rPr>
              <w:t>.</w:t>
            </w:r>
          </w:p>
        </w:tc>
        <w:tc>
          <w:tcPr>
            <w:tcW w:w="2675" w:type="dxa"/>
            <w:vAlign w:val="center"/>
          </w:tcPr>
          <w:p w14:paraId="2CDD024A"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35AD8AF4"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0AA1CB7D" w14:textId="29189A4D" w:rsidR="009E4D2D" w:rsidRPr="00A871EE" w:rsidRDefault="009E4D2D" w:rsidP="00253AD5">
            <w:pPr>
              <w:spacing w:after="0" w:line="720" w:lineRule="auto"/>
              <w:jc w:val="center"/>
              <w:rPr>
                <w:rFonts w:ascii="Times New Roman" w:eastAsia="Times New Roman" w:hAnsi="Times New Roman" w:cs="Times New Roman"/>
                <w:color w:val="000000"/>
                <w:kern w:val="0"/>
                <w14:ligatures w14:val="none"/>
              </w:rPr>
            </w:pPr>
          </w:p>
        </w:tc>
      </w:tr>
      <w:tr w:rsidR="004C14C1" w:rsidRPr="00A871EE" w14:paraId="27674735" w14:textId="77777777" w:rsidTr="00F422DE">
        <w:trPr>
          <w:trHeight w:val="567"/>
          <w:jc w:val="center"/>
        </w:trPr>
        <w:tc>
          <w:tcPr>
            <w:tcW w:w="864" w:type="dxa"/>
            <w:vMerge/>
            <w:vAlign w:val="center"/>
          </w:tcPr>
          <w:p w14:paraId="3431E83F" w14:textId="77777777" w:rsidR="004C14C1" w:rsidRPr="00A871EE" w:rsidRDefault="004C14C1" w:rsidP="002C121D">
            <w:pPr>
              <w:spacing w:after="0" w:line="600" w:lineRule="auto"/>
              <w:jc w:val="center"/>
              <w:rPr>
                <w:rFonts w:ascii="Times New Roman" w:eastAsia="Times New Roman" w:hAnsi="Times New Roman" w:cs="Times New Roman"/>
                <w:b/>
                <w:color w:val="000000"/>
                <w:kern w:val="0"/>
                <w14:ligatures w14:val="none"/>
              </w:rPr>
            </w:pPr>
          </w:p>
        </w:tc>
        <w:tc>
          <w:tcPr>
            <w:tcW w:w="2675" w:type="dxa"/>
            <w:vAlign w:val="center"/>
          </w:tcPr>
          <w:p w14:paraId="79A791F9" w14:textId="77777777" w:rsidR="004C14C1" w:rsidRPr="00A871EE" w:rsidRDefault="004C14C1"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2C97FC89" w14:textId="77777777" w:rsidR="004C14C1" w:rsidRPr="00A871EE" w:rsidRDefault="004C14C1"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5DBFF001" w14:textId="77777777" w:rsidR="004C14C1" w:rsidRPr="00A871EE" w:rsidRDefault="004C14C1" w:rsidP="00253AD5">
            <w:pPr>
              <w:spacing w:after="0" w:line="720" w:lineRule="auto"/>
              <w:jc w:val="center"/>
              <w:rPr>
                <w:rFonts w:ascii="Times New Roman" w:eastAsia="Times New Roman" w:hAnsi="Times New Roman" w:cs="Times New Roman"/>
                <w:color w:val="000000"/>
                <w:kern w:val="0"/>
                <w14:ligatures w14:val="none"/>
              </w:rPr>
            </w:pPr>
          </w:p>
        </w:tc>
      </w:tr>
      <w:tr w:rsidR="009E4D2D" w:rsidRPr="00A871EE" w14:paraId="3591B6CE" w14:textId="77777777" w:rsidTr="00F422DE">
        <w:trPr>
          <w:trHeight w:val="567"/>
          <w:jc w:val="center"/>
        </w:trPr>
        <w:tc>
          <w:tcPr>
            <w:tcW w:w="864" w:type="dxa"/>
            <w:vMerge/>
            <w:vAlign w:val="center"/>
          </w:tcPr>
          <w:p w14:paraId="64086A47" w14:textId="77777777" w:rsidR="009E4D2D" w:rsidRPr="00A871EE" w:rsidRDefault="009E4D2D" w:rsidP="002C121D">
            <w:pPr>
              <w:spacing w:after="0" w:line="600" w:lineRule="auto"/>
              <w:jc w:val="center"/>
              <w:rPr>
                <w:rFonts w:ascii="Times New Roman" w:eastAsia="Times New Roman" w:hAnsi="Times New Roman" w:cs="Times New Roman"/>
                <w:b/>
                <w:color w:val="000000"/>
                <w:kern w:val="0"/>
                <w14:ligatures w14:val="none"/>
              </w:rPr>
            </w:pPr>
          </w:p>
        </w:tc>
        <w:tc>
          <w:tcPr>
            <w:tcW w:w="2675" w:type="dxa"/>
            <w:vAlign w:val="center"/>
          </w:tcPr>
          <w:p w14:paraId="31E20E05"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4840A2B1"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230FF0B3" w14:textId="2FE45224" w:rsidR="009E4D2D" w:rsidRPr="00A871EE" w:rsidRDefault="009E4D2D" w:rsidP="00253AD5">
            <w:pPr>
              <w:spacing w:after="0" w:line="720" w:lineRule="auto"/>
              <w:jc w:val="center"/>
              <w:rPr>
                <w:rFonts w:ascii="Times New Roman" w:eastAsia="Times New Roman" w:hAnsi="Times New Roman" w:cs="Times New Roman"/>
                <w:color w:val="000000"/>
                <w:kern w:val="0"/>
                <w14:ligatures w14:val="none"/>
              </w:rPr>
            </w:pPr>
          </w:p>
        </w:tc>
      </w:tr>
      <w:tr w:rsidR="009E4D2D" w:rsidRPr="00A871EE" w14:paraId="54AEAB76" w14:textId="77777777" w:rsidTr="00F422DE">
        <w:trPr>
          <w:trHeight w:val="567"/>
          <w:jc w:val="center"/>
        </w:trPr>
        <w:tc>
          <w:tcPr>
            <w:tcW w:w="864" w:type="dxa"/>
            <w:vMerge w:val="restart"/>
            <w:vAlign w:val="center"/>
          </w:tcPr>
          <w:p w14:paraId="321EC405" w14:textId="3261AD73" w:rsidR="009E4D2D" w:rsidRPr="00A871EE" w:rsidRDefault="009E4D2D" w:rsidP="002C121D">
            <w:pPr>
              <w:spacing w:after="0" w:line="600" w:lineRule="auto"/>
              <w:jc w:val="center"/>
              <w:rPr>
                <w:rFonts w:ascii="Times New Roman" w:eastAsia="Times New Roman" w:hAnsi="Times New Roman" w:cs="Times New Roman"/>
                <w:bCs/>
                <w:color w:val="000000"/>
                <w:kern w:val="0"/>
                <w14:ligatures w14:val="none"/>
              </w:rPr>
            </w:pPr>
            <w:r w:rsidRPr="00A871EE">
              <w:rPr>
                <w:rFonts w:ascii="Times New Roman" w:eastAsia="Times New Roman" w:hAnsi="Times New Roman" w:cs="Times New Roman"/>
                <w:bCs/>
                <w:color w:val="000000"/>
                <w:kern w:val="0"/>
                <w14:ligatures w14:val="none"/>
              </w:rPr>
              <w:t>202</w:t>
            </w:r>
            <w:r w:rsidR="00C40D93" w:rsidRPr="00A871EE">
              <w:rPr>
                <w:rFonts w:ascii="Times New Roman" w:eastAsia="Times New Roman" w:hAnsi="Times New Roman" w:cs="Times New Roman"/>
                <w:bCs/>
                <w:color w:val="000000"/>
                <w:kern w:val="0"/>
                <w14:ligatures w14:val="none"/>
              </w:rPr>
              <w:t>5</w:t>
            </w:r>
            <w:r w:rsidRPr="00A871EE">
              <w:rPr>
                <w:rFonts w:ascii="Times New Roman" w:eastAsia="Times New Roman" w:hAnsi="Times New Roman" w:cs="Times New Roman"/>
                <w:bCs/>
                <w:color w:val="000000"/>
                <w:kern w:val="0"/>
                <w14:ligatures w14:val="none"/>
              </w:rPr>
              <w:t>.</w:t>
            </w:r>
          </w:p>
        </w:tc>
        <w:tc>
          <w:tcPr>
            <w:tcW w:w="2675" w:type="dxa"/>
            <w:vAlign w:val="center"/>
          </w:tcPr>
          <w:p w14:paraId="6152BCB8"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3E1ED4EE"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658FB20E" w14:textId="77777777" w:rsidR="009E4D2D" w:rsidRPr="00A871EE" w:rsidRDefault="009E4D2D" w:rsidP="00253AD5">
            <w:pPr>
              <w:spacing w:after="0" w:line="720" w:lineRule="auto"/>
              <w:jc w:val="center"/>
              <w:rPr>
                <w:rFonts w:ascii="Times New Roman" w:eastAsia="Times New Roman" w:hAnsi="Times New Roman" w:cs="Times New Roman"/>
                <w:color w:val="000000"/>
                <w:kern w:val="0"/>
                <w14:ligatures w14:val="none"/>
              </w:rPr>
            </w:pPr>
          </w:p>
        </w:tc>
      </w:tr>
      <w:tr w:rsidR="00781209" w:rsidRPr="00A871EE" w14:paraId="03220728" w14:textId="77777777" w:rsidTr="00F422DE">
        <w:trPr>
          <w:trHeight w:val="567"/>
          <w:jc w:val="center"/>
        </w:trPr>
        <w:tc>
          <w:tcPr>
            <w:tcW w:w="864" w:type="dxa"/>
            <w:vMerge/>
            <w:vAlign w:val="center"/>
          </w:tcPr>
          <w:p w14:paraId="566A15C6" w14:textId="77777777" w:rsidR="00781209" w:rsidRPr="00A871EE" w:rsidRDefault="00781209" w:rsidP="002C121D">
            <w:pPr>
              <w:spacing w:after="0" w:line="600" w:lineRule="auto"/>
              <w:jc w:val="center"/>
              <w:rPr>
                <w:rFonts w:ascii="Times New Roman" w:eastAsia="Times New Roman" w:hAnsi="Times New Roman" w:cs="Times New Roman"/>
                <w:b/>
                <w:color w:val="000000"/>
                <w:kern w:val="0"/>
                <w14:ligatures w14:val="none"/>
              </w:rPr>
            </w:pPr>
          </w:p>
        </w:tc>
        <w:tc>
          <w:tcPr>
            <w:tcW w:w="2675" w:type="dxa"/>
            <w:vAlign w:val="center"/>
          </w:tcPr>
          <w:p w14:paraId="3ED228B8" w14:textId="77777777" w:rsidR="00781209" w:rsidRPr="00A871EE" w:rsidRDefault="00781209"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1F70F8E2" w14:textId="77777777" w:rsidR="00781209" w:rsidRPr="00A871EE" w:rsidRDefault="00781209"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4C08A801" w14:textId="77777777" w:rsidR="00781209" w:rsidRPr="00A871EE" w:rsidRDefault="00781209" w:rsidP="00253AD5">
            <w:pPr>
              <w:spacing w:after="0" w:line="720" w:lineRule="auto"/>
              <w:jc w:val="center"/>
              <w:rPr>
                <w:rFonts w:ascii="Times New Roman" w:eastAsia="Times New Roman" w:hAnsi="Times New Roman" w:cs="Times New Roman"/>
                <w:color w:val="000000"/>
                <w:kern w:val="0"/>
                <w14:ligatures w14:val="none"/>
              </w:rPr>
            </w:pPr>
          </w:p>
        </w:tc>
      </w:tr>
      <w:tr w:rsidR="009E4D2D" w:rsidRPr="00A871EE" w14:paraId="793B895A" w14:textId="77777777" w:rsidTr="00F422DE">
        <w:trPr>
          <w:trHeight w:val="567"/>
          <w:jc w:val="center"/>
        </w:trPr>
        <w:tc>
          <w:tcPr>
            <w:tcW w:w="864" w:type="dxa"/>
            <w:vMerge/>
            <w:vAlign w:val="center"/>
          </w:tcPr>
          <w:p w14:paraId="4BF4A8AE" w14:textId="77777777" w:rsidR="009E4D2D" w:rsidRPr="00A871EE" w:rsidRDefault="009E4D2D" w:rsidP="002C121D">
            <w:pPr>
              <w:spacing w:after="0" w:line="600" w:lineRule="auto"/>
              <w:jc w:val="center"/>
              <w:rPr>
                <w:rFonts w:ascii="Times New Roman" w:eastAsia="Times New Roman" w:hAnsi="Times New Roman" w:cs="Times New Roman"/>
                <w:b/>
                <w:color w:val="000000"/>
                <w:kern w:val="0"/>
                <w14:ligatures w14:val="none"/>
              </w:rPr>
            </w:pPr>
          </w:p>
        </w:tc>
        <w:tc>
          <w:tcPr>
            <w:tcW w:w="2675" w:type="dxa"/>
            <w:vAlign w:val="center"/>
          </w:tcPr>
          <w:p w14:paraId="03F7FAC0"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5B5B3B90"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31D5FC44" w14:textId="77777777" w:rsidR="009E4D2D" w:rsidRPr="00A871EE" w:rsidRDefault="009E4D2D" w:rsidP="00253AD5">
            <w:pPr>
              <w:spacing w:after="0" w:line="720" w:lineRule="auto"/>
              <w:jc w:val="center"/>
              <w:rPr>
                <w:rFonts w:ascii="Times New Roman" w:eastAsia="Times New Roman" w:hAnsi="Times New Roman" w:cs="Times New Roman"/>
                <w:color w:val="000000"/>
                <w:kern w:val="0"/>
                <w14:ligatures w14:val="none"/>
              </w:rPr>
            </w:pPr>
          </w:p>
        </w:tc>
      </w:tr>
      <w:tr w:rsidR="009E4D2D" w:rsidRPr="00A871EE" w14:paraId="602600FA" w14:textId="77777777" w:rsidTr="00F422DE">
        <w:trPr>
          <w:trHeight w:val="567"/>
          <w:jc w:val="center"/>
        </w:trPr>
        <w:tc>
          <w:tcPr>
            <w:tcW w:w="864" w:type="dxa"/>
            <w:vMerge w:val="restart"/>
            <w:vAlign w:val="center"/>
          </w:tcPr>
          <w:p w14:paraId="77F6B2FB" w14:textId="29F33C93" w:rsidR="009E4D2D" w:rsidRPr="00A871EE" w:rsidRDefault="009E4D2D" w:rsidP="002C121D">
            <w:pPr>
              <w:spacing w:after="0" w:line="600" w:lineRule="auto"/>
              <w:jc w:val="center"/>
              <w:rPr>
                <w:rFonts w:ascii="Times New Roman" w:eastAsia="Times New Roman" w:hAnsi="Times New Roman" w:cs="Times New Roman"/>
                <w:bCs/>
                <w:color w:val="000000"/>
                <w:kern w:val="0"/>
                <w14:ligatures w14:val="none"/>
              </w:rPr>
            </w:pPr>
            <w:r w:rsidRPr="00A871EE">
              <w:rPr>
                <w:rFonts w:ascii="Times New Roman" w:eastAsia="Times New Roman" w:hAnsi="Times New Roman" w:cs="Times New Roman"/>
                <w:bCs/>
                <w:color w:val="000000"/>
                <w:kern w:val="0"/>
                <w14:ligatures w14:val="none"/>
              </w:rPr>
              <w:t>202</w:t>
            </w:r>
            <w:r w:rsidR="00C40D93" w:rsidRPr="00A871EE">
              <w:rPr>
                <w:rFonts w:ascii="Times New Roman" w:eastAsia="Times New Roman" w:hAnsi="Times New Roman" w:cs="Times New Roman"/>
                <w:bCs/>
                <w:color w:val="000000"/>
                <w:kern w:val="0"/>
                <w14:ligatures w14:val="none"/>
              </w:rPr>
              <w:t>6</w:t>
            </w:r>
            <w:r w:rsidRPr="00A871EE">
              <w:rPr>
                <w:rFonts w:ascii="Times New Roman" w:eastAsia="Times New Roman" w:hAnsi="Times New Roman" w:cs="Times New Roman"/>
                <w:bCs/>
                <w:color w:val="000000"/>
                <w:kern w:val="0"/>
                <w14:ligatures w14:val="none"/>
              </w:rPr>
              <w:t>.</w:t>
            </w:r>
          </w:p>
        </w:tc>
        <w:tc>
          <w:tcPr>
            <w:tcW w:w="2675" w:type="dxa"/>
            <w:vAlign w:val="center"/>
          </w:tcPr>
          <w:p w14:paraId="4E3D491C"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202A8FD0"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1BDBF3D5" w14:textId="77777777" w:rsidR="009E4D2D" w:rsidRPr="00A871EE" w:rsidRDefault="009E4D2D" w:rsidP="00253AD5">
            <w:pPr>
              <w:spacing w:after="0" w:line="720" w:lineRule="auto"/>
              <w:jc w:val="center"/>
              <w:rPr>
                <w:rFonts w:ascii="Times New Roman" w:eastAsia="Times New Roman" w:hAnsi="Times New Roman" w:cs="Times New Roman"/>
                <w:color w:val="000000"/>
                <w:kern w:val="0"/>
                <w14:ligatures w14:val="none"/>
              </w:rPr>
            </w:pPr>
          </w:p>
        </w:tc>
      </w:tr>
      <w:tr w:rsidR="00781209" w:rsidRPr="00A871EE" w14:paraId="1866CE0F" w14:textId="77777777" w:rsidTr="00F422DE">
        <w:trPr>
          <w:trHeight w:val="567"/>
          <w:jc w:val="center"/>
        </w:trPr>
        <w:tc>
          <w:tcPr>
            <w:tcW w:w="864" w:type="dxa"/>
            <w:vMerge/>
            <w:vAlign w:val="center"/>
          </w:tcPr>
          <w:p w14:paraId="37F05379" w14:textId="77777777" w:rsidR="00781209" w:rsidRPr="00A871EE" w:rsidRDefault="00781209" w:rsidP="002C121D">
            <w:pPr>
              <w:spacing w:after="0" w:line="600" w:lineRule="auto"/>
              <w:jc w:val="center"/>
              <w:rPr>
                <w:rFonts w:ascii="Times New Roman" w:eastAsia="Times New Roman" w:hAnsi="Times New Roman" w:cs="Times New Roman"/>
                <w:b/>
                <w:color w:val="000000"/>
                <w:kern w:val="0"/>
                <w14:ligatures w14:val="none"/>
              </w:rPr>
            </w:pPr>
          </w:p>
        </w:tc>
        <w:tc>
          <w:tcPr>
            <w:tcW w:w="2675" w:type="dxa"/>
            <w:vAlign w:val="center"/>
          </w:tcPr>
          <w:p w14:paraId="19BF0E1F" w14:textId="77777777" w:rsidR="00781209" w:rsidRPr="00A871EE" w:rsidRDefault="00781209"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518D787A" w14:textId="77777777" w:rsidR="00781209" w:rsidRPr="00A871EE" w:rsidRDefault="00781209"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3B53C985" w14:textId="77777777" w:rsidR="00781209" w:rsidRPr="00A871EE" w:rsidRDefault="00781209" w:rsidP="00253AD5">
            <w:pPr>
              <w:spacing w:after="0" w:line="720" w:lineRule="auto"/>
              <w:jc w:val="center"/>
              <w:rPr>
                <w:rFonts w:ascii="Times New Roman" w:eastAsia="Times New Roman" w:hAnsi="Times New Roman" w:cs="Times New Roman"/>
                <w:color w:val="000000"/>
                <w:kern w:val="0"/>
                <w14:ligatures w14:val="none"/>
              </w:rPr>
            </w:pPr>
          </w:p>
        </w:tc>
      </w:tr>
      <w:tr w:rsidR="009E4D2D" w:rsidRPr="00A871EE" w14:paraId="4206BD15" w14:textId="77777777" w:rsidTr="00F422DE">
        <w:trPr>
          <w:trHeight w:val="567"/>
          <w:jc w:val="center"/>
        </w:trPr>
        <w:tc>
          <w:tcPr>
            <w:tcW w:w="864" w:type="dxa"/>
            <w:vMerge/>
            <w:vAlign w:val="center"/>
          </w:tcPr>
          <w:p w14:paraId="6BB347E2" w14:textId="77777777" w:rsidR="009E4D2D" w:rsidRPr="00A871EE" w:rsidRDefault="009E4D2D" w:rsidP="002C121D">
            <w:pPr>
              <w:spacing w:after="0" w:line="600" w:lineRule="auto"/>
              <w:jc w:val="center"/>
              <w:rPr>
                <w:rFonts w:ascii="Times New Roman" w:eastAsia="Times New Roman" w:hAnsi="Times New Roman" w:cs="Times New Roman"/>
                <w:b/>
                <w:color w:val="000000"/>
                <w:kern w:val="0"/>
                <w14:ligatures w14:val="none"/>
              </w:rPr>
            </w:pPr>
          </w:p>
        </w:tc>
        <w:tc>
          <w:tcPr>
            <w:tcW w:w="2675" w:type="dxa"/>
            <w:vAlign w:val="center"/>
          </w:tcPr>
          <w:p w14:paraId="57D99AEB"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5245" w:type="dxa"/>
            <w:vAlign w:val="center"/>
          </w:tcPr>
          <w:p w14:paraId="5218FFEA" w14:textId="77777777" w:rsidR="009E4D2D" w:rsidRPr="00A871EE" w:rsidRDefault="009E4D2D" w:rsidP="00253AD5">
            <w:pPr>
              <w:spacing w:after="0" w:line="240" w:lineRule="auto"/>
              <w:rPr>
                <w:rFonts w:ascii="Times New Roman" w:eastAsia="Times New Roman" w:hAnsi="Times New Roman" w:cs="Times New Roman"/>
                <w:color w:val="000000"/>
                <w:kern w:val="0"/>
                <w14:ligatures w14:val="none"/>
              </w:rPr>
            </w:pPr>
          </w:p>
        </w:tc>
        <w:tc>
          <w:tcPr>
            <w:tcW w:w="1134" w:type="dxa"/>
            <w:vAlign w:val="center"/>
          </w:tcPr>
          <w:p w14:paraId="241E85FB" w14:textId="77777777" w:rsidR="009E4D2D" w:rsidRPr="00A871EE" w:rsidRDefault="009E4D2D" w:rsidP="00253AD5">
            <w:pPr>
              <w:spacing w:after="0" w:line="720" w:lineRule="auto"/>
              <w:jc w:val="center"/>
              <w:rPr>
                <w:rFonts w:ascii="Times New Roman" w:eastAsia="Times New Roman" w:hAnsi="Times New Roman" w:cs="Times New Roman"/>
                <w:color w:val="000000"/>
                <w:kern w:val="0"/>
                <w14:ligatures w14:val="none"/>
              </w:rPr>
            </w:pPr>
          </w:p>
        </w:tc>
      </w:tr>
      <w:tr w:rsidR="009E4D2D" w:rsidRPr="00A871EE" w14:paraId="59768F94" w14:textId="77777777" w:rsidTr="00F422DE">
        <w:trPr>
          <w:trHeight w:val="863"/>
          <w:jc w:val="center"/>
        </w:trPr>
        <w:tc>
          <w:tcPr>
            <w:tcW w:w="8784" w:type="dxa"/>
            <w:gridSpan w:val="3"/>
            <w:vAlign w:val="center"/>
          </w:tcPr>
          <w:p w14:paraId="5A186A09" w14:textId="77777777" w:rsidR="009E4D2D" w:rsidRPr="00A871EE" w:rsidRDefault="009E4D2D" w:rsidP="009E4D2D">
            <w:pPr>
              <w:spacing w:after="0" w:line="276" w:lineRule="auto"/>
              <w:jc w:val="right"/>
              <w:rPr>
                <w:rFonts w:ascii="Times New Roman" w:eastAsia="Times New Roman" w:hAnsi="Times New Roman" w:cs="Times New Roman"/>
                <w:b/>
                <w:bCs/>
                <w:color w:val="000000"/>
                <w:kern w:val="0"/>
                <w14:ligatures w14:val="none"/>
              </w:rPr>
            </w:pPr>
            <w:r w:rsidRPr="00A871EE">
              <w:rPr>
                <w:rFonts w:ascii="Times New Roman" w:eastAsia="Times New Roman" w:hAnsi="Times New Roman" w:cs="Times New Roman"/>
                <w:b/>
                <w:bCs/>
                <w:color w:val="000000"/>
                <w:kern w:val="0"/>
                <w14:ligatures w14:val="none"/>
              </w:rPr>
              <w:t>UKUPNO:</w:t>
            </w:r>
          </w:p>
        </w:tc>
        <w:tc>
          <w:tcPr>
            <w:tcW w:w="1134" w:type="dxa"/>
            <w:vAlign w:val="center"/>
          </w:tcPr>
          <w:p w14:paraId="281F7274" w14:textId="7BE1ED04" w:rsidR="009E4D2D" w:rsidRPr="00A871EE" w:rsidRDefault="009E4D2D" w:rsidP="00253AD5">
            <w:pPr>
              <w:spacing w:after="0" w:line="240" w:lineRule="auto"/>
              <w:jc w:val="center"/>
              <w:rPr>
                <w:rFonts w:ascii="Times New Roman" w:eastAsia="Times New Roman" w:hAnsi="Times New Roman" w:cs="Times New Roman"/>
                <w:color w:val="000000"/>
                <w:kern w:val="0"/>
                <w14:ligatures w14:val="none"/>
              </w:rPr>
            </w:pPr>
          </w:p>
        </w:tc>
      </w:tr>
      <w:bookmarkEnd w:id="1"/>
      <w:bookmarkEnd w:id="2"/>
    </w:tbl>
    <w:p w14:paraId="4E1EC228" w14:textId="77777777" w:rsidR="004C1509" w:rsidRDefault="004C1509" w:rsidP="004C1509">
      <w:pPr>
        <w:spacing w:after="0" w:line="240" w:lineRule="auto"/>
        <w:ind w:hanging="284"/>
        <w:jc w:val="both"/>
        <w:rPr>
          <w:rFonts w:ascii="Times New Roman" w:eastAsia="Calibri" w:hAnsi="Times New Roman" w:cs="Times New Roman"/>
          <w:kern w:val="0"/>
          <w:lang w:eastAsia="hr-HR"/>
          <w14:ligatures w14:val="none"/>
        </w:rPr>
      </w:pPr>
    </w:p>
    <w:p w14:paraId="24EAEDFC" w14:textId="77777777" w:rsidR="005E576D" w:rsidRPr="00F422DE" w:rsidRDefault="005E576D" w:rsidP="00193730">
      <w:pPr>
        <w:spacing w:after="0" w:line="240" w:lineRule="auto"/>
        <w:jc w:val="both"/>
        <w:rPr>
          <w:rFonts w:ascii="Times New Roman" w:eastAsia="Calibri" w:hAnsi="Times New Roman" w:cs="Times New Roman"/>
          <w:b/>
          <w:kern w:val="0"/>
          <w14:ligatures w14:val="none"/>
        </w:rPr>
      </w:pPr>
    </w:p>
    <w:p w14:paraId="4E6B803F" w14:textId="55F49890" w:rsidR="00CB5A42" w:rsidRPr="00F422DE" w:rsidRDefault="004C1509" w:rsidP="00F422DE">
      <w:pPr>
        <w:spacing w:after="0" w:line="240" w:lineRule="auto"/>
        <w:rPr>
          <w:rFonts w:ascii="Times New Roman" w:eastAsia="Calibri" w:hAnsi="Times New Roman" w:cs="Times New Roman"/>
          <w:b/>
          <w:kern w:val="0"/>
          <w14:ligatures w14:val="none"/>
        </w:rPr>
      </w:pPr>
      <w:r w:rsidRPr="00F422DE">
        <w:rPr>
          <w:rFonts w:ascii="Times New Roman" w:eastAsia="Calibri" w:hAnsi="Times New Roman" w:cs="Times New Roman"/>
          <w:b/>
          <w:kern w:val="0"/>
          <w14:ligatures w14:val="none"/>
        </w:rPr>
        <w:t>Pod kaznenom i materijalnom odgovornošću izjavljujem da su svi podaci navedeni u ovoj Izjavi istini, točni i potpuni</w:t>
      </w:r>
      <w:r w:rsidR="00C1246E">
        <w:rPr>
          <w:rFonts w:ascii="Times New Roman" w:eastAsia="Calibri" w:hAnsi="Times New Roman" w:cs="Times New Roman"/>
          <w:b/>
          <w:kern w:val="0"/>
          <w14:ligatures w14:val="none"/>
        </w:rPr>
        <w:t>.</w:t>
      </w:r>
    </w:p>
    <w:p w14:paraId="4ECE1C9B" w14:textId="77777777" w:rsidR="002C121D" w:rsidRPr="00F422DE" w:rsidRDefault="002C121D" w:rsidP="00F422DE">
      <w:pPr>
        <w:tabs>
          <w:tab w:val="center" w:pos="7513"/>
        </w:tabs>
        <w:spacing w:after="0" w:line="240" w:lineRule="auto"/>
        <w:rPr>
          <w:rFonts w:ascii="Times New Roman" w:eastAsia="Calibri" w:hAnsi="Times New Roman" w:cs="Times New Roman"/>
          <w:b/>
          <w:kern w:val="0"/>
          <w14:ligatures w14:val="none"/>
        </w:rPr>
      </w:pPr>
    </w:p>
    <w:p w14:paraId="1021776E" w14:textId="77777777" w:rsidR="004C1509" w:rsidRPr="00F422DE" w:rsidRDefault="004C1509" w:rsidP="00F422DE">
      <w:pPr>
        <w:tabs>
          <w:tab w:val="center" w:pos="7513"/>
        </w:tabs>
        <w:spacing w:after="0" w:line="240" w:lineRule="auto"/>
        <w:rPr>
          <w:rFonts w:ascii="Times New Roman" w:eastAsia="Calibri" w:hAnsi="Times New Roman" w:cs="Times New Roman"/>
          <w:b/>
          <w:kern w:val="0"/>
          <w14:ligatures w14:val="none"/>
        </w:rPr>
      </w:pPr>
    </w:p>
    <w:p w14:paraId="74A4FBD6" w14:textId="77777777" w:rsidR="0040333F" w:rsidRPr="00F422DE" w:rsidRDefault="0040333F" w:rsidP="005E576D">
      <w:pPr>
        <w:tabs>
          <w:tab w:val="center" w:pos="7513"/>
        </w:tabs>
        <w:spacing w:after="0" w:line="240" w:lineRule="auto"/>
        <w:rPr>
          <w:rFonts w:ascii="Times New Roman" w:eastAsia="Calibri" w:hAnsi="Times New Roman" w:cs="Times New Roman"/>
          <w:b/>
          <w:kern w:val="0"/>
          <w14:ligatures w14:val="none"/>
        </w:rPr>
      </w:pPr>
    </w:p>
    <w:p w14:paraId="3C156965" w14:textId="420FFA5F" w:rsidR="005E576D" w:rsidRPr="00F422DE" w:rsidRDefault="005E576D" w:rsidP="005E576D">
      <w:pPr>
        <w:tabs>
          <w:tab w:val="center" w:pos="7513"/>
        </w:tabs>
        <w:spacing w:after="0" w:line="240" w:lineRule="auto"/>
        <w:rPr>
          <w:rFonts w:ascii="Times New Roman" w:eastAsia="Calibri" w:hAnsi="Times New Roman" w:cs="Times New Roman"/>
          <w:b/>
          <w:kern w:val="0"/>
          <w14:ligatures w14:val="none"/>
        </w:rPr>
      </w:pPr>
      <w:r w:rsidRPr="00F422DE">
        <w:rPr>
          <w:rFonts w:ascii="Times New Roman" w:eastAsia="Calibri" w:hAnsi="Times New Roman" w:cs="Times New Roman"/>
          <w:b/>
          <w:kern w:val="0"/>
          <w14:ligatures w14:val="none"/>
        </w:rPr>
        <w:t xml:space="preserve">Koprivnica, ___________________                                                     </w:t>
      </w:r>
      <w:r w:rsidR="007E3532" w:rsidRPr="00F422DE">
        <w:rPr>
          <w:rFonts w:ascii="Times New Roman" w:eastAsia="Calibri" w:hAnsi="Times New Roman" w:cs="Times New Roman"/>
          <w:b/>
          <w:kern w:val="0"/>
          <w14:ligatures w14:val="none"/>
        </w:rPr>
        <w:t>__</w:t>
      </w:r>
      <w:r w:rsidR="009D20A6" w:rsidRPr="00F422DE">
        <w:rPr>
          <w:rFonts w:ascii="Times New Roman" w:eastAsia="Calibri" w:hAnsi="Times New Roman" w:cs="Times New Roman"/>
          <w:b/>
          <w:kern w:val="0"/>
          <w14:ligatures w14:val="none"/>
        </w:rPr>
        <w:t>___________________</w:t>
      </w:r>
      <w:r w:rsidRPr="00F422DE">
        <w:rPr>
          <w:rFonts w:ascii="Times New Roman" w:eastAsia="Calibri" w:hAnsi="Times New Roman" w:cs="Times New Roman"/>
          <w:b/>
          <w:kern w:val="0"/>
          <w14:ligatures w14:val="none"/>
        </w:rPr>
        <w:tab/>
      </w:r>
    </w:p>
    <w:p w14:paraId="1C792C9F" w14:textId="01695BB2" w:rsidR="005E576D" w:rsidRPr="00F422DE" w:rsidRDefault="005E576D" w:rsidP="005E576D">
      <w:pPr>
        <w:tabs>
          <w:tab w:val="center" w:pos="7513"/>
        </w:tabs>
        <w:spacing w:after="0" w:line="240" w:lineRule="auto"/>
        <w:rPr>
          <w:rFonts w:ascii="Times New Roman" w:eastAsia="Calibri" w:hAnsi="Times New Roman" w:cs="Times New Roman"/>
          <w:b/>
          <w:kern w:val="0"/>
          <w14:ligatures w14:val="none"/>
        </w:rPr>
      </w:pPr>
      <w:r w:rsidRPr="00F422DE">
        <w:rPr>
          <w:rFonts w:ascii="Times New Roman" w:eastAsia="Calibri" w:hAnsi="Times New Roman" w:cs="Times New Roman"/>
          <w:b/>
          <w:kern w:val="0"/>
          <w14:ligatures w14:val="none"/>
        </w:rPr>
        <w:t xml:space="preserve">                            </w:t>
      </w:r>
      <w:r w:rsidR="002C121D" w:rsidRPr="00F422DE">
        <w:rPr>
          <w:rFonts w:ascii="Times New Roman" w:eastAsia="Calibri" w:hAnsi="Times New Roman" w:cs="Times New Roman"/>
          <w:b/>
          <w:kern w:val="0"/>
          <w14:ligatures w14:val="none"/>
        </w:rPr>
        <w:t xml:space="preserve">   </w:t>
      </w:r>
      <w:r w:rsidRPr="00F422DE">
        <w:rPr>
          <w:rFonts w:ascii="Times New Roman" w:eastAsia="Calibri" w:hAnsi="Times New Roman" w:cs="Times New Roman"/>
          <w:b/>
          <w:kern w:val="0"/>
          <w14:ligatures w14:val="none"/>
        </w:rPr>
        <w:t xml:space="preserve"> </w:t>
      </w:r>
      <w:r w:rsidR="005929C0" w:rsidRPr="00F422DE">
        <w:rPr>
          <w:rFonts w:ascii="Times New Roman" w:eastAsia="Calibri" w:hAnsi="Times New Roman" w:cs="Times New Roman"/>
          <w:b/>
          <w:kern w:val="0"/>
          <w14:ligatures w14:val="none"/>
        </w:rPr>
        <w:t xml:space="preserve"> </w:t>
      </w:r>
      <w:r w:rsidRPr="00F422DE">
        <w:rPr>
          <w:rFonts w:ascii="Times New Roman" w:eastAsia="Calibri" w:hAnsi="Times New Roman" w:cs="Times New Roman"/>
          <w:b/>
          <w:kern w:val="0"/>
          <w14:ligatures w14:val="none"/>
        </w:rPr>
        <w:t xml:space="preserve">(Datum)                                                                             </w:t>
      </w:r>
      <w:r w:rsidR="002C121D" w:rsidRPr="00F422DE">
        <w:rPr>
          <w:rFonts w:ascii="Times New Roman" w:eastAsia="Calibri" w:hAnsi="Times New Roman" w:cs="Times New Roman"/>
          <w:b/>
          <w:kern w:val="0"/>
          <w14:ligatures w14:val="none"/>
        </w:rPr>
        <w:t xml:space="preserve">  </w:t>
      </w:r>
      <w:r w:rsidR="007E3532" w:rsidRPr="00F422DE">
        <w:rPr>
          <w:rFonts w:ascii="Times New Roman" w:eastAsia="Calibri" w:hAnsi="Times New Roman" w:cs="Times New Roman"/>
          <w:b/>
          <w:kern w:val="0"/>
          <w14:ligatures w14:val="none"/>
        </w:rPr>
        <w:t xml:space="preserve"> </w:t>
      </w:r>
      <w:r w:rsidRPr="00F422DE">
        <w:rPr>
          <w:rFonts w:ascii="Times New Roman" w:eastAsia="Calibri" w:hAnsi="Times New Roman" w:cs="Times New Roman"/>
          <w:b/>
          <w:kern w:val="0"/>
          <w14:ligatures w14:val="none"/>
        </w:rPr>
        <w:t xml:space="preserve">(Potpis) </w:t>
      </w:r>
    </w:p>
    <w:p w14:paraId="428A7AA5" w14:textId="522345CC" w:rsidR="003B6DD4" w:rsidRPr="00F422DE" w:rsidRDefault="002C121D">
      <w:pPr>
        <w:rPr>
          <w:rFonts w:ascii="Times New Roman" w:hAnsi="Times New Roman" w:cs="Times New Roman"/>
        </w:rPr>
      </w:pPr>
      <w:r w:rsidRPr="00F422DE">
        <w:rPr>
          <w:rFonts w:ascii="Times New Roman" w:hAnsi="Times New Roman" w:cs="Times New Roman"/>
        </w:rPr>
        <w:t xml:space="preserve">   </w:t>
      </w:r>
    </w:p>
    <w:sectPr w:rsidR="003B6DD4" w:rsidRPr="00F422DE" w:rsidSect="00ED03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B017" w14:textId="77777777" w:rsidR="00B60AA0" w:rsidRDefault="00B60AA0" w:rsidP="00DA48C4">
      <w:pPr>
        <w:spacing w:after="0" w:line="240" w:lineRule="auto"/>
      </w:pPr>
      <w:r>
        <w:separator/>
      </w:r>
    </w:p>
  </w:endnote>
  <w:endnote w:type="continuationSeparator" w:id="0">
    <w:p w14:paraId="4B27C6F6" w14:textId="77777777" w:rsidR="00B60AA0" w:rsidRDefault="00B60AA0" w:rsidP="00DA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B610" w14:textId="77777777" w:rsidR="006E272E" w:rsidRDefault="006E272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AFB7" w14:textId="77777777" w:rsidR="006E272E" w:rsidRDefault="006E272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EB4F" w14:textId="77777777" w:rsidR="006E272E" w:rsidRDefault="006E27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07AA" w14:textId="77777777" w:rsidR="00B60AA0" w:rsidRDefault="00B60AA0" w:rsidP="00DA48C4">
      <w:pPr>
        <w:spacing w:after="0" w:line="240" w:lineRule="auto"/>
      </w:pPr>
      <w:r>
        <w:separator/>
      </w:r>
    </w:p>
  </w:footnote>
  <w:footnote w:type="continuationSeparator" w:id="0">
    <w:p w14:paraId="42838468" w14:textId="77777777" w:rsidR="00B60AA0" w:rsidRDefault="00B60AA0" w:rsidP="00DA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8063" w14:textId="77777777" w:rsidR="006E272E" w:rsidRDefault="006E272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E40D" w14:textId="5E33879C" w:rsidR="00DA48C4" w:rsidRPr="00DA48C4" w:rsidRDefault="0099149B" w:rsidP="0099525E">
    <w:pPr>
      <w:pStyle w:val="Zaglavlje"/>
      <w:rPr>
        <w:rFonts w:ascii="Times New Roman" w:hAnsi="Times New Roman" w:cs="Times New Roman"/>
      </w:rPr>
    </w:pPr>
    <w:r>
      <w:rPr>
        <w:rFonts w:ascii="Times New Roman" w:hAnsi="Times New Roman" w:cs="Times New Roman"/>
      </w:rPr>
      <w:t>Izjava o korištenim potporama male vrijednosti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ACFD" w14:textId="77777777" w:rsidR="006E272E" w:rsidRDefault="006E272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D661C"/>
    <w:multiLevelType w:val="hybridMultilevel"/>
    <w:tmpl w:val="D3EEFD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4084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C4"/>
    <w:rsid w:val="00025824"/>
    <w:rsid w:val="00044976"/>
    <w:rsid w:val="00081961"/>
    <w:rsid w:val="000E7E34"/>
    <w:rsid w:val="000F043B"/>
    <w:rsid w:val="000F17A5"/>
    <w:rsid w:val="0011563A"/>
    <w:rsid w:val="00126BFB"/>
    <w:rsid w:val="00133B0B"/>
    <w:rsid w:val="00193730"/>
    <w:rsid w:val="001C052A"/>
    <w:rsid w:val="001C5447"/>
    <w:rsid w:val="00202446"/>
    <w:rsid w:val="00253AD5"/>
    <w:rsid w:val="002B1537"/>
    <w:rsid w:val="002B2005"/>
    <w:rsid w:val="002C121D"/>
    <w:rsid w:val="002D1CBB"/>
    <w:rsid w:val="002D3EF8"/>
    <w:rsid w:val="002E2705"/>
    <w:rsid w:val="002E3CC6"/>
    <w:rsid w:val="00336B3F"/>
    <w:rsid w:val="00374E23"/>
    <w:rsid w:val="003A1068"/>
    <w:rsid w:val="003B6DD4"/>
    <w:rsid w:val="003D5745"/>
    <w:rsid w:val="003D6EA3"/>
    <w:rsid w:val="0040333F"/>
    <w:rsid w:val="00484812"/>
    <w:rsid w:val="004C14C1"/>
    <w:rsid w:val="004C1509"/>
    <w:rsid w:val="004C73C9"/>
    <w:rsid w:val="004D155B"/>
    <w:rsid w:val="00515734"/>
    <w:rsid w:val="00547775"/>
    <w:rsid w:val="00572952"/>
    <w:rsid w:val="00584D96"/>
    <w:rsid w:val="005929C0"/>
    <w:rsid w:val="005B74E8"/>
    <w:rsid w:val="005E576D"/>
    <w:rsid w:val="005F1BB7"/>
    <w:rsid w:val="005F6069"/>
    <w:rsid w:val="00602E90"/>
    <w:rsid w:val="0062548C"/>
    <w:rsid w:val="0065353B"/>
    <w:rsid w:val="00690BFB"/>
    <w:rsid w:val="006B04D4"/>
    <w:rsid w:val="006E272E"/>
    <w:rsid w:val="006F2FC6"/>
    <w:rsid w:val="00715F08"/>
    <w:rsid w:val="00757B3B"/>
    <w:rsid w:val="0077418A"/>
    <w:rsid w:val="00781209"/>
    <w:rsid w:val="00784CD7"/>
    <w:rsid w:val="007E3532"/>
    <w:rsid w:val="00833E01"/>
    <w:rsid w:val="0084101D"/>
    <w:rsid w:val="00854E16"/>
    <w:rsid w:val="00880154"/>
    <w:rsid w:val="008A1FBC"/>
    <w:rsid w:val="008B17CC"/>
    <w:rsid w:val="008B6F18"/>
    <w:rsid w:val="008E5AA8"/>
    <w:rsid w:val="008F1A88"/>
    <w:rsid w:val="00916C27"/>
    <w:rsid w:val="00947483"/>
    <w:rsid w:val="009561E8"/>
    <w:rsid w:val="0097343C"/>
    <w:rsid w:val="0099149B"/>
    <w:rsid w:val="0099525E"/>
    <w:rsid w:val="009D20A6"/>
    <w:rsid w:val="009E4D2D"/>
    <w:rsid w:val="009F28C0"/>
    <w:rsid w:val="00A035F6"/>
    <w:rsid w:val="00A109CC"/>
    <w:rsid w:val="00A36C1B"/>
    <w:rsid w:val="00A4131D"/>
    <w:rsid w:val="00A6745C"/>
    <w:rsid w:val="00A74DA9"/>
    <w:rsid w:val="00A871EE"/>
    <w:rsid w:val="00A9096A"/>
    <w:rsid w:val="00AD39AE"/>
    <w:rsid w:val="00B00967"/>
    <w:rsid w:val="00B31E0D"/>
    <w:rsid w:val="00B33094"/>
    <w:rsid w:val="00B40352"/>
    <w:rsid w:val="00B60AA0"/>
    <w:rsid w:val="00B91FC2"/>
    <w:rsid w:val="00BF0031"/>
    <w:rsid w:val="00C1246E"/>
    <w:rsid w:val="00C37311"/>
    <w:rsid w:val="00C40D93"/>
    <w:rsid w:val="00C513AE"/>
    <w:rsid w:val="00C70F3B"/>
    <w:rsid w:val="00C85FEA"/>
    <w:rsid w:val="00CB5A42"/>
    <w:rsid w:val="00CC1DDE"/>
    <w:rsid w:val="00CC554D"/>
    <w:rsid w:val="00CD2A4F"/>
    <w:rsid w:val="00CE51E2"/>
    <w:rsid w:val="00CE569B"/>
    <w:rsid w:val="00CF42C7"/>
    <w:rsid w:val="00D00FA4"/>
    <w:rsid w:val="00D209A0"/>
    <w:rsid w:val="00D77E75"/>
    <w:rsid w:val="00D87F6D"/>
    <w:rsid w:val="00D92132"/>
    <w:rsid w:val="00D96B06"/>
    <w:rsid w:val="00DA48C4"/>
    <w:rsid w:val="00DB5144"/>
    <w:rsid w:val="00DF3A6B"/>
    <w:rsid w:val="00E00249"/>
    <w:rsid w:val="00E03043"/>
    <w:rsid w:val="00E27BCF"/>
    <w:rsid w:val="00E36A1E"/>
    <w:rsid w:val="00E470F5"/>
    <w:rsid w:val="00E471CE"/>
    <w:rsid w:val="00E50469"/>
    <w:rsid w:val="00E870F5"/>
    <w:rsid w:val="00E92902"/>
    <w:rsid w:val="00EA6422"/>
    <w:rsid w:val="00EB6808"/>
    <w:rsid w:val="00EC4B30"/>
    <w:rsid w:val="00ED030F"/>
    <w:rsid w:val="00EE0BF8"/>
    <w:rsid w:val="00EE2C70"/>
    <w:rsid w:val="00EE7E6C"/>
    <w:rsid w:val="00F02F99"/>
    <w:rsid w:val="00F215F0"/>
    <w:rsid w:val="00F422DE"/>
    <w:rsid w:val="00F661F1"/>
    <w:rsid w:val="00F86B24"/>
    <w:rsid w:val="00F95FD7"/>
    <w:rsid w:val="00FB51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C242"/>
  <w15:chartTrackingRefBased/>
  <w15:docId w15:val="{865564C9-9A0D-47F7-BDBD-A2E6B889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A4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A4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A48C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A48C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A48C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A48C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A48C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A48C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A48C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48C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A48C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A48C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A48C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A48C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A48C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A48C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A48C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A48C4"/>
    <w:rPr>
      <w:rFonts w:eastAsiaTheme="majorEastAsia" w:cstheme="majorBidi"/>
      <w:color w:val="272727" w:themeColor="text1" w:themeTint="D8"/>
    </w:rPr>
  </w:style>
  <w:style w:type="paragraph" w:styleId="Naslov">
    <w:name w:val="Title"/>
    <w:basedOn w:val="Normal"/>
    <w:next w:val="Normal"/>
    <w:link w:val="NaslovChar"/>
    <w:uiPriority w:val="10"/>
    <w:qFormat/>
    <w:rsid w:val="00DA4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A48C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A48C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A48C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48C4"/>
    <w:pPr>
      <w:spacing w:before="160"/>
      <w:jc w:val="center"/>
    </w:pPr>
    <w:rPr>
      <w:i/>
      <w:iCs/>
      <w:color w:val="404040" w:themeColor="text1" w:themeTint="BF"/>
    </w:rPr>
  </w:style>
  <w:style w:type="character" w:customStyle="1" w:styleId="CitatChar">
    <w:name w:val="Citat Char"/>
    <w:basedOn w:val="Zadanifontodlomka"/>
    <w:link w:val="Citat"/>
    <w:uiPriority w:val="29"/>
    <w:rsid w:val="00DA48C4"/>
    <w:rPr>
      <w:i/>
      <w:iCs/>
      <w:color w:val="404040" w:themeColor="text1" w:themeTint="BF"/>
    </w:rPr>
  </w:style>
  <w:style w:type="paragraph" w:styleId="Odlomakpopisa">
    <w:name w:val="List Paragraph"/>
    <w:basedOn w:val="Normal"/>
    <w:uiPriority w:val="34"/>
    <w:qFormat/>
    <w:rsid w:val="00DA48C4"/>
    <w:pPr>
      <w:ind w:left="720"/>
      <w:contextualSpacing/>
    </w:pPr>
  </w:style>
  <w:style w:type="character" w:styleId="Jakoisticanje">
    <w:name w:val="Intense Emphasis"/>
    <w:basedOn w:val="Zadanifontodlomka"/>
    <w:uiPriority w:val="21"/>
    <w:qFormat/>
    <w:rsid w:val="00DA48C4"/>
    <w:rPr>
      <w:i/>
      <w:iCs/>
      <w:color w:val="0F4761" w:themeColor="accent1" w:themeShade="BF"/>
    </w:rPr>
  </w:style>
  <w:style w:type="paragraph" w:styleId="Naglaencitat">
    <w:name w:val="Intense Quote"/>
    <w:basedOn w:val="Normal"/>
    <w:next w:val="Normal"/>
    <w:link w:val="NaglaencitatChar"/>
    <w:uiPriority w:val="30"/>
    <w:qFormat/>
    <w:rsid w:val="00DA4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A48C4"/>
    <w:rPr>
      <w:i/>
      <w:iCs/>
      <w:color w:val="0F4761" w:themeColor="accent1" w:themeShade="BF"/>
    </w:rPr>
  </w:style>
  <w:style w:type="character" w:styleId="Istaknutareferenca">
    <w:name w:val="Intense Reference"/>
    <w:basedOn w:val="Zadanifontodlomka"/>
    <w:uiPriority w:val="32"/>
    <w:qFormat/>
    <w:rsid w:val="00DA48C4"/>
    <w:rPr>
      <w:b/>
      <w:bCs/>
      <w:smallCaps/>
      <w:color w:val="0F4761" w:themeColor="accent1" w:themeShade="BF"/>
      <w:spacing w:val="5"/>
    </w:rPr>
  </w:style>
  <w:style w:type="paragraph" w:styleId="Zaglavlje">
    <w:name w:val="header"/>
    <w:basedOn w:val="Normal"/>
    <w:link w:val="ZaglavljeChar"/>
    <w:uiPriority w:val="99"/>
    <w:unhideWhenUsed/>
    <w:rsid w:val="00DA48C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48C4"/>
  </w:style>
  <w:style w:type="paragraph" w:styleId="Podnoje">
    <w:name w:val="footer"/>
    <w:basedOn w:val="Normal"/>
    <w:link w:val="PodnojeChar"/>
    <w:uiPriority w:val="99"/>
    <w:unhideWhenUsed/>
    <w:rsid w:val="00DA48C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1620">
      <w:bodyDiv w:val="1"/>
      <w:marLeft w:val="0"/>
      <w:marRight w:val="0"/>
      <w:marTop w:val="0"/>
      <w:marBottom w:val="0"/>
      <w:divBdr>
        <w:top w:val="none" w:sz="0" w:space="0" w:color="auto"/>
        <w:left w:val="none" w:sz="0" w:space="0" w:color="auto"/>
        <w:bottom w:val="none" w:sz="0" w:space="0" w:color="auto"/>
        <w:right w:val="none" w:sz="0" w:space="0" w:color="auto"/>
      </w:divBdr>
    </w:div>
    <w:div w:id="237253873">
      <w:bodyDiv w:val="1"/>
      <w:marLeft w:val="0"/>
      <w:marRight w:val="0"/>
      <w:marTop w:val="0"/>
      <w:marBottom w:val="0"/>
      <w:divBdr>
        <w:top w:val="none" w:sz="0" w:space="0" w:color="auto"/>
        <w:left w:val="none" w:sz="0" w:space="0" w:color="auto"/>
        <w:bottom w:val="none" w:sz="0" w:space="0" w:color="auto"/>
        <w:right w:val="none" w:sz="0" w:space="0" w:color="auto"/>
      </w:divBdr>
    </w:div>
    <w:div w:id="403600527">
      <w:bodyDiv w:val="1"/>
      <w:marLeft w:val="0"/>
      <w:marRight w:val="0"/>
      <w:marTop w:val="0"/>
      <w:marBottom w:val="0"/>
      <w:divBdr>
        <w:top w:val="none" w:sz="0" w:space="0" w:color="auto"/>
        <w:left w:val="none" w:sz="0" w:space="0" w:color="auto"/>
        <w:bottom w:val="none" w:sz="0" w:space="0" w:color="auto"/>
        <w:right w:val="none" w:sz="0" w:space="0" w:color="auto"/>
      </w:divBdr>
    </w:div>
    <w:div w:id="1039863687">
      <w:bodyDiv w:val="1"/>
      <w:marLeft w:val="0"/>
      <w:marRight w:val="0"/>
      <w:marTop w:val="0"/>
      <w:marBottom w:val="0"/>
      <w:divBdr>
        <w:top w:val="none" w:sz="0" w:space="0" w:color="auto"/>
        <w:left w:val="none" w:sz="0" w:space="0" w:color="auto"/>
        <w:bottom w:val="none" w:sz="0" w:space="0" w:color="auto"/>
        <w:right w:val="none" w:sz="0" w:space="0" w:color="auto"/>
      </w:divBdr>
    </w:div>
    <w:div w:id="1090662107">
      <w:bodyDiv w:val="1"/>
      <w:marLeft w:val="0"/>
      <w:marRight w:val="0"/>
      <w:marTop w:val="0"/>
      <w:marBottom w:val="0"/>
      <w:divBdr>
        <w:top w:val="none" w:sz="0" w:space="0" w:color="auto"/>
        <w:left w:val="none" w:sz="0" w:space="0" w:color="auto"/>
        <w:bottom w:val="none" w:sz="0" w:space="0" w:color="auto"/>
        <w:right w:val="none" w:sz="0" w:space="0" w:color="auto"/>
      </w:divBdr>
    </w:div>
    <w:div w:id="1300069455">
      <w:bodyDiv w:val="1"/>
      <w:marLeft w:val="0"/>
      <w:marRight w:val="0"/>
      <w:marTop w:val="0"/>
      <w:marBottom w:val="0"/>
      <w:divBdr>
        <w:top w:val="none" w:sz="0" w:space="0" w:color="auto"/>
        <w:left w:val="none" w:sz="0" w:space="0" w:color="auto"/>
        <w:bottom w:val="none" w:sz="0" w:space="0" w:color="auto"/>
        <w:right w:val="none" w:sz="0" w:space="0" w:color="auto"/>
      </w:divBdr>
    </w:div>
    <w:div w:id="1546211750">
      <w:bodyDiv w:val="1"/>
      <w:marLeft w:val="0"/>
      <w:marRight w:val="0"/>
      <w:marTop w:val="0"/>
      <w:marBottom w:val="0"/>
      <w:divBdr>
        <w:top w:val="none" w:sz="0" w:space="0" w:color="auto"/>
        <w:left w:val="none" w:sz="0" w:space="0" w:color="auto"/>
        <w:bottom w:val="none" w:sz="0" w:space="0" w:color="auto"/>
        <w:right w:val="none" w:sz="0" w:space="0" w:color="auto"/>
      </w:divBdr>
    </w:div>
    <w:div w:id="1551649567">
      <w:bodyDiv w:val="1"/>
      <w:marLeft w:val="0"/>
      <w:marRight w:val="0"/>
      <w:marTop w:val="0"/>
      <w:marBottom w:val="0"/>
      <w:divBdr>
        <w:top w:val="none" w:sz="0" w:space="0" w:color="auto"/>
        <w:left w:val="none" w:sz="0" w:space="0" w:color="auto"/>
        <w:bottom w:val="none" w:sz="0" w:space="0" w:color="auto"/>
        <w:right w:val="none" w:sz="0" w:space="0" w:color="auto"/>
      </w:divBdr>
    </w:div>
    <w:div w:id="1975790737">
      <w:bodyDiv w:val="1"/>
      <w:marLeft w:val="0"/>
      <w:marRight w:val="0"/>
      <w:marTop w:val="0"/>
      <w:marBottom w:val="0"/>
      <w:divBdr>
        <w:top w:val="none" w:sz="0" w:space="0" w:color="auto"/>
        <w:left w:val="none" w:sz="0" w:space="0" w:color="auto"/>
        <w:bottom w:val="none" w:sz="0" w:space="0" w:color="auto"/>
        <w:right w:val="none" w:sz="0" w:space="0" w:color="auto"/>
      </w:divBdr>
    </w:div>
    <w:div w:id="21097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35C0-16A2-45B4-8061-C1595AE0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384</Words>
  <Characters>2195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Gačan</dc:creator>
  <cp:keywords/>
  <dc:description/>
  <cp:lastModifiedBy>Mario Gačan</cp:lastModifiedBy>
  <cp:revision>12</cp:revision>
  <cp:lastPrinted>2026-04-23T07:26:00Z</cp:lastPrinted>
  <dcterms:created xsi:type="dcterms:W3CDTF">2026-04-20T08:44:00Z</dcterms:created>
  <dcterms:modified xsi:type="dcterms:W3CDTF">2026-04-27T05:47:00Z</dcterms:modified>
</cp:coreProperties>
</file>