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F009" w14:textId="54F29C95" w:rsidR="00520183" w:rsidRPr="00520183" w:rsidRDefault="0096650D" w:rsidP="00520183">
      <w:pPr>
        <w:jc w:val="both"/>
      </w:pPr>
      <w:r w:rsidRPr="00520183">
        <w:t>Na temelju članka 5. Odluke o osnivanju Savjeta mladih Grada Koprivnice («Glasnik Grada Koprivnice» broj 3/14.</w:t>
      </w:r>
      <w:r>
        <w:t xml:space="preserve"> i </w:t>
      </w:r>
      <w:r w:rsidR="00D53536">
        <w:t>2/24.</w:t>
      </w:r>
      <w:r w:rsidR="00642F01">
        <w:t xml:space="preserve"> - u daljnjem tekstu: Odluka</w:t>
      </w:r>
      <w:r w:rsidRPr="00520183">
        <w:t>) Gradsko vijeće Grada Koprivnice objavljuje</w:t>
      </w:r>
    </w:p>
    <w:p w14:paraId="37A1485C" w14:textId="77777777" w:rsidR="00520183" w:rsidRPr="00520183" w:rsidRDefault="00520183" w:rsidP="00520183">
      <w:pPr>
        <w:jc w:val="both"/>
      </w:pPr>
    </w:p>
    <w:p w14:paraId="4161C903" w14:textId="77777777" w:rsidR="00520183" w:rsidRPr="00520183" w:rsidRDefault="00520183" w:rsidP="00520183">
      <w:pPr>
        <w:jc w:val="both"/>
      </w:pPr>
    </w:p>
    <w:p w14:paraId="5F695EE4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JAVNI POZIV</w:t>
      </w:r>
    </w:p>
    <w:p w14:paraId="686A32C2" w14:textId="1636AD6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 xml:space="preserve">za isticanje kandidatura za izbor članova </w:t>
      </w:r>
    </w:p>
    <w:p w14:paraId="4D2A25D3" w14:textId="0BC81768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Savjeta mladih Grada Koprivnice</w:t>
      </w:r>
    </w:p>
    <w:p w14:paraId="64F9F853" w14:textId="77777777" w:rsidR="00520183" w:rsidRPr="00520183" w:rsidRDefault="00520183" w:rsidP="00520183">
      <w:pPr>
        <w:jc w:val="both"/>
        <w:rPr>
          <w:b/>
        </w:rPr>
      </w:pPr>
    </w:p>
    <w:p w14:paraId="64B87ED6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I.</w:t>
      </w:r>
    </w:p>
    <w:p w14:paraId="14E6CD28" w14:textId="77777777" w:rsidR="00520183" w:rsidRPr="00520183" w:rsidRDefault="00520183" w:rsidP="00520183">
      <w:pPr>
        <w:jc w:val="both"/>
        <w:rPr>
          <w:b/>
        </w:rPr>
      </w:pPr>
    </w:p>
    <w:p w14:paraId="75594335" w14:textId="0B4314B0" w:rsidR="00520183" w:rsidRPr="00520183" w:rsidRDefault="0096650D" w:rsidP="00520183">
      <w:pPr>
        <w:jc w:val="both"/>
      </w:pPr>
      <w:r w:rsidRPr="00520183">
        <w:tab/>
        <w:t>Pokreće se postupak izbora članova Savjeta mladih Grada Koprivnice kao savjetodavnog tijela Grada Koprivnice koje se osniva sa ciljem sudjelovanja mladih u odlučivanju o upravljanju javnim poslovima od interesa i značaja za mlade, aktivnog uključivanja mladih u javni život te informiranja i savjetovanja mladih u Gradu Koprivnici.</w:t>
      </w:r>
    </w:p>
    <w:p w14:paraId="7C74339F" w14:textId="77777777" w:rsidR="00520183" w:rsidRPr="00520183" w:rsidRDefault="00520183" w:rsidP="00520183">
      <w:pPr>
        <w:jc w:val="both"/>
      </w:pPr>
    </w:p>
    <w:p w14:paraId="10ED6635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II.</w:t>
      </w:r>
    </w:p>
    <w:p w14:paraId="7E76B413" w14:textId="77777777" w:rsidR="00520183" w:rsidRPr="00520183" w:rsidRDefault="00520183" w:rsidP="00520183">
      <w:pPr>
        <w:jc w:val="both"/>
        <w:rPr>
          <w:b/>
        </w:rPr>
      </w:pPr>
    </w:p>
    <w:p w14:paraId="2AE73F47" w14:textId="464C44B8" w:rsidR="00520183" w:rsidRPr="00520183" w:rsidRDefault="0096650D" w:rsidP="00D53536">
      <w:pPr>
        <w:ind w:firstLine="720"/>
        <w:jc w:val="both"/>
      </w:pPr>
      <w:r w:rsidRPr="00520183">
        <w:t>Izrazi koji se koriste u ovom javnom pozivu, a imaju rodno značenje koriste se neutralno i odnose se jednako na muški i ženski spol.</w:t>
      </w:r>
    </w:p>
    <w:p w14:paraId="047362BC" w14:textId="77777777" w:rsidR="00520183" w:rsidRPr="00520183" w:rsidRDefault="00520183" w:rsidP="00520183">
      <w:pPr>
        <w:jc w:val="both"/>
      </w:pPr>
    </w:p>
    <w:p w14:paraId="599F74E7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III.</w:t>
      </w:r>
    </w:p>
    <w:p w14:paraId="55549B02" w14:textId="77777777" w:rsidR="00520183" w:rsidRPr="00520183" w:rsidRDefault="00520183" w:rsidP="00520183">
      <w:pPr>
        <w:jc w:val="both"/>
      </w:pPr>
    </w:p>
    <w:p w14:paraId="29CB7471" w14:textId="7E9DF956" w:rsidR="00520183" w:rsidRPr="00520183" w:rsidRDefault="0096650D" w:rsidP="00520183">
      <w:pPr>
        <w:jc w:val="both"/>
      </w:pPr>
      <w:r w:rsidRPr="00520183">
        <w:tab/>
        <w:t xml:space="preserve">U Savjet mladih Grada Koprivnice Gradsko vijeće bira </w:t>
      </w:r>
      <w:r w:rsidR="00D53536">
        <w:t>7</w:t>
      </w:r>
      <w:r w:rsidRPr="00520183">
        <w:t xml:space="preserve"> članova, uključujući predsjednika i zamjenika predsjednika, </w:t>
      </w:r>
      <w:r w:rsidR="00D53536">
        <w:t>a biraju se na razdoblje trajanja mandata Gradskog vijeća</w:t>
      </w:r>
      <w:r w:rsidR="00956BA1">
        <w:t xml:space="preserve"> koje ih je izabralo</w:t>
      </w:r>
      <w:r w:rsidRPr="00520183">
        <w:t>.</w:t>
      </w:r>
    </w:p>
    <w:p w14:paraId="7D3EEF49" w14:textId="77777777" w:rsidR="00520183" w:rsidRPr="00520183" w:rsidRDefault="00520183" w:rsidP="00520183">
      <w:pPr>
        <w:jc w:val="both"/>
      </w:pPr>
    </w:p>
    <w:p w14:paraId="726EB45C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IV.</w:t>
      </w:r>
    </w:p>
    <w:p w14:paraId="1C0A1C8B" w14:textId="77777777" w:rsidR="00520183" w:rsidRPr="00520183" w:rsidRDefault="00520183" w:rsidP="00520183">
      <w:pPr>
        <w:jc w:val="both"/>
        <w:rPr>
          <w:b/>
        </w:rPr>
      </w:pPr>
    </w:p>
    <w:p w14:paraId="4AF5C25C" w14:textId="77777777" w:rsidR="00520183" w:rsidRPr="00520183" w:rsidRDefault="0096650D" w:rsidP="00520183">
      <w:pPr>
        <w:jc w:val="both"/>
      </w:pPr>
      <w:r w:rsidRPr="00520183">
        <w:tab/>
        <w:t>Članovi Savjeta mladih mogu biti osobe s prebivalištem ili boravištem na području Grada Koprivnice koje u trenutku podnošenja kandidatura za članstvo imaju od navršenih petnaest do navršenih trideset godina života.</w:t>
      </w:r>
    </w:p>
    <w:p w14:paraId="512E104C" w14:textId="77777777" w:rsidR="00520183" w:rsidRPr="00520183" w:rsidRDefault="00520183" w:rsidP="00520183">
      <w:pPr>
        <w:jc w:val="both"/>
      </w:pPr>
    </w:p>
    <w:p w14:paraId="6F341B62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V.</w:t>
      </w:r>
    </w:p>
    <w:p w14:paraId="3D0B6E65" w14:textId="77777777" w:rsidR="00520183" w:rsidRPr="00520183" w:rsidRDefault="00520183" w:rsidP="00520183">
      <w:pPr>
        <w:jc w:val="both"/>
      </w:pPr>
    </w:p>
    <w:p w14:paraId="7A96F2D4" w14:textId="132F4002" w:rsidR="00520183" w:rsidRPr="00520183" w:rsidRDefault="0096650D" w:rsidP="00520183">
      <w:pPr>
        <w:jc w:val="both"/>
      </w:pPr>
      <w:r w:rsidRPr="00520183">
        <w:tab/>
        <w:t>Pravo predlaganja kandidata za članove Savjeta mladih Grada Koprivnice imaju:</w:t>
      </w:r>
    </w:p>
    <w:p w14:paraId="0BEE9C90" w14:textId="77777777" w:rsidR="00520183" w:rsidRDefault="0096650D" w:rsidP="00520183">
      <w:pPr>
        <w:numPr>
          <w:ilvl w:val="0"/>
          <w:numId w:val="1"/>
        </w:numPr>
        <w:jc w:val="both"/>
      </w:pPr>
      <w:r w:rsidRPr="00520183">
        <w:t>udruge koje su sukladno statutu ciljno i prema djelatnostima opredijeljene za rad s mladima i za mlade,</w:t>
      </w:r>
    </w:p>
    <w:p w14:paraId="1F1B5F20" w14:textId="493D0DEE" w:rsidR="00D53536" w:rsidRPr="00520183" w:rsidRDefault="0096650D" w:rsidP="00520183">
      <w:pPr>
        <w:numPr>
          <w:ilvl w:val="0"/>
          <w:numId w:val="1"/>
        </w:numPr>
        <w:jc w:val="both"/>
      </w:pPr>
      <w:r>
        <w:t>udruge nacionalnih manjina,</w:t>
      </w:r>
    </w:p>
    <w:p w14:paraId="5BF9095E" w14:textId="77777777" w:rsidR="00520183" w:rsidRPr="00520183" w:rsidRDefault="0096650D" w:rsidP="00520183">
      <w:pPr>
        <w:numPr>
          <w:ilvl w:val="0"/>
          <w:numId w:val="1"/>
        </w:numPr>
        <w:jc w:val="both"/>
      </w:pPr>
      <w:r w:rsidRPr="00520183">
        <w:t>učenička vijeća,</w:t>
      </w:r>
    </w:p>
    <w:p w14:paraId="7BE938CE" w14:textId="77777777" w:rsidR="00520183" w:rsidRPr="00520183" w:rsidRDefault="0096650D" w:rsidP="00520183">
      <w:pPr>
        <w:numPr>
          <w:ilvl w:val="0"/>
          <w:numId w:val="1"/>
        </w:numPr>
        <w:jc w:val="both"/>
      </w:pPr>
      <w:r w:rsidRPr="00520183">
        <w:t>studentski zborovi,</w:t>
      </w:r>
    </w:p>
    <w:p w14:paraId="3D3538FD" w14:textId="77777777" w:rsidR="00520183" w:rsidRPr="00520183" w:rsidRDefault="0096650D" w:rsidP="00520183">
      <w:pPr>
        <w:numPr>
          <w:ilvl w:val="0"/>
          <w:numId w:val="1"/>
        </w:numPr>
        <w:jc w:val="both"/>
      </w:pPr>
      <w:r w:rsidRPr="00520183">
        <w:t>pomladci političkih stranaka, sindikalnih ili strukovnih organizacija u Republici Hrvatskoj i</w:t>
      </w:r>
    </w:p>
    <w:p w14:paraId="3DD80904" w14:textId="27ABD71C" w:rsidR="00520183" w:rsidRPr="00520183" w:rsidRDefault="0096650D" w:rsidP="00520183">
      <w:pPr>
        <w:numPr>
          <w:ilvl w:val="0"/>
          <w:numId w:val="1"/>
        </w:numPr>
        <w:jc w:val="both"/>
      </w:pPr>
      <w:r w:rsidRPr="00520183">
        <w:t xml:space="preserve">neformalne skupine mladih od najmanje </w:t>
      </w:r>
      <w:r w:rsidR="00D53536">
        <w:t>15</w:t>
      </w:r>
      <w:r w:rsidRPr="00520183">
        <w:t xml:space="preserve"> mladih. </w:t>
      </w:r>
    </w:p>
    <w:p w14:paraId="347BADF6" w14:textId="77777777" w:rsidR="00520183" w:rsidRPr="00520183" w:rsidRDefault="00520183" w:rsidP="00520183">
      <w:pPr>
        <w:jc w:val="both"/>
      </w:pPr>
    </w:p>
    <w:p w14:paraId="07CD73AA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VI.</w:t>
      </w:r>
    </w:p>
    <w:p w14:paraId="6FDAE432" w14:textId="77777777" w:rsidR="00520183" w:rsidRPr="00520183" w:rsidRDefault="00520183" w:rsidP="00520183">
      <w:pPr>
        <w:jc w:val="both"/>
        <w:rPr>
          <w:b/>
        </w:rPr>
      </w:pPr>
    </w:p>
    <w:p w14:paraId="3B714F25" w14:textId="77777777" w:rsidR="00520183" w:rsidRPr="00520183" w:rsidRDefault="0096650D" w:rsidP="006636AF">
      <w:pPr>
        <w:ind w:firstLine="720"/>
        <w:jc w:val="both"/>
      </w:pPr>
      <w:r w:rsidRPr="00520183">
        <w:t xml:space="preserve">Kandidature za članove Savjeta mladih Grada Koprivnice podnose se na propisanom obrascu koji se može preuzeti na web stranici Grada Koprivnice: </w:t>
      </w:r>
      <w:hyperlink r:id="rId7" w:history="1">
        <w:r w:rsidR="00520183" w:rsidRPr="00520183">
          <w:rPr>
            <w:rStyle w:val="Hiperveza"/>
          </w:rPr>
          <w:t>www.koprivnica.hr</w:t>
        </w:r>
      </w:hyperlink>
      <w:r w:rsidRPr="00520183">
        <w:t xml:space="preserve">. </w:t>
      </w:r>
    </w:p>
    <w:p w14:paraId="04F61763" w14:textId="77777777" w:rsidR="00520183" w:rsidRPr="00520183" w:rsidRDefault="0096650D" w:rsidP="00520183">
      <w:pPr>
        <w:jc w:val="both"/>
      </w:pPr>
      <w:r w:rsidRPr="00520183">
        <w:tab/>
        <w:t>Kandidatura obavezno sadrži slijedeće podatke:</w:t>
      </w:r>
    </w:p>
    <w:p w14:paraId="6FEBD561" w14:textId="77777777" w:rsidR="00520183" w:rsidRPr="00520183" w:rsidRDefault="0096650D" w:rsidP="00520183">
      <w:pPr>
        <w:numPr>
          <w:ilvl w:val="0"/>
          <w:numId w:val="1"/>
        </w:numPr>
        <w:jc w:val="both"/>
      </w:pPr>
      <w:r w:rsidRPr="00520183">
        <w:t>naziv i sjedište ovlaštenog predlagatelja, odnosno popis mladih koji čine neformalnu skupinu mladih,</w:t>
      </w:r>
    </w:p>
    <w:p w14:paraId="4565CEB8" w14:textId="17310CD1" w:rsidR="00520183" w:rsidRPr="00520183" w:rsidRDefault="0096650D" w:rsidP="00520183">
      <w:pPr>
        <w:numPr>
          <w:ilvl w:val="0"/>
          <w:numId w:val="1"/>
        </w:numPr>
        <w:jc w:val="both"/>
      </w:pPr>
      <w:r w:rsidRPr="00520183">
        <w:lastRenderedPageBreak/>
        <w:t>podatke o kandidatu (ime i prezime, dan, mjesec, godin</w:t>
      </w:r>
      <w:r w:rsidR="00D53536">
        <w:t>u</w:t>
      </w:r>
      <w:r w:rsidRPr="00520183">
        <w:t xml:space="preserve"> rođenja, adresa prebivališta ili boravišta na području Grada Koprivnice) </w:t>
      </w:r>
    </w:p>
    <w:p w14:paraId="6DB832A5" w14:textId="77777777" w:rsidR="00520183" w:rsidRPr="00520183" w:rsidRDefault="0096650D" w:rsidP="00520183">
      <w:pPr>
        <w:numPr>
          <w:ilvl w:val="0"/>
          <w:numId w:val="1"/>
        </w:numPr>
        <w:jc w:val="both"/>
      </w:pPr>
      <w:r w:rsidRPr="00520183">
        <w:t>obrazloženje prijedloga iz kojeg je vidljivo zbog čega se kandidat predlaže</w:t>
      </w:r>
    </w:p>
    <w:p w14:paraId="4E7BE0EC" w14:textId="2BDD26C1" w:rsidR="00520183" w:rsidRPr="00520183" w:rsidRDefault="0096650D" w:rsidP="00520183">
      <w:pPr>
        <w:numPr>
          <w:ilvl w:val="0"/>
          <w:numId w:val="1"/>
        </w:numPr>
        <w:jc w:val="both"/>
      </w:pPr>
      <w:r w:rsidRPr="00520183">
        <w:t xml:space="preserve">potpis ovlaštene osobe predlagatelja, a ukoliko se radi o neformalnoj skupini mladih prijedlog potpisuje najmanje </w:t>
      </w:r>
      <w:r w:rsidR="00D53536">
        <w:t>15</w:t>
      </w:r>
      <w:r w:rsidRPr="00520183">
        <w:t xml:space="preserve"> mladih,</w:t>
      </w:r>
    </w:p>
    <w:p w14:paraId="017096AE" w14:textId="22C864FD" w:rsidR="00520183" w:rsidRPr="00520183" w:rsidRDefault="0096650D" w:rsidP="00D53536">
      <w:pPr>
        <w:ind w:firstLine="720"/>
        <w:jc w:val="both"/>
      </w:pPr>
      <w:r w:rsidRPr="00520183">
        <w:t>Uz prijedlog kandidatura ovlašteni predlagatelj je dužan priložiti i vlastoručno potpisanu izjavu kandidata o prihvaćanju kandidature za člana Savjeta mladih.</w:t>
      </w:r>
    </w:p>
    <w:p w14:paraId="575135A0" w14:textId="77777777" w:rsidR="00520183" w:rsidRPr="00520183" w:rsidRDefault="0096650D" w:rsidP="00D53536">
      <w:pPr>
        <w:ind w:firstLine="720"/>
        <w:jc w:val="both"/>
      </w:pPr>
      <w:r w:rsidRPr="00520183">
        <w:t>Nepravodobni i nepotpuni prijedlozi kandidatura ne razmatraju se.</w:t>
      </w:r>
    </w:p>
    <w:p w14:paraId="61831F9A" w14:textId="77777777" w:rsidR="00520183" w:rsidRPr="00520183" w:rsidRDefault="00520183" w:rsidP="00520183">
      <w:pPr>
        <w:jc w:val="both"/>
      </w:pPr>
    </w:p>
    <w:p w14:paraId="7E605280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VII.</w:t>
      </w:r>
    </w:p>
    <w:p w14:paraId="5049E67E" w14:textId="77777777" w:rsidR="00520183" w:rsidRPr="00520183" w:rsidRDefault="00520183" w:rsidP="00520183">
      <w:pPr>
        <w:jc w:val="both"/>
      </w:pPr>
    </w:p>
    <w:p w14:paraId="3E1C627D" w14:textId="77777777" w:rsidR="00520183" w:rsidRPr="00520183" w:rsidRDefault="0096650D" w:rsidP="00D53536">
      <w:pPr>
        <w:ind w:firstLine="720"/>
        <w:jc w:val="both"/>
      </w:pPr>
      <w:r w:rsidRPr="00520183">
        <w:t>Odbor za izbor i imenovanja obavlja provjeru formalnih uvjeta prijavljenih kandidata te u roku od 15 dana od isteka roka za podnošenje prijava, sastavlja izvješće o provjeri formalnih uvjeta i utvrđuje popis važećih kandidatura.</w:t>
      </w:r>
    </w:p>
    <w:p w14:paraId="61FB32C5" w14:textId="77777777" w:rsidR="00520183" w:rsidRPr="00520183" w:rsidRDefault="0096650D" w:rsidP="00D53536">
      <w:pPr>
        <w:ind w:firstLine="720"/>
        <w:jc w:val="both"/>
      </w:pPr>
      <w:r w:rsidRPr="00520183">
        <w:t>Izvješće i popis kandidatura iz stavka 1. ovoga članka dostavljaju se Gradskom vijeću i objavljuju na web stranici Grada Koprivnice te u sredstvima javnog priopćavanja.</w:t>
      </w:r>
    </w:p>
    <w:p w14:paraId="7CD795D7" w14:textId="7A8C0B6D" w:rsidR="00520183" w:rsidRPr="00520183" w:rsidRDefault="0096650D" w:rsidP="00D53536">
      <w:pPr>
        <w:ind w:firstLine="720"/>
        <w:jc w:val="both"/>
      </w:pPr>
      <w:r w:rsidRPr="00520183">
        <w:t xml:space="preserve">Gradsko vijeće na prvoj sjednici nakon objave popisa važećih kandidatura, raspravlja izvješće o provjeri formalnih uvjeta i s popisa važećih kandidatura za članove Savjeta mladih </w:t>
      </w:r>
      <w:r w:rsidR="00D53536">
        <w:t>javnim</w:t>
      </w:r>
      <w:r w:rsidRPr="00520183">
        <w:t xml:space="preserve"> glasovanjem bira članove Savjeta mladih na način utvrđen Odlukom</w:t>
      </w:r>
      <w:r w:rsidR="000C0932">
        <w:t>.</w:t>
      </w:r>
    </w:p>
    <w:p w14:paraId="759C56FB" w14:textId="77777777" w:rsidR="00520183" w:rsidRPr="00520183" w:rsidRDefault="00520183" w:rsidP="00520183">
      <w:pPr>
        <w:jc w:val="both"/>
        <w:rPr>
          <w:b/>
        </w:rPr>
      </w:pPr>
    </w:p>
    <w:p w14:paraId="09C1E162" w14:textId="77777777" w:rsidR="00520183" w:rsidRPr="00520183" w:rsidRDefault="0096650D" w:rsidP="00D53536">
      <w:pPr>
        <w:jc w:val="center"/>
        <w:rPr>
          <w:b/>
        </w:rPr>
      </w:pPr>
      <w:r w:rsidRPr="00520183">
        <w:rPr>
          <w:b/>
        </w:rPr>
        <w:t>VIII.</w:t>
      </w:r>
    </w:p>
    <w:p w14:paraId="6DF02C5D" w14:textId="77777777" w:rsidR="00520183" w:rsidRPr="00520183" w:rsidRDefault="00520183" w:rsidP="00520183">
      <w:pPr>
        <w:jc w:val="both"/>
        <w:rPr>
          <w:b/>
        </w:rPr>
      </w:pPr>
    </w:p>
    <w:p w14:paraId="31E2DBBB" w14:textId="396A504E" w:rsidR="00520183" w:rsidRPr="00520183" w:rsidRDefault="0096650D" w:rsidP="00520183">
      <w:pPr>
        <w:jc w:val="both"/>
      </w:pPr>
      <w:r w:rsidRPr="00520183">
        <w:tab/>
        <w:t>Prijedlozi kandidatura za članove Savjeta mladih Grada Koprivnice dostavljaju se Odboru za izbor i imenovanja, Zrinski trg 1/I. s naznakom «Prijedlog kandidatura za izbor članova Savjeta mladih Grada Koprivnice», u roku 10 dana od dana objave poziva u lokalnom tisku.</w:t>
      </w:r>
    </w:p>
    <w:p w14:paraId="671456CB" w14:textId="77777777" w:rsidR="00520183" w:rsidRDefault="00520183" w:rsidP="00520183"/>
    <w:p w14:paraId="612AD5BE" w14:textId="77777777" w:rsidR="00BD1D20" w:rsidRDefault="00BD1D20" w:rsidP="00520183"/>
    <w:p w14:paraId="756EFB35" w14:textId="77777777" w:rsidR="00BD1D20" w:rsidRPr="00520183" w:rsidRDefault="00BD1D20" w:rsidP="00520183"/>
    <w:p w14:paraId="61B1D38D" w14:textId="77777777" w:rsidR="000C0932" w:rsidRPr="008770A6" w:rsidRDefault="0096650D" w:rsidP="000C0932">
      <w:r w:rsidRPr="008770A6">
        <w:t xml:space="preserve">KLASA: </w:t>
      </w:r>
      <w:r>
        <w:fldChar w:fldCharType="begin">
          <w:ffData>
            <w:name w:val="Klasa"/>
            <w:enabled/>
            <w:calcOnExit w:val="0"/>
            <w:textInput/>
          </w:ffData>
        </w:fldChar>
      </w:r>
      <w:bookmarkStart w:id="0" w:name="Klasa"/>
      <w:r>
        <w:instrText xml:space="preserve"> FORMTEXT </w:instrText>
      </w:r>
      <w:r>
        <w:fldChar w:fldCharType="separate"/>
      </w:r>
      <w:r>
        <w:rPr>
          <w:noProof/>
        </w:rPr>
        <w:t>024-04/25-01/0001</w:t>
      </w:r>
      <w:r>
        <w:fldChar w:fldCharType="end"/>
      </w:r>
      <w:bookmarkEnd w:id="0"/>
    </w:p>
    <w:p w14:paraId="7E0DC2E0" w14:textId="77777777" w:rsidR="000C0932" w:rsidRPr="008770A6" w:rsidRDefault="0096650D" w:rsidP="000C0932">
      <w:r w:rsidRPr="008770A6">
        <w:t xml:space="preserve">URBROJ: </w:t>
      </w:r>
      <w:r>
        <w:fldChar w:fldCharType="begin">
          <w:ffData>
            <w:name w:val="Urbroj"/>
            <w:enabled/>
            <w:calcOnExit w:val="0"/>
            <w:textInput/>
          </w:ffData>
        </w:fldChar>
      </w:r>
      <w:bookmarkStart w:id="1" w:name="Urbroj"/>
      <w:r>
        <w:instrText xml:space="preserve"> FORMTEXT </w:instrText>
      </w:r>
      <w:r>
        <w:fldChar w:fldCharType="separate"/>
      </w:r>
      <w:r>
        <w:rPr>
          <w:noProof/>
        </w:rPr>
        <w:t>2137-1-04-01/1-25-3</w:t>
      </w:r>
      <w:r>
        <w:fldChar w:fldCharType="end"/>
      </w:r>
      <w:bookmarkEnd w:id="1"/>
    </w:p>
    <w:p w14:paraId="70FA18D6" w14:textId="47C7DD42" w:rsidR="000C0932" w:rsidRPr="008770A6" w:rsidRDefault="0096650D" w:rsidP="000C0932">
      <w:r>
        <w:t>Koprivnica</w:t>
      </w:r>
      <w:r w:rsidRPr="008770A6">
        <w:t>,</w:t>
      </w:r>
      <w:r>
        <w:t xml:space="preserve"> </w:t>
      </w:r>
      <w:r w:rsidR="007712EE">
        <w:t>17.07.2025.</w:t>
      </w:r>
    </w:p>
    <w:p w14:paraId="03473246" w14:textId="77777777" w:rsidR="00520183" w:rsidRPr="00520183" w:rsidRDefault="00520183" w:rsidP="00520183"/>
    <w:p w14:paraId="5D60483F" w14:textId="77777777" w:rsidR="00520183" w:rsidRPr="00520183" w:rsidRDefault="00520183" w:rsidP="00520183"/>
    <w:p w14:paraId="51C08828" w14:textId="6E403A3C" w:rsidR="00520183" w:rsidRPr="00520183" w:rsidRDefault="0096650D" w:rsidP="00520183">
      <w:r w:rsidRPr="00520183">
        <w:t xml:space="preserve">  </w:t>
      </w:r>
      <w:r w:rsidRPr="00520183">
        <w:tab/>
      </w:r>
      <w:r w:rsidR="000C0932">
        <w:t xml:space="preserve">                                                                                                 </w:t>
      </w:r>
      <w:r w:rsidRPr="00520183">
        <w:t xml:space="preserve">PREDSJEDNIK:   </w:t>
      </w:r>
    </w:p>
    <w:p w14:paraId="62344D42" w14:textId="77777777" w:rsidR="00520183" w:rsidRPr="00520183" w:rsidRDefault="0096650D" w:rsidP="00520183">
      <w:r w:rsidRPr="00520183">
        <w:t xml:space="preserve">                                                                                                               Ivan Pal, prof.</w:t>
      </w:r>
    </w:p>
    <w:p w14:paraId="0B84B7F1" w14:textId="77777777" w:rsidR="00520183" w:rsidRPr="00520183" w:rsidRDefault="0096650D" w:rsidP="00520183">
      <w:r w:rsidRPr="00520183">
        <w:tab/>
      </w:r>
      <w:r w:rsidRPr="00520183">
        <w:tab/>
      </w:r>
      <w:r w:rsidRPr="00520183">
        <w:tab/>
      </w:r>
      <w:r w:rsidRPr="00520183">
        <w:tab/>
      </w:r>
      <w:r w:rsidRPr="00520183">
        <w:tab/>
      </w:r>
      <w:r w:rsidRPr="00520183">
        <w:tab/>
      </w:r>
      <w:r w:rsidRPr="00520183">
        <w:tab/>
      </w:r>
      <w:r w:rsidRPr="00520183">
        <w:tab/>
      </w:r>
    </w:p>
    <w:p w14:paraId="7D915FA8" w14:textId="77777777" w:rsidR="00520183" w:rsidRPr="00520183" w:rsidRDefault="00520183" w:rsidP="00520183"/>
    <w:p w14:paraId="4D0F9855" w14:textId="77777777" w:rsidR="00520183" w:rsidRPr="00520183" w:rsidRDefault="00520183" w:rsidP="00520183"/>
    <w:p w14:paraId="6A53C8B9" w14:textId="77777777" w:rsidR="00520183" w:rsidRPr="00520183" w:rsidRDefault="00520183" w:rsidP="00520183"/>
    <w:p w14:paraId="6464B0A4" w14:textId="77777777" w:rsidR="00520183" w:rsidRDefault="00520183" w:rsidP="00353ACF"/>
    <w:p w14:paraId="7EF2E2C3" w14:textId="77777777" w:rsidR="00520183" w:rsidRDefault="00520183" w:rsidP="00353ACF"/>
    <w:p w14:paraId="6C5F43A1" w14:textId="77777777" w:rsidR="001E01B9" w:rsidRPr="008770A6" w:rsidRDefault="001E01B9" w:rsidP="000A3497">
      <w:pPr>
        <w:ind w:left="4860"/>
      </w:pPr>
    </w:p>
    <w:p w14:paraId="1DB26AE1" w14:textId="77777777" w:rsidR="00F22E62" w:rsidRPr="008770A6" w:rsidRDefault="00F22E62" w:rsidP="000A3497">
      <w:pPr>
        <w:ind w:left="4860"/>
      </w:pPr>
    </w:p>
    <w:sectPr w:rsidR="00F22E62" w:rsidRPr="008770A6" w:rsidSect="00A32554">
      <w:footerReference w:type="default" r:id="rId8"/>
      <w:headerReference w:type="first" r:id="rId9"/>
      <w:type w:val="continuous"/>
      <w:pgSz w:w="11906" w:h="16838" w:code="9"/>
      <w:pgMar w:top="1134" w:right="1134" w:bottom="1134" w:left="1418" w:header="709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C7BB" w14:textId="77777777" w:rsidR="0096650D" w:rsidRDefault="0096650D">
      <w:r>
        <w:separator/>
      </w:r>
    </w:p>
  </w:endnote>
  <w:endnote w:type="continuationSeparator" w:id="0">
    <w:p w14:paraId="45EE0A34" w14:textId="77777777" w:rsidR="0096650D" w:rsidRDefault="0096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8921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045486" w14:textId="77777777" w:rsidR="00636B90" w:rsidRPr="00C01F62" w:rsidRDefault="0096650D" w:rsidP="00636B90">
            <w:pPr>
              <w:pStyle w:val="Podnoje"/>
              <w:jc w:val="center"/>
            </w:pPr>
            <w:r w:rsidRPr="00C01F62">
              <w:fldChar w:fldCharType="begin"/>
            </w:r>
            <w:r w:rsidRPr="00C01F62">
              <w:instrText>PAGE</w:instrText>
            </w:r>
            <w:r w:rsidRPr="00C01F62">
              <w:fldChar w:fldCharType="separate"/>
            </w:r>
            <w:r w:rsidRPr="00C01F62">
              <w:t>2</w:t>
            </w:r>
            <w:r w:rsidRPr="00C01F62">
              <w:fldChar w:fldCharType="end"/>
            </w:r>
            <w:r w:rsidRPr="00C01F62">
              <w:t>/</w:t>
            </w:r>
            <w:r w:rsidRPr="00C01F62">
              <w:fldChar w:fldCharType="begin"/>
            </w:r>
            <w:r w:rsidRPr="00C01F62">
              <w:instrText>NUMPAGES</w:instrText>
            </w:r>
            <w:r w:rsidRPr="00C01F62">
              <w:fldChar w:fldCharType="separate"/>
            </w:r>
            <w:r w:rsidRPr="00C01F62">
              <w:t>2</w:t>
            </w:r>
            <w:r w:rsidRPr="00C01F62">
              <w:fldChar w:fldCharType="end"/>
            </w:r>
          </w:p>
        </w:sdtContent>
      </w:sdt>
    </w:sdtContent>
  </w:sdt>
  <w:p w14:paraId="742B700B" w14:textId="77777777" w:rsidR="00636B90" w:rsidRDefault="00636B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046D" w14:textId="77777777" w:rsidR="0096650D" w:rsidRDefault="0096650D">
      <w:r>
        <w:separator/>
      </w:r>
    </w:p>
  </w:footnote>
  <w:footnote w:type="continuationSeparator" w:id="0">
    <w:p w14:paraId="0245EB48" w14:textId="77777777" w:rsidR="0096650D" w:rsidRDefault="0096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22E5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796"/>
    <w:multiLevelType w:val="hybridMultilevel"/>
    <w:tmpl w:val="7B481BF8"/>
    <w:lvl w:ilvl="0" w:tplc="60586C2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4DB478C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576FF4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FEC1F9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7B4392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B79EC0A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14C3A0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85ECEC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350B5C4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8665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16DCA"/>
    <w:rsid w:val="00064C8E"/>
    <w:rsid w:val="00071B07"/>
    <w:rsid w:val="00080328"/>
    <w:rsid w:val="000826E2"/>
    <w:rsid w:val="00085FFF"/>
    <w:rsid w:val="000A3497"/>
    <w:rsid w:val="000A79A0"/>
    <w:rsid w:val="000A7CE8"/>
    <w:rsid w:val="000B0EF9"/>
    <w:rsid w:val="000C0932"/>
    <w:rsid w:val="000C10B9"/>
    <w:rsid w:val="000C1FB7"/>
    <w:rsid w:val="000D6B78"/>
    <w:rsid w:val="000D77A1"/>
    <w:rsid w:val="000E73B3"/>
    <w:rsid w:val="00127FD4"/>
    <w:rsid w:val="001B7795"/>
    <w:rsid w:val="001D627E"/>
    <w:rsid w:val="001E01B9"/>
    <w:rsid w:val="001E5EE1"/>
    <w:rsid w:val="001F3335"/>
    <w:rsid w:val="00281F0A"/>
    <w:rsid w:val="002C1AA1"/>
    <w:rsid w:val="002D73C0"/>
    <w:rsid w:val="002F06F8"/>
    <w:rsid w:val="003502B7"/>
    <w:rsid w:val="00353ACF"/>
    <w:rsid w:val="003B07B2"/>
    <w:rsid w:val="003C0B73"/>
    <w:rsid w:val="003C3CC4"/>
    <w:rsid w:val="003C7570"/>
    <w:rsid w:val="003D5D0A"/>
    <w:rsid w:val="004466BF"/>
    <w:rsid w:val="00446CED"/>
    <w:rsid w:val="0045196B"/>
    <w:rsid w:val="004F5EAB"/>
    <w:rsid w:val="00513260"/>
    <w:rsid w:val="0051330C"/>
    <w:rsid w:val="00520183"/>
    <w:rsid w:val="00543AE6"/>
    <w:rsid w:val="00580686"/>
    <w:rsid w:val="00590216"/>
    <w:rsid w:val="005A23B2"/>
    <w:rsid w:val="00611B44"/>
    <w:rsid w:val="0061291E"/>
    <w:rsid w:val="00635D83"/>
    <w:rsid w:val="00636B90"/>
    <w:rsid w:val="00640486"/>
    <w:rsid w:val="00642F01"/>
    <w:rsid w:val="00647CB6"/>
    <w:rsid w:val="00661DCA"/>
    <w:rsid w:val="00662200"/>
    <w:rsid w:val="006636AF"/>
    <w:rsid w:val="006712B7"/>
    <w:rsid w:val="007204B5"/>
    <w:rsid w:val="0072201D"/>
    <w:rsid w:val="007712EE"/>
    <w:rsid w:val="00772C92"/>
    <w:rsid w:val="0078495E"/>
    <w:rsid w:val="007F22FD"/>
    <w:rsid w:val="007F3D13"/>
    <w:rsid w:val="007F41AB"/>
    <w:rsid w:val="00835D8A"/>
    <w:rsid w:val="00856A74"/>
    <w:rsid w:val="00857B8E"/>
    <w:rsid w:val="00862CC1"/>
    <w:rsid w:val="008770A6"/>
    <w:rsid w:val="008E4B08"/>
    <w:rsid w:val="0090739C"/>
    <w:rsid w:val="009167D5"/>
    <w:rsid w:val="00956BA1"/>
    <w:rsid w:val="0096650D"/>
    <w:rsid w:val="00987945"/>
    <w:rsid w:val="009B6D94"/>
    <w:rsid w:val="009D4CD1"/>
    <w:rsid w:val="009F199D"/>
    <w:rsid w:val="00A1543D"/>
    <w:rsid w:val="00A32554"/>
    <w:rsid w:val="00A837C0"/>
    <w:rsid w:val="00AB362D"/>
    <w:rsid w:val="00AD5620"/>
    <w:rsid w:val="00AE3F9F"/>
    <w:rsid w:val="00AE7275"/>
    <w:rsid w:val="00B25E9D"/>
    <w:rsid w:val="00B356AC"/>
    <w:rsid w:val="00B375EA"/>
    <w:rsid w:val="00B4739E"/>
    <w:rsid w:val="00B7391D"/>
    <w:rsid w:val="00B971C2"/>
    <w:rsid w:val="00B97A31"/>
    <w:rsid w:val="00BA1848"/>
    <w:rsid w:val="00BA3790"/>
    <w:rsid w:val="00BD1D20"/>
    <w:rsid w:val="00BD647C"/>
    <w:rsid w:val="00C01F62"/>
    <w:rsid w:val="00C25A85"/>
    <w:rsid w:val="00C34B71"/>
    <w:rsid w:val="00C64046"/>
    <w:rsid w:val="00C82211"/>
    <w:rsid w:val="00C8267C"/>
    <w:rsid w:val="00CC165A"/>
    <w:rsid w:val="00CC2AB8"/>
    <w:rsid w:val="00CD7D6A"/>
    <w:rsid w:val="00D012D4"/>
    <w:rsid w:val="00D07BAC"/>
    <w:rsid w:val="00D354EC"/>
    <w:rsid w:val="00D4466B"/>
    <w:rsid w:val="00D479D4"/>
    <w:rsid w:val="00D52D77"/>
    <w:rsid w:val="00D53536"/>
    <w:rsid w:val="00D600B3"/>
    <w:rsid w:val="00D911FC"/>
    <w:rsid w:val="00DA6710"/>
    <w:rsid w:val="00DB4E95"/>
    <w:rsid w:val="00DC0592"/>
    <w:rsid w:val="00DD1A53"/>
    <w:rsid w:val="00DF3A81"/>
    <w:rsid w:val="00E1137A"/>
    <w:rsid w:val="00E13394"/>
    <w:rsid w:val="00E3458D"/>
    <w:rsid w:val="00E371B4"/>
    <w:rsid w:val="00E939E8"/>
    <w:rsid w:val="00EC0865"/>
    <w:rsid w:val="00EE1C1A"/>
    <w:rsid w:val="00F076A5"/>
    <w:rsid w:val="00F2224E"/>
    <w:rsid w:val="00F22E62"/>
    <w:rsid w:val="00F35850"/>
    <w:rsid w:val="00F35B5A"/>
    <w:rsid w:val="00F45F2B"/>
    <w:rsid w:val="00F659D4"/>
    <w:rsid w:val="00FA1DD6"/>
    <w:rsid w:val="00FB5644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0AF23"/>
  <w15:chartTrackingRefBased/>
  <w15:docId w15:val="{2A75FD4B-EA95-4099-9F4A-E5FDC4E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E4B08"/>
    <w:rPr>
      <w:sz w:val="24"/>
      <w:szCs w:val="24"/>
    </w:rPr>
  </w:style>
  <w:style w:type="character" w:styleId="Hiperveza">
    <w:name w:val="Hyperlink"/>
    <w:basedOn w:val="Zadanifontodlomka"/>
    <w:rsid w:val="0052018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rsid w:val="0052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privnic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Renata Štefec</cp:lastModifiedBy>
  <cp:revision>3</cp:revision>
  <cp:lastPrinted>2007-11-02T12:55:00Z</cp:lastPrinted>
  <dcterms:created xsi:type="dcterms:W3CDTF">2025-08-19T05:21:00Z</dcterms:created>
  <dcterms:modified xsi:type="dcterms:W3CDTF">2025-08-29T11:25:00Z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[EMail]</vt:lpwstr>
  </property>
  <property fmtid="{D5CDD505-2E9C-101B-9397-08002B2CF9AE}" pid="3" name="Logo">
    <vt:lpwstr>Gradsko vijeće Grada Koprivnice</vt:lpwstr>
  </property>
  <property fmtid="{D5CDD505-2E9C-101B-9397-08002B2CF9AE}" pid="4" name="SW_CustomTitle">
    <vt:lpwstr/>
  </property>
  <property fmtid="{D5CDD505-2E9C-101B-9397-08002B2CF9AE}" pid="5" name="SW_IntOfficeMacros">
    <vt:lpwstr>Disabled</vt:lpwstr>
  </property>
</Properties>
</file>