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532B7" w14:textId="0A6B3CD8" w:rsidR="0086433B" w:rsidRPr="008B70F6" w:rsidRDefault="00F33287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 xml:space="preserve">Na temelju članka 75. stavka 3. Zakona o sportu („Narodne novine“ broj 141/22) i članka 40. Statuta Grada Koprivnice („Glasnik Grada Koprivnice“ broj 4/09, 1/12, 1/13, 3/13 – pročišćeni tekst, 1/18, 2/20 i 1/21), Gradsko vijeće Grada Koprivnice na </w:t>
      </w:r>
      <w:r w:rsidR="008B70F6" w:rsidRPr="008B70F6">
        <w:rPr>
          <w:rFonts w:eastAsia="Calibri"/>
          <w:lang w:eastAsia="en-US"/>
        </w:rPr>
        <w:t>2</w:t>
      </w:r>
      <w:r w:rsidRPr="008B70F6">
        <w:rPr>
          <w:rFonts w:eastAsia="Calibri"/>
          <w:lang w:eastAsia="en-US"/>
        </w:rPr>
        <w:t xml:space="preserve">. sjednici održanoj </w:t>
      </w:r>
      <w:r w:rsidR="006E2FC2">
        <w:rPr>
          <w:rFonts w:eastAsia="Calibri"/>
          <w:lang w:eastAsia="en-US"/>
        </w:rPr>
        <w:t>17.07</w:t>
      </w:r>
      <w:r w:rsidRPr="008B70F6">
        <w:rPr>
          <w:rFonts w:eastAsia="Calibri"/>
          <w:lang w:eastAsia="en-US"/>
        </w:rPr>
        <w:t>.202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>. godine, donijelo je</w:t>
      </w:r>
    </w:p>
    <w:p w14:paraId="5D476681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17343C68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49FE1794" w14:textId="77777777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 xml:space="preserve">PROGRAM </w:t>
      </w:r>
    </w:p>
    <w:p w14:paraId="33DB72A4" w14:textId="5F7BF27B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o izmjen</w:t>
      </w:r>
      <w:r>
        <w:rPr>
          <w:rFonts w:eastAsia="Calibri"/>
          <w:b/>
          <w:lang w:eastAsia="en-US"/>
        </w:rPr>
        <w:t>i</w:t>
      </w:r>
      <w:r w:rsidRPr="008B70F6">
        <w:rPr>
          <w:rFonts w:eastAsia="Calibri"/>
          <w:b/>
          <w:lang w:eastAsia="en-US"/>
        </w:rPr>
        <w:t xml:space="preserve"> Programa javnih potreba u sportu Grada Koprivnice za 202</w:t>
      </w:r>
      <w:r w:rsidR="008B70F6" w:rsidRPr="008B70F6">
        <w:rPr>
          <w:rFonts w:eastAsia="Calibri"/>
          <w:b/>
          <w:lang w:eastAsia="en-US"/>
        </w:rPr>
        <w:t>5</w:t>
      </w:r>
      <w:r w:rsidRPr="008B70F6">
        <w:rPr>
          <w:rFonts w:eastAsia="Calibri"/>
          <w:b/>
          <w:lang w:eastAsia="en-US"/>
        </w:rPr>
        <w:t>. godinu</w:t>
      </w:r>
    </w:p>
    <w:p w14:paraId="04C9CA4F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4C62EC2D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A0B4C06" w14:textId="77777777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Članak 1.</w:t>
      </w:r>
    </w:p>
    <w:p w14:paraId="6E703534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61B6007A" w14:textId="2BB2281C" w:rsidR="0086433B" w:rsidRPr="008B70F6" w:rsidRDefault="00F33287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b/>
          <w:lang w:eastAsia="en-US"/>
        </w:rPr>
        <w:tab/>
      </w:r>
      <w:r w:rsidRPr="008B70F6">
        <w:rPr>
          <w:rFonts w:eastAsia="Calibri"/>
          <w:lang w:eastAsia="en-US"/>
        </w:rPr>
        <w:t>U Programu javnih potreba u sportu Grada Koprivnice za 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 xml:space="preserve">. godinu („Glasnik Grada Koprivnice“ broj </w:t>
      </w:r>
      <w:r w:rsidR="008B70F6" w:rsidRPr="008B70F6">
        <w:rPr>
          <w:rFonts w:eastAsia="Calibri"/>
          <w:lang w:eastAsia="en-US"/>
        </w:rPr>
        <w:t>10</w:t>
      </w:r>
      <w:r w:rsidRPr="008B70F6">
        <w:rPr>
          <w:rFonts w:eastAsia="Calibri"/>
          <w:lang w:eastAsia="en-US"/>
        </w:rPr>
        <w:t>/2</w:t>
      </w:r>
      <w:r w:rsidR="008B70F6" w:rsidRPr="008B70F6">
        <w:rPr>
          <w:rFonts w:eastAsia="Calibri"/>
          <w:lang w:eastAsia="en-US"/>
        </w:rPr>
        <w:t>4</w:t>
      </w:r>
      <w:r w:rsidRPr="008B70F6">
        <w:rPr>
          <w:rFonts w:eastAsia="Calibri"/>
          <w:lang w:eastAsia="en-US"/>
        </w:rPr>
        <w:t>), u članku 2. brojka „</w:t>
      </w:r>
      <w:r w:rsidR="008B70F6" w:rsidRPr="008B70F6">
        <w:rPr>
          <w:rFonts w:eastAsia="Calibri"/>
          <w:lang w:eastAsia="en-US"/>
        </w:rPr>
        <w:t>2.073.000</w:t>
      </w:r>
      <w:r w:rsidRPr="008B70F6">
        <w:rPr>
          <w:rFonts w:eastAsia="Calibri"/>
          <w:lang w:eastAsia="en-US"/>
        </w:rPr>
        <w:t>,00“ zamjenjuje se brojkom „</w:t>
      </w:r>
      <w:r w:rsidR="008B70F6" w:rsidRPr="008B70F6">
        <w:rPr>
          <w:rFonts w:eastAsia="Calibri"/>
          <w:lang w:eastAsia="en-US"/>
        </w:rPr>
        <w:t>2.302.640</w:t>
      </w:r>
      <w:r w:rsidRPr="008B70F6">
        <w:rPr>
          <w:rFonts w:eastAsia="Calibri"/>
          <w:lang w:eastAsia="en-US"/>
        </w:rPr>
        <w:t>,00“.</w:t>
      </w:r>
    </w:p>
    <w:p w14:paraId="1E3D3A70" w14:textId="77777777" w:rsidR="0086433B" w:rsidRPr="008B70F6" w:rsidRDefault="0086433B" w:rsidP="0086433B">
      <w:pPr>
        <w:spacing w:line="252" w:lineRule="auto"/>
        <w:rPr>
          <w:rFonts w:eastAsia="Calibri"/>
          <w:b/>
          <w:lang w:eastAsia="en-US"/>
        </w:rPr>
      </w:pPr>
    </w:p>
    <w:p w14:paraId="2DF7A6AB" w14:textId="77777777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Članak 3.</w:t>
      </w:r>
    </w:p>
    <w:p w14:paraId="10C1A8A5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706F7018" w14:textId="41D52EC9" w:rsidR="0086433B" w:rsidRPr="008B70F6" w:rsidRDefault="00F33287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ab/>
        <w:t>Ovaj Program o izmjen</w:t>
      </w:r>
      <w:r>
        <w:rPr>
          <w:rFonts w:eastAsia="Calibri"/>
          <w:lang w:eastAsia="en-US"/>
        </w:rPr>
        <w:t>i</w:t>
      </w:r>
      <w:r w:rsidRPr="008B70F6">
        <w:rPr>
          <w:rFonts w:eastAsia="Calibri"/>
          <w:lang w:eastAsia="en-US"/>
        </w:rPr>
        <w:t xml:space="preserve"> Programa javnih potreba u sportu Grada Koprivnice za 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>. godinu stupa na snagu prvoga dana od dana objave u „Glasniku Grada Koprivnice“.</w:t>
      </w:r>
    </w:p>
    <w:p w14:paraId="7E2C44B9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03555EBA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7D1FC03C" w14:textId="77777777" w:rsidR="0086433B" w:rsidRPr="008B70F6" w:rsidRDefault="00F33287" w:rsidP="0086433B">
      <w:pPr>
        <w:spacing w:line="252" w:lineRule="auto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GRADSKO VIJEĆE</w:t>
      </w:r>
    </w:p>
    <w:p w14:paraId="461EC69E" w14:textId="77777777" w:rsidR="0086433B" w:rsidRPr="008B70F6" w:rsidRDefault="00F33287" w:rsidP="0086433B">
      <w:pPr>
        <w:spacing w:line="252" w:lineRule="auto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GRADA KOPRIVNICE</w:t>
      </w:r>
    </w:p>
    <w:p w14:paraId="25B67FE1" w14:textId="77777777" w:rsidR="0086433B" w:rsidRPr="008B70F6" w:rsidRDefault="0086433B" w:rsidP="0086433B"/>
    <w:p w14:paraId="6554A477" w14:textId="77777777" w:rsidR="0086433B" w:rsidRPr="00FB4379" w:rsidRDefault="0086433B" w:rsidP="0086433B"/>
    <w:p w14:paraId="0FFC13D3" w14:textId="1B2683C2" w:rsidR="0086433B" w:rsidRPr="00FB4379" w:rsidRDefault="00F33287" w:rsidP="0086433B">
      <w:r w:rsidRPr="00FB4379">
        <w:t xml:space="preserve">KLASA: </w:t>
      </w:r>
      <w:r w:rsidR="006E2FC2" w:rsidRPr="00FB4379">
        <w:t>400-01/24-01/0005</w:t>
      </w:r>
    </w:p>
    <w:p w14:paraId="549146C4" w14:textId="76403FEC" w:rsidR="0086433B" w:rsidRPr="00FB4379" w:rsidRDefault="00F33287" w:rsidP="0086433B">
      <w:r w:rsidRPr="00FB4379">
        <w:t xml:space="preserve">URBROJ: </w:t>
      </w:r>
      <w:r w:rsidR="00FB4379" w:rsidRPr="00FB4379">
        <w:rPr>
          <w:color w:val="000000"/>
        </w:rPr>
        <w:t>2137-1-06-02/1-25-25</w:t>
      </w:r>
    </w:p>
    <w:p w14:paraId="6454A11F" w14:textId="561D239D" w:rsidR="0086433B" w:rsidRPr="00FB4379" w:rsidRDefault="00F33287" w:rsidP="0086433B">
      <w:r w:rsidRPr="00FB4379">
        <w:t xml:space="preserve">Koprivnica, </w:t>
      </w:r>
      <w:r w:rsidR="006E2FC2" w:rsidRPr="00FB4379">
        <w:t>17.07.2025.</w:t>
      </w:r>
    </w:p>
    <w:p w14:paraId="1A942703" w14:textId="77777777" w:rsidR="0086433B" w:rsidRPr="008B70F6" w:rsidRDefault="0086433B" w:rsidP="0086433B"/>
    <w:p w14:paraId="40A954DD" w14:textId="77777777" w:rsidR="0086433B" w:rsidRPr="008B70F6" w:rsidRDefault="0086433B" w:rsidP="0086433B">
      <w:pPr>
        <w:ind w:left="4860"/>
      </w:pPr>
    </w:p>
    <w:p w14:paraId="3B2973A8" w14:textId="77777777" w:rsidR="0086433B" w:rsidRPr="008B70F6" w:rsidRDefault="00F33287" w:rsidP="0086433B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PREDSJEDNIK:</w:t>
      </w:r>
    </w:p>
    <w:p w14:paraId="4046D7E9" w14:textId="77777777" w:rsidR="0086433B" w:rsidRPr="008B70F6" w:rsidRDefault="00F33287" w:rsidP="0086433B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Ivan Pal, prof.</w:t>
      </w:r>
    </w:p>
    <w:p w14:paraId="78D5E45A" w14:textId="77777777" w:rsidR="0086433B" w:rsidRPr="0086433B" w:rsidRDefault="0086433B" w:rsidP="0086433B">
      <w:pPr>
        <w:rPr>
          <w:color w:val="EE0000"/>
        </w:rPr>
      </w:pPr>
    </w:p>
    <w:p w14:paraId="40A64150" w14:textId="77777777" w:rsidR="0086433B" w:rsidRPr="0086433B" w:rsidRDefault="0086433B" w:rsidP="0086433B">
      <w:pPr>
        <w:rPr>
          <w:color w:val="EE0000"/>
        </w:rPr>
      </w:pPr>
    </w:p>
    <w:p w14:paraId="45247434" w14:textId="77777777" w:rsidR="0086433B" w:rsidRPr="0086433B" w:rsidRDefault="0086433B" w:rsidP="0086433B">
      <w:pPr>
        <w:rPr>
          <w:color w:val="EE0000"/>
        </w:rPr>
      </w:pPr>
    </w:p>
    <w:p w14:paraId="228AB613" w14:textId="77777777" w:rsidR="0086433B" w:rsidRPr="0086433B" w:rsidRDefault="0086433B" w:rsidP="0086433B">
      <w:pPr>
        <w:rPr>
          <w:color w:val="EE0000"/>
        </w:rPr>
      </w:pPr>
    </w:p>
    <w:p w14:paraId="3E77BFCF" w14:textId="77777777" w:rsidR="0086433B" w:rsidRPr="0086433B" w:rsidRDefault="0086433B" w:rsidP="0086433B">
      <w:pPr>
        <w:rPr>
          <w:color w:val="EE0000"/>
        </w:rPr>
      </w:pPr>
    </w:p>
    <w:p w14:paraId="130637ED" w14:textId="77777777" w:rsidR="0086433B" w:rsidRPr="0086433B" w:rsidRDefault="0086433B" w:rsidP="0086433B">
      <w:pPr>
        <w:rPr>
          <w:color w:val="EE0000"/>
        </w:rPr>
      </w:pPr>
    </w:p>
    <w:p w14:paraId="709C3CC3" w14:textId="77777777" w:rsidR="0086433B" w:rsidRPr="0086433B" w:rsidRDefault="0086433B" w:rsidP="0086433B">
      <w:pPr>
        <w:ind w:left="4860"/>
        <w:rPr>
          <w:color w:val="EE0000"/>
        </w:rPr>
      </w:pPr>
    </w:p>
    <w:p w14:paraId="34D3F17D" w14:textId="77777777" w:rsidR="0086433B" w:rsidRPr="0086433B" w:rsidRDefault="0086433B" w:rsidP="0086433B">
      <w:pPr>
        <w:ind w:left="4860"/>
        <w:rPr>
          <w:color w:val="EE0000"/>
        </w:rPr>
      </w:pPr>
    </w:p>
    <w:p w14:paraId="3B1CAC72" w14:textId="77777777" w:rsidR="00611B44" w:rsidRDefault="00611B44" w:rsidP="0086433B">
      <w:pPr>
        <w:ind w:left="4860"/>
        <w:rPr>
          <w:color w:val="EE0000"/>
        </w:rPr>
      </w:pPr>
    </w:p>
    <w:p w14:paraId="7A7F6EFB" w14:textId="77777777" w:rsidR="00CE6C17" w:rsidRDefault="00CE6C17" w:rsidP="0086433B">
      <w:pPr>
        <w:ind w:left="4860"/>
        <w:rPr>
          <w:color w:val="EE0000"/>
        </w:rPr>
      </w:pPr>
    </w:p>
    <w:p w14:paraId="746B862D" w14:textId="77777777" w:rsidR="00CE6C17" w:rsidRDefault="00CE6C17" w:rsidP="0086433B">
      <w:pPr>
        <w:ind w:left="4860"/>
        <w:rPr>
          <w:color w:val="EE0000"/>
        </w:rPr>
      </w:pPr>
    </w:p>
    <w:p w14:paraId="46CF7821" w14:textId="77777777" w:rsidR="00CE6C17" w:rsidRDefault="00CE6C17" w:rsidP="0086433B">
      <w:pPr>
        <w:ind w:left="4860"/>
        <w:rPr>
          <w:color w:val="EE0000"/>
        </w:rPr>
      </w:pPr>
    </w:p>
    <w:p w14:paraId="4C961543" w14:textId="77777777" w:rsidR="00CE6C17" w:rsidRDefault="00CE6C17" w:rsidP="0086433B">
      <w:pPr>
        <w:ind w:left="4860"/>
        <w:rPr>
          <w:color w:val="EE0000"/>
        </w:rPr>
      </w:pPr>
    </w:p>
    <w:p w14:paraId="1BD813E0" w14:textId="77777777" w:rsidR="00CE6C17" w:rsidRDefault="00CE6C17" w:rsidP="0086433B">
      <w:pPr>
        <w:ind w:left="4860"/>
        <w:rPr>
          <w:color w:val="EE0000"/>
        </w:rPr>
      </w:pPr>
    </w:p>
    <w:p w14:paraId="6D5D20AE" w14:textId="77777777" w:rsidR="00CE6C17" w:rsidRDefault="00CE6C17" w:rsidP="0086433B">
      <w:pPr>
        <w:ind w:left="4860"/>
        <w:rPr>
          <w:color w:val="EE0000"/>
        </w:rPr>
      </w:pPr>
    </w:p>
    <w:p w14:paraId="632ABEC3" w14:textId="77777777" w:rsidR="00CE6C17" w:rsidRDefault="00CE6C17" w:rsidP="0086433B">
      <w:pPr>
        <w:ind w:left="4860"/>
        <w:rPr>
          <w:color w:val="EE0000"/>
        </w:rPr>
      </w:pPr>
    </w:p>
    <w:p w14:paraId="23749DB9" w14:textId="77777777" w:rsidR="00CE6C17" w:rsidRDefault="00CE6C17" w:rsidP="0086433B">
      <w:pPr>
        <w:ind w:left="4860"/>
        <w:rPr>
          <w:color w:val="EE0000"/>
        </w:rPr>
      </w:pPr>
    </w:p>
    <w:p w14:paraId="1E8AB9A4" w14:textId="77777777" w:rsidR="00CE6C17" w:rsidRDefault="00CE6C17" w:rsidP="0086433B">
      <w:pPr>
        <w:ind w:left="4860"/>
        <w:rPr>
          <w:color w:val="EE0000"/>
        </w:rPr>
      </w:pPr>
    </w:p>
    <w:p w14:paraId="5DE06B12" w14:textId="77777777" w:rsidR="00CE6C17" w:rsidRPr="00816BCD" w:rsidRDefault="00CE6C17" w:rsidP="00CE6C17">
      <w:pPr>
        <w:jc w:val="center"/>
        <w:rPr>
          <w:rFonts w:eastAsia="Calibri"/>
          <w:b/>
          <w:sz w:val="22"/>
          <w:szCs w:val="22"/>
          <w:lang w:eastAsia="en-US"/>
        </w:rPr>
      </w:pPr>
      <w:r w:rsidRPr="00816BCD">
        <w:rPr>
          <w:rFonts w:eastAsia="Calibri"/>
          <w:b/>
          <w:sz w:val="22"/>
          <w:szCs w:val="22"/>
          <w:lang w:eastAsia="en-US"/>
        </w:rPr>
        <w:lastRenderedPageBreak/>
        <w:t>OBRAZLOŽENJE</w:t>
      </w:r>
    </w:p>
    <w:p w14:paraId="05788AB4" w14:textId="77777777" w:rsidR="00CE6C17" w:rsidRPr="00816BCD" w:rsidRDefault="00CE6C17" w:rsidP="00CE6C17">
      <w:pPr>
        <w:jc w:val="center"/>
        <w:rPr>
          <w:rFonts w:eastAsia="Calibri"/>
          <w:b/>
          <w:sz w:val="22"/>
          <w:szCs w:val="22"/>
          <w:lang w:eastAsia="en-US"/>
        </w:rPr>
      </w:pPr>
      <w:bookmarkStart w:id="0" w:name="_Hlk134609283"/>
    </w:p>
    <w:p w14:paraId="7C6DC3D9" w14:textId="77777777" w:rsidR="00CE6C17" w:rsidRPr="00816BCD" w:rsidRDefault="00CE6C17" w:rsidP="00CE6C17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19FF5F55" w14:textId="77777777" w:rsidR="00CE6C17" w:rsidRPr="00816BCD" w:rsidRDefault="00CE6C17" w:rsidP="00CE6C17">
      <w:pPr>
        <w:pStyle w:val="Odlomakpopisa"/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US"/>
        </w:rPr>
      </w:pPr>
      <w:r w:rsidRPr="00816BCD">
        <w:rPr>
          <w:rFonts w:eastAsia="Calibri"/>
          <w:b/>
          <w:bCs/>
          <w:sz w:val="22"/>
          <w:szCs w:val="22"/>
          <w:lang w:eastAsia="en-US"/>
        </w:rPr>
        <w:t>Zakonska osnova</w:t>
      </w:r>
    </w:p>
    <w:p w14:paraId="74F91153" w14:textId="77777777" w:rsidR="00CE6C17" w:rsidRPr="00816BCD" w:rsidRDefault="00CE6C17" w:rsidP="00CE6C17">
      <w:pPr>
        <w:jc w:val="both"/>
        <w:rPr>
          <w:rFonts w:eastAsia="Calibri"/>
          <w:sz w:val="22"/>
          <w:szCs w:val="22"/>
          <w:lang w:eastAsia="en-US"/>
        </w:rPr>
      </w:pPr>
    </w:p>
    <w:p w14:paraId="121A8801" w14:textId="77777777" w:rsidR="00CE6C17" w:rsidRPr="00816BCD" w:rsidRDefault="00CE6C17" w:rsidP="00CE6C17">
      <w:pPr>
        <w:ind w:firstLine="720"/>
        <w:jc w:val="both"/>
      </w:pPr>
      <w:r w:rsidRPr="00816BCD">
        <w:t>Pravna osnova za donošenje Programa o  izmjen</w:t>
      </w:r>
      <w:r>
        <w:t>i</w:t>
      </w:r>
      <w:r w:rsidRPr="00816BCD">
        <w:t xml:space="preserve"> Programa javnih potreba u sportu Grada Koprivnice za 2025. godinu (u daljnjem tekstu: Program) sadržana je u odredbi članka 75. stavka 3. Zakona o sportu („Narodne novine“ broj 141/22) na temelju kojeg Grad Koprivnica na prijedlog Zajednice športskih udruga Grada Koprivnice i Studenskog sportskog saveza Koprivnica donosi isti.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1EE042BE" w14:textId="77777777" w:rsidR="00CE6C17" w:rsidRPr="00816BCD" w:rsidRDefault="00CE6C17" w:rsidP="00CE6C17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1C6D253A" w14:textId="77777777" w:rsidR="00CE6C17" w:rsidRPr="00816BCD" w:rsidRDefault="00CE6C17" w:rsidP="00CE6C17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816BCD">
        <w:rPr>
          <w:rFonts w:eastAsia="Calibri"/>
          <w:b/>
          <w:bCs/>
          <w:sz w:val="22"/>
          <w:szCs w:val="22"/>
          <w:lang w:eastAsia="en-US"/>
        </w:rPr>
        <w:t>Ocjena stanja i osnovna pitanja koja se uređuju pojedinim aktima i objašnjenje pojedinih odredbi</w:t>
      </w:r>
    </w:p>
    <w:p w14:paraId="2239F05F" w14:textId="77777777" w:rsidR="00CE6C17" w:rsidRPr="00816BCD" w:rsidRDefault="00CE6C17" w:rsidP="00CE6C17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23C73F3C" w14:textId="77777777" w:rsidR="00CE6C17" w:rsidRPr="00816BCD" w:rsidRDefault="00CE6C17" w:rsidP="00CE6C17">
      <w:pPr>
        <w:ind w:firstLine="720"/>
        <w:jc w:val="both"/>
      </w:pPr>
      <w:r w:rsidRPr="00816BCD">
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</w:t>
      </w:r>
      <w:proofErr w:type="spellStart"/>
      <w:r w:rsidRPr="00816BCD">
        <w:t>playa</w:t>
      </w:r>
      <w:proofErr w:type="spellEnd"/>
      <w:r w:rsidRPr="00816BCD">
        <w:t xml:space="preserve">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2DD1A8A8" w14:textId="77777777" w:rsidR="00CE6C17" w:rsidRDefault="00CE6C17" w:rsidP="00CE6C17">
      <w:pPr>
        <w:ind w:firstLine="720"/>
        <w:jc w:val="both"/>
        <w:rPr>
          <w:lang w:val="x-none"/>
        </w:rPr>
      </w:pPr>
      <w:bookmarkStart w:id="1" w:name="_Hlk23255612"/>
      <w:r w:rsidRPr="00816BCD">
        <w:rPr>
          <w:lang w:val="x-none"/>
        </w:rPr>
        <w:t>U planiranju aktivnosti Zajednic</w:t>
      </w:r>
      <w:r w:rsidRPr="00816BCD">
        <w:t>a</w:t>
      </w:r>
      <w:r w:rsidRPr="00816BCD">
        <w:rPr>
          <w:lang w:val="x-none"/>
        </w:rPr>
        <w:t xml:space="preserve"> prvenstveno vodi računa o potrebama djece i mladeži te sportaša amatera o osiguranju osnovnih uvjete za djelovanje amaterskih sportskih klubova i sportskih škola, te na svojim izvršnim tijelima planira sredstava radi zadovoljenja potreba građana u području sporta.</w:t>
      </w:r>
    </w:p>
    <w:p w14:paraId="5F3FEFEC" w14:textId="77777777" w:rsidR="00CE6C17" w:rsidRDefault="00CE6C17" w:rsidP="00CE6C17">
      <w:pPr>
        <w:ind w:firstLine="720"/>
        <w:jc w:val="both"/>
        <w:rPr>
          <w:lang w:val="x-none"/>
        </w:rPr>
      </w:pPr>
      <w:r w:rsidRPr="00816BCD">
        <w:rPr>
          <w:lang w:val="x-none"/>
        </w:rPr>
        <w:t xml:space="preserve"> </w:t>
      </w:r>
      <w:bookmarkEnd w:id="1"/>
      <w:r>
        <w:rPr>
          <w:lang w:val="x-none"/>
        </w:rPr>
        <w:t xml:space="preserve">Grad Koprivnica ovim Programom želi sufinancirati akademski sport i to kroz </w:t>
      </w:r>
      <w:r w:rsidRPr="000B611C">
        <w:rPr>
          <w:lang w:val="x-none"/>
        </w:rPr>
        <w:t>aktivnosti koje su usmjerene na razvoj akademskog</w:t>
      </w:r>
      <w:r>
        <w:rPr>
          <w:lang w:val="x-none"/>
        </w:rPr>
        <w:t xml:space="preserve"> sporta. </w:t>
      </w:r>
      <w:r w:rsidRPr="000B611C">
        <w:t xml:space="preserve">Navedeno </w:t>
      </w:r>
      <w:r>
        <w:t>će provesti provoditelj akademskog sporta</w:t>
      </w:r>
      <w:r w:rsidRPr="000B611C">
        <w:rPr>
          <w:lang w:val="x-none"/>
        </w:rPr>
        <w:t xml:space="preserve"> u suradnji sa svojim članicama, organiz</w:t>
      </w:r>
      <w:r>
        <w:rPr>
          <w:lang w:val="x-none"/>
        </w:rPr>
        <w:t>ir</w:t>
      </w:r>
      <w:r w:rsidRPr="000B611C">
        <w:rPr>
          <w:lang w:val="x-none"/>
        </w:rPr>
        <w:t>a</w:t>
      </w:r>
      <w:r>
        <w:rPr>
          <w:lang w:val="x-none"/>
        </w:rPr>
        <w:t>njem</w:t>
      </w:r>
      <w:r w:rsidRPr="000B611C">
        <w:rPr>
          <w:lang w:val="x-none"/>
        </w:rPr>
        <w:t xml:space="preserve"> nacionalnih i međunarodnih sportskih natjecanja, edukacij</w:t>
      </w:r>
      <w:r>
        <w:rPr>
          <w:lang w:val="x-none"/>
        </w:rPr>
        <w:t>ama</w:t>
      </w:r>
      <w:r w:rsidRPr="000B611C">
        <w:rPr>
          <w:lang w:val="x-none"/>
        </w:rPr>
        <w:t xml:space="preserve">, </w:t>
      </w:r>
      <w:proofErr w:type="spellStart"/>
      <w:r w:rsidRPr="000B611C">
        <w:rPr>
          <w:lang w:val="x-none"/>
        </w:rPr>
        <w:t>volonterizm</w:t>
      </w:r>
      <w:r>
        <w:rPr>
          <w:lang w:val="x-none"/>
        </w:rPr>
        <w:t>om</w:t>
      </w:r>
      <w:proofErr w:type="spellEnd"/>
      <w:r>
        <w:rPr>
          <w:lang w:val="x-none"/>
        </w:rPr>
        <w:t xml:space="preserve"> </w:t>
      </w:r>
      <w:r w:rsidRPr="000B611C">
        <w:rPr>
          <w:lang w:val="x-none"/>
        </w:rPr>
        <w:t xml:space="preserve"> te ostvarenjem vrhunskih sportskih rezultata na međunarodnim natjecanjima</w:t>
      </w:r>
      <w:r w:rsidRPr="000B611C">
        <w:t>.</w:t>
      </w:r>
      <w:r>
        <w:t xml:space="preserve"> </w:t>
      </w:r>
    </w:p>
    <w:p w14:paraId="32E42819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  <w:r w:rsidRPr="00816BCD">
        <w:rPr>
          <w:rFonts w:eastAsia="Calibri"/>
          <w:lang w:eastAsia="en-US"/>
        </w:rPr>
        <w:t>Člankom 1. ovog Programa mijenja se iznos sredstava planiranih u Proračunu Grada Koprivnice namijenjen za sport na način da se iznos od 2.073.000,00 EUR povećava na iznos od 2.302.640,00 EUR, a sukladno stvarnim potrebama za provođenje programa i aktivnosti u području sporta.</w:t>
      </w:r>
    </w:p>
    <w:p w14:paraId="75E3081E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  <w:r w:rsidRPr="00816BCD">
        <w:rPr>
          <w:rFonts w:eastAsia="Calibri"/>
          <w:lang w:eastAsia="en-US"/>
        </w:rPr>
        <w:t>Članak 2. propisuje gdje će ovaj Program biti objavljen te da će stupiti na snagu prvog dana od dana objave.</w:t>
      </w:r>
    </w:p>
    <w:p w14:paraId="21BB5A37" w14:textId="77777777" w:rsidR="00CE6C17" w:rsidRPr="00341730" w:rsidRDefault="00CE6C17" w:rsidP="00CE6C17">
      <w:pPr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p w14:paraId="2B80B870" w14:textId="77777777" w:rsidR="00CE6C17" w:rsidRPr="00816BCD" w:rsidRDefault="00CE6C17" w:rsidP="00CE6C17">
      <w:pPr>
        <w:pStyle w:val="Odlomakpopisa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816BCD">
        <w:rPr>
          <w:rFonts w:eastAsia="Calibri"/>
          <w:b/>
          <w:bCs/>
          <w:lang w:eastAsia="en-US"/>
        </w:rPr>
        <w:t>Potrebna sredstva za provedbu akta</w:t>
      </w:r>
    </w:p>
    <w:p w14:paraId="04306CF8" w14:textId="77777777" w:rsidR="00CE6C17" w:rsidRPr="00816BCD" w:rsidRDefault="00CE6C17" w:rsidP="00CE6C17">
      <w:pPr>
        <w:jc w:val="both"/>
        <w:rPr>
          <w:rFonts w:eastAsia="Calibri"/>
          <w:lang w:eastAsia="en-US"/>
        </w:rPr>
      </w:pPr>
    </w:p>
    <w:p w14:paraId="50D1161F" w14:textId="530B2C9A" w:rsidR="00CE6C17" w:rsidRPr="00816BCD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lang w:eastAsia="en-US"/>
        </w:rPr>
      </w:pPr>
      <w:bookmarkStart w:id="2" w:name="_Hlk166784284"/>
      <w:r w:rsidRPr="00816BCD">
        <w:rPr>
          <w:rFonts w:eastAsia="Calibri"/>
          <w:lang w:eastAsia="en-US"/>
        </w:rPr>
        <w:t xml:space="preserve">Sredstva za provedbu ovog Programa planirana su u </w:t>
      </w:r>
      <w:r w:rsidR="004A3B92">
        <w:rPr>
          <w:rFonts w:eastAsia="Calibri"/>
          <w:lang w:eastAsia="en-US"/>
        </w:rPr>
        <w:t>I</w:t>
      </w:r>
      <w:r w:rsidRPr="00816BCD">
        <w:rPr>
          <w:rFonts w:eastAsia="Calibri"/>
          <w:lang w:eastAsia="en-US"/>
        </w:rPr>
        <w:t xml:space="preserve">I. </w:t>
      </w:r>
      <w:r>
        <w:rPr>
          <w:rFonts w:eastAsia="Calibri"/>
          <w:lang w:eastAsia="en-US"/>
        </w:rPr>
        <w:t>i</w:t>
      </w:r>
      <w:r w:rsidRPr="00816BCD">
        <w:rPr>
          <w:rFonts w:eastAsia="Calibri"/>
          <w:lang w:eastAsia="en-US"/>
        </w:rPr>
        <w:t xml:space="preserve">zmjenama i dopunama Proračuna Grada Koprivnice za 2025. godinu </w:t>
      </w:r>
      <w:r w:rsidRPr="00816BCD">
        <w:t xml:space="preserve">u </w:t>
      </w:r>
      <w:r w:rsidRPr="00816BCD">
        <w:rPr>
          <w:rFonts w:eastAsia="Calibri"/>
          <w:lang w:eastAsia="en-US"/>
        </w:rPr>
        <w:t>ukupnom iznosu od 2.302.640,00 EUR i to kako slijedi:</w:t>
      </w:r>
      <w:bookmarkEnd w:id="2"/>
    </w:p>
    <w:p w14:paraId="004A8DAA" w14:textId="77777777" w:rsidR="00CE6C17" w:rsidRPr="00341730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5"/>
        <w:gridCol w:w="5784"/>
        <w:gridCol w:w="1845"/>
      </w:tblGrid>
      <w:tr w:rsidR="00CE6C17" w14:paraId="30BBBAA5" w14:textId="77777777" w:rsidTr="00C24C3D">
        <w:trPr>
          <w:trHeight w:val="624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7296389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PROGRAM</w:t>
            </w:r>
          </w:p>
        </w:tc>
        <w:tc>
          <w:tcPr>
            <w:tcW w:w="3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9DC6221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POTICANJE AMATERSKOG SPORTA I REKREACIJE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6AD484E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b/>
                <w:bCs/>
              </w:rPr>
              <w:t>2.288.640,00</w:t>
            </w:r>
          </w:p>
        </w:tc>
      </w:tr>
      <w:tr w:rsidR="00CE6C17" w14:paraId="6F5FF121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0B68" w14:textId="77777777" w:rsidR="00CE6C17" w:rsidRPr="00816BCD" w:rsidRDefault="00CE6C17" w:rsidP="00C24C3D">
            <w:pPr>
              <w:jc w:val="both"/>
            </w:pPr>
            <w:r w:rsidRPr="00816BCD">
              <w:t>A301301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68DA" w14:textId="77777777" w:rsidR="00CE6C17" w:rsidRPr="00816BCD" w:rsidRDefault="00CE6C17" w:rsidP="00C24C3D">
            <w:pPr>
              <w:jc w:val="both"/>
            </w:pPr>
            <w:r w:rsidRPr="00816BCD">
              <w:t>Osiguravanje osnovnih uvjeta za sport i rekreaciju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4564" w14:textId="77777777" w:rsidR="00CE6C17" w:rsidRPr="00816BCD" w:rsidRDefault="00CE6C17" w:rsidP="00C24C3D">
            <w:pPr>
              <w:jc w:val="right"/>
            </w:pPr>
            <w:r w:rsidRPr="00816BCD">
              <w:t>1.239.800,00</w:t>
            </w:r>
          </w:p>
        </w:tc>
      </w:tr>
      <w:tr w:rsidR="00CE6C17" w14:paraId="0658A3C6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7D18" w14:textId="77777777" w:rsidR="00CE6C17" w:rsidRPr="00816BCD" w:rsidRDefault="00CE6C17" w:rsidP="00C24C3D">
            <w:pPr>
              <w:jc w:val="both"/>
            </w:pPr>
            <w:r w:rsidRPr="00816BCD">
              <w:t>A301302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D02C" w14:textId="77777777" w:rsidR="00CE6C17" w:rsidRPr="00816BCD" w:rsidRDefault="00CE6C17" w:rsidP="00C24C3D">
            <w:pPr>
              <w:jc w:val="both"/>
            </w:pPr>
            <w:r w:rsidRPr="00816BCD">
              <w:t>Realizacija programa sportskih škola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E248" w14:textId="77777777" w:rsidR="00CE6C17" w:rsidRPr="00816BCD" w:rsidRDefault="00CE6C17" w:rsidP="00C24C3D">
            <w:pPr>
              <w:jc w:val="right"/>
            </w:pPr>
            <w:r w:rsidRPr="00816BCD">
              <w:t>275.000,00</w:t>
            </w:r>
          </w:p>
        </w:tc>
      </w:tr>
      <w:tr w:rsidR="00CE6C17" w14:paraId="1AB291BC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9E93" w14:textId="77777777" w:rsidR="00CE6C17" w:rsidRPr="00816BCD" w:rsidRDefault="00CE6C17" w:rsidP="00C24C3D">
            <w:pPr>
              <w:jc w:val="both"/>
            </w:pPr>
            <w:r w:rsidRPr="00816BCD">
              <w:t>A301303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375B" w14:textId="77777777" w:rsidR="00CE6C17" w:rsidRPr="00816BCD" w:rsidRDefault="00CE6C17" w:rsidP="00C24C3D">
            <w:pPr>
              <w:jc w:val="both"/>
            </w:pPr>
            <w:r w:rsidRPr="00816BCD">
              <w:t>Redovna djelatnost amaterskih sportskih klubova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829D" w14:textId="77777777" w:rsidR="00CE6C17" w:rsidRPr="00816BCD" w:rsidRDefault="00CE6C17" w:rsidP="00C24C3D">
            <w:pPr>
              <w:jc w:val="right"/>
            </w:pPr>
            <w:r w:rsidRPr="00816BCD">
              <w:t>277.150,00</w:t>
            </w:r>
          </w:p>
        </w:tc>
      </w:tr>
      <w:tr w:rsidR="00CE6C17" w14:paraId="6BCE3C8E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4D3" w14:textId="77777777" w:rsidR="00CE6C17" w:rsidRPr="00816BCD" w:rsidRDefault="00CE6C17" w:rsidP="00C24C3D">
            <w:pPr>
              <w:jc w:val="both"/>
            </w:pPr>
            <w:r w:rsidRPr="00816BCD">
              <w:t>A301304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1017" w14:textId="77777777" w:rsidR="00CE6C17" w:rsidRPr="00816BCD" w:rsidRDefault="00CE6C17" w:rsidP="00C24C3D">
            <w:pPr>
              <w:jc w:val="both"/>
            </w:pPr>
            <w:r w:rsidRPr="00816BCD">
              <w:t>Sportske manifestacije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093C" w14:textId="77777777" w:rsidR="00CE6C17" w:rsidRPr="00816BCD" w:rsidRDefault="00CE6C17" w:rsidP="00C24C3D">
            <w:pPr>
              <w:jc w:val="right"/>
            </w:pPr>
            <w:r w:rsidRPr="00816BCD">
              <w:t>70.080,00</w:t>
            </w:r>
          </w:p>
        </w:tc>
      </w:tr>
      <w:tr w:rsidR="00CE6C17" w14:paraId="3838620F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F3DE" w14:textId="77777777" w:rsidR="00CE6C17" w:rsidRPr="00816BCD" w:rsidRDefault="00CE6C17" w:rsidP="00C24C3D">
            <w:pPr>
              <w:jc w:val="both"/>
            </w:pPr>
            <w:r w:rsidRPr="00816BCD">
              <w:lastRenderedPageBreak/>
              <w:t>A301306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7539" w14:textId="77777777" w:rsidR="00CE6C17" w:rsidRPr="00816BCD" w:rsidRDefault="00CE6C17" w:rsidP="00C24C3D">
            <w:pPr>
              <w:jc w:val="both"/>
            </w:pPr>
            <w:r w:rsidRPr="00816BCD">
              <w:t>Obuka neplivača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E2ED" w14:textId="77777777" w:rsidR="00CE6C17" w:rsidRPr="00816BCD" w:rsidRDefault="00CE6C17" w:rsidP="00C24C3D">
            <w:pPr>
              <w:jc w:val="right"/>
            </w:pPr>
            <w:r w:rsidRPr="00816BCD">
              <w:t>15.000,00</w:t>
            </w:r>
          </w:p>
        </w:tc>
      </w:tr>
      <w:tr w:rsidR="00CE6C17" w14:paraId="253A21E4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A99F" w14:textId="77777777" w:rsidR="00CE6C17" w:rsidRPr="00816BCD" w:rsidRDefault="00CE6C17" w:rsidP="00C24C3D">
            <w:pPr>
              <w:jc w:val="both"/>
            </w:pPr>
            <w:r w:rsidRPr="00816BCD">
              <w:t>A301307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6203E" w14:textId="77777777" w:rsidR="00CE6C17" w:rsidRPr="00816BCD" w:rsidRDefault="00CE6C17" w:rsidP="00C24C3D">
            <w:pPr>
              <w:jc w:val="both"/>
            </w:pPr>
            <w:r w:rsidRPr="00816BCD">
              <w:t>Potpora vrhunskom sportu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9814" w14:textId="77777777" w:rsidR="00CE6C17" w:rsidRPr="00816BCD" w:rsidRDefault="00CE6C17" w:rsidP="00C24C3D">
            <w:pPr>
              <w:jc w:val="right"/>
            </w:pPr>
            <w:r w:rsidRPr="00816BCD">
              <w:t>394.960,00</w:t>
            </w:r>
          </w:p>
        </w:tc>
      </w:tr>
      <w:tr w:rsidR="00CE6C17" w14:paraId="673A9565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ED83" w14:textId="77777777" w:rsidR="00CE6C17" w:rsidRPr="00816BCD" w:rsidRDefault="00CE6C17" w:rsidP="00C24C3D">
            <w:pPr>
              <w:jc w:val="both"/>
            </w:pPr>
            <w:r w:rsidRPr="00816BCD">
              <w:t>A301308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9195" w14:textId="77777777" w:rsidR="00CE6C17" w:rsidRPr="00816BCD" w:rsidRDefault="00CE6C17" w:rsidP="00C24C3D">
            <w:pPr>
              <w:jc w:val="both"/>
            </w:pPr>
            <w:r w:rsidRPr="00816BCD">
              <w:t>Poticanje sporta osoba s invaliditetom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D68C" w14:textId="77777777" w:rsidR="00CE6C17" w:rsidRPr="00816BCD" w:rsidRDefault="00CE6C17" w:rsidP="00C24C3D">
            <w:pPr>
              <w:jc w:val="right"/>
            </w:pPr>
            <w:r w:rsidRPr="00816BCD">
              <w:t>16.650,00</w:t>
            </w:r>
          </w:p>
        </w:tc>
      </w:tr>
      <w:tr w:rsidR="00CE6C17" w14:paraId="5EAA611E" w14:textId="77777777" w:rsidTr="00C24C3D">
        <w:trPr>
          <w:trHeight w:val="624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D822A0B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PROGRAM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93C67C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OSIGURAVANJE UVJETA ZA VRHUNSKI SPORT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1323865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b/>
                <w:bCs/>
              </w:rPr>
              <w:t>14.000,00</w:t>
            </w:r>
          </w:p>
        </w:tc>
      </w:tr>
      <w:tr w:rsidR="00CE6C17" w14:paraId="5FF35FB8" w14:textId="77777777" w:rsidTr="00C24C3D">
        <w:trPr>
          <w:trHeight w:val="624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A15A" w14:textId="77777777" w:rsidR="00CE6C17" w:rsidRPr="00816BCD" w:rsidRDefault="00CE6C17" w:rsidP="00C24C3D">
            <w:pPr>
              <w:jc w:val="both"/>
            </w:pPr>
            <w:r w:rsidRPr="00816BCD">
              <w:t>A301402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D14A" w14:textId="77777777" w:rsidR="00CE6C17" w:rsidRPr="00816BCD" w:rsidRDefault="00CE6C17" w:rsidP="00C24C3D">
            <w:pPr>
              <w:jc w:val="both"/>
            </w:pPr>
            <w:r w:rsidRPr="00816BCD">
              <w:t>Potpore Grada Koprivnice sportašima za postignute značajne rezultate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C451" w14:textId="77777777" w:rsidR="00CE6C17" w:rsidRPr="00816BCD" w:rsidRDefault="00CE6C17" w:rsidP="00C24C3D">
            <w:pPr>
              <w:jc w:val="right"/>
            </w:pPr>
            <w:r w:rsidRPr="00816BCD">
              <w:t>4.000,00</w:t>
            </w:r>
          </w:p>
        </w:tc>
      </w:tr>
      <w:tr w:rsidR="00CE6C17" w14:paraId="05F00B6C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ACF" w14:textId="77777777" w:rsidR="00CE6C17" w:rsidRPr="00816BCD" w:rsidRDefault="00CE6C17" w:rsidP="00C24C3D">
            <w:pPr>
              <w:jc w:val="both"/>
            </w:pPr>
            <w:r w:rsidRPr="00816BCD">
              <w:t>A301406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6F6E" w14:textId="77777777" w:rsidR="00CE6C17" w:rsidRPr="00816BCD" w:rsidRDefault="00CE6C17" w:rsidP="00C24C3D">
            <w:pPr>
              <w:jc w:val="both"/>
            </w:pPr>
            <w:r w:rsidRPr="00816BCD">
              <w:t>Potpora akademskom sportu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ACB2" w14:textId="77777777" w:rsidR="00CE6C17" w:rsidRPr="00816BCD" w:rsidRDefault="00CE6C17" w:rsidP="00C24C3D">
            <w:pPr>
              <w:jc w:val="right"/>
            </w:pPr>
            <w:r w:rsidRPr="00816BCD">
              <w:t>10.000,00</w:t>
            </w:r>
          </w:p>
        </w:tc>
      </w:tr>
      <w:tr w:rsidR="00CE6C17" w14:paraId="1A9E5840" w14:textId="77777777" w:rsidTr="00C24C3D">
        <w:trPr>
          <w:trHeight w:val="312"/>
        </w:trPr>
        <w:tc>
          <w:tcPr>
            <w:tcW w:w="4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4F2F125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b/>
                <w:bCs/>
              </w:rPr>
              <w:t xml:space="preserve">UKUPNO: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719FA26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rFonts w:eastAsia="Calibri"/>
                <w:b/>
                <w:bCs/>
                <w:lang w:eastAsia="en-US"/>
              </w:rPr>
              <w:t>2.302.640</w:t>
            </w:r>
            <w:r w:rsidRPr="00816BCD">
              <w:rPr>
                <w:b/>
                <w:bCs/>
              </w:rPr>
              <w:t>,00</w:t>
            </w:r>
          </w:p>
        </w:tc>
      </w:tr>
    </w:tbl>
    <w:p w14:paraId="47AC5DED" w14:textId="77777777" w:rsidR="00CE6C17" w:rsidRPr="00341730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p w14:paraId="3A9C1C4C" w14:textId="77777777" w:rsidR="00CE6C17" w:rsidRPr="00816BCD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lang w:eastAsia="en-US"/>
        </w:rPr>
      </w:pPr>
    </w:p>
    <w:p w14:paraId="11F6693A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  <w:bookmarkStart w:id="3" w:name="_Hlk166784344"/>
      <w:bookmarkEnd w:id="0"/>
      <w:r w:rsidRPr="00816BCD">
        <w:rPr>
          <w:rFonts w:eastAsia="Calibri"/>
          <w:lang w:eastAsia="en-US"/>
        </w:rPr>
        <w:t>Slijedom navedenog, predlaže se Gradskom vijeću Grada Koprivnice donošenje Programa o izmjen</w:t>
      </w:r>
      <w:r>
        <w:rPr>
          <w:rFonts w:eastAsia="Calibri"/>
          <w:lang w:eastAsia="en-US"/>
        </w:rPr>
        <w:t>i</w:t>
      </w:r>
      <w:r w:rsidRPr="00816BCD">
        <w:rPr>
          <w:rFonts w:eastAsia="Calibri"/>
          <w:lang w:eastAsia="en-US"/>
        </w:rPr>
        <w:t xml:space="preserve"> Programa javnih potreba u sportu Grada Koprivnice za 2025. godinu.</w:t>
      </w:r>
    </w:p>
    <w:p w14:paraId="352F92D7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</w:p>
    <w:p w14:paraId="7D21017E" w14:textId="77777777" w:rsidR="00CE6C17" w:rsidRPr="00816BCD" w:rsidRDefault="00CE6C17" w:rsidP="00CE6C17">
      <w:pPr>
        <w:tabs>
          <w:tab w:val="center" w:pos="1701"/>
          <w:tab w:val="center" w:pos="6804"/>
        </w:tabs>
        <w:jc w:val="both"/>
      </w:pPr>
      <w:r w:rsidRPr="00816BCD">
        <w:rPr>
          <w:rFonts w:eastAsia="Calibri"/>
          <w:lang w:eastAsia="en-US"/>
        </w:rPr>
        <w:tab/>
      </w:r>
      <w:r w:rsidRPr="00816BCD">
        <w:rPr>
          <w:rFonts w:eastAsia="Calibri"/>
          <w:lang w:eastAsia="en-US"/>
        </w:rPr>
        <w:tab/>
      </w:r>
      <w:r w:rsidRPr="00816BCD">
        <w:rPr>
          <w:rFonts w:eastAsia="Calibri"/>
          <w:lang w:eastAsia="en-US"/>
        </w:rPr>
        <w:tab/>
      </w:r>
      <w:r w:rsidRPr="00816BCD"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CE6C17" w14:paraId="0C5ACDC7" w14:textId="77777777" w:rsidTr="00C24C3D">
        <w:tc>
          <w:tcPr>
            <w:tcW w:w="4361" w:type="dxa"/>
            <w:hideMark/>
          </w:tcPr>
          <w:p w14:paraId="7643323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0AEB248E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79E61FB1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Predlagatelj akta:</w:t>
            </w:r>
          </w:p>
        </w:tc>
      </w:tr>
      <w:tr w:rsidR="00CE6C17" w14:paraId="4ED902F8" w14:textId="77777777" w:rsidTr="00C24C3D">
        <w:tc>
          <w:tcPr>
            <w:tcW w:w="4361" w:type="dxa"/>
            <w:hideMark/>
          </w:tcPr>
          <w:p w14:paraId="1295042B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79CD93E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  <w:p w14:paraId="5EB0CEAD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3FF5AC1F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CE6C17" w14:paraId="08CDC930" w14:textId="77777777" w:rsidTr="00C24C3D">
        <w:tc>
          <w:tcPr>
            <w:tcW w:w="4361" w:type="dxa"/>
          </w:tcPr>
          <w:p w14:paraId="7653B889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PROČELNICA:</w:t>
            </w:r>
          </w:p>
          <w:p w14:paraId="04DB54D0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6D51588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64BEDA69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GRADONAČELNIK:</w:t>
            </w:r>
          </w:p>
        </w:tc>
      </w:tr>
      <w:tr w:rsidR="00CE6C17" w14:paraId="23586D57" w14:textId="77777777" w:rsidTr="00C24C3D">
        <w:tc>
          <w:tcPr>
            <w:tcW w:w="4361" w:type="dxa"/>
            <w:hideMark/>
          </w:tcPr>
          <w:p w14:paraId="59ABDE26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 xml:space="preserve">Ana Mlinarić, dipl. </w:t>
            </w:r>
            <w:proofErr w:type="spellStart"/>
            <w:r w:rsidRPr="00816BCD">
              <w:rPr>
                <w:rFonts w:eastAsia="Calibri"/>
                <w:lang w:eastAsia="en-US"/>
              </w:rPr>
              <w:t>soc</w:t>
            </w:r>
            <w:proofErr w:type="spellEnd"/>
            <w:r w:rsidRPr="00816BCD">
              <w:rPr>
                <w:rFonts w:eastAsia="Calibri"/>
                <w:lang w:eastAsia="en-US"/>
              </w:rPr>
              <w:t>. rad.</w:t>
            </w:r>
          </w:p>
        </w:tc>
        <w:tc>
          <w:tcPr>
            <w:tcW w:w="1309" w:type="dxa"/>
          </w:tcPr>
          <w:p w14:paraId="31763BF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1FE806C5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 xml:space="preserve">Mišel Jakšić, dipl. </w:t>
            </w:r>
            <w:proofErr w:type="spellStart"/>
            <w:r w:rsidRPr="00816BCD">
              <w:rPr>
                <w:rFonts w:eastAsia="Calibri"/>
                <w:lang w:eastAsia="en-US"/>
              </w:rPr>
              <w:t>oec</w:t>
            </w:r>
            <w:proofErr w:type="spellEnd"/>
            <w:r w:rsidRPr="00816BCD">
              <w:rPr>
                <w:rFonts w:eastAsia="Calibri"/>
                <w:lang w:eastAsia="en-US"/>
              </w:rPr>
              <w:t>.</w:t>
            </w:r>
          </w:p>
        </w:tc>
      </w:tr>
    </w:tbl>
    <w:p w14:paraId="126757CF" w14:textId="77777777" w:rsidR="00CE6C17" w:rsidRPr="00341730" w:rsidRDefault="00CE6C17" w:rsidP="00CE6C17">
      <w:pPr>
        <w:tabs>
          <w:tab w:val="center" w:pos="1701"/>
          <w:tab w:val="center" w:pos="6804"/>
        </w:tabs>
        <w:jc w:val="both"/>
        <w:rPr>
          <w:color w:val="EE0000"/>
          <w:sz w:val="22"/>
          <w:szCs w:val="22"/>
        </w:rPr>
      </w:pPr>
    </w:p>
    <w:bookmarkEnd w:id="3"/>
    <w:p w14:paraId="21A05254" w14:textId="77777777" w:rsidR="00CE6C17" w:rsidRPr="00341730" w:rsidRDefault="00CE6C17" w:rsidP="00CE6C17">
      <w:pPr>
        <w:jc w:val="both"/>
        <w:rPr>
          <w:color w:val="EE0000"/>
          <w:sz w:val="22"/>
          <w:szCs w:val="22"/>
        </w:rPr>
      </w:pPr>
    </w:p>
    <w:p w14:paraId="1E8327DA" w14:textId="77777777" w:rsidR="00CE6C17" w:rsidRPr="00341730" w:rsidRDefault="00CE6C17" w:rsidP="00CE6C17">
      <w:pPr>
        <w:rPr>
          <w:color w:val="EE0000"/>
          <w:sz w:val="22"/>
          <w:szCs w:val="22"/>
        </w:rPr>
      </w:pPr>
    </w:p>
    <w:p w14:paraId="289C86AD" w14:textId="77777777" w:rsidR="00CE6C17" w:rsidRPr="00341730" w:rsidRDefault="00CE6C17" w:rsidP="00CE6C17">
      <w:pPr>
        <w:rPr>
          <w:color w:val="EE0000"/>
        </w:rPr>
      </w:pPr>
    </w:p>
    <w:p w14:paraId="5C02B895" w14:textId="77777777" w:rsidR="00CE6C17" w:rsidRPr="0086433B" w:rsidRDefault="00CE6C17" w:rsidP="0086433B">
      <w:pPr>
        <w:ind w:left="4860"/>
        <w:rPr>
          <w:color w:val="EE0000"/>
        </w:rPr>
      </w:pPr>
    </w:p>
    <w:sectPr w:rsidR="00CE6C17" w:rsidRPr="0086433B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00B4" w14:textId="77777777" w:rsidR="00F33287" w:rsidRDefault="00F33287">
      <w:r>
        <w:separator/>
      </w:r>
    </w:p>
  </w:endnote>
  <w:endnote w:type="continuationSeparator" w:id="0">
    <w:p w14:paraId="32449338" w14:textId="77777777" w:rsidR="00F33287" w:rsidRDefault="00F3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53773A" w14:textId="77777777" w:rsidR="00636B90" w:rsidRPr="00C01F62" w:rsidRDefault="00F3328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311CD3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109F2" w14:textId="77777777" w:rsidR="00F33287" w:rsidRDefault="00F33287">
      <w:r>
        <w:separator/>
      </w:r>
    </w:p>
  </w:footnote>
  <w:footnote w:type="continuationSeparator" w:id="0">
    <w:p w14:paraId="1BB1FD85" w14:textId="77777777" w:rsidR="00F33287" w:rsidRDefault="00F33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ED44F32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6676378A">
      <w:start w:val="1"/>
      <w:numFmt w:val="lowerLetter"/>
      <w:lvlText w:val="%2."/>
      <w:lvlJc w:val="left"/>
      <w:pPr>
        <w:ind w:left="1440" w:hanging="360"/>
      </w:pPr>
    </w:lvl>
    <w:lvl w:ilvl="2" w:tplc="06F89A52">
      <w:start w:val="1"/>
      <w:numFmt w:val="lowerRoman"/>
      <w:lvlText w:val="%3."/>
      <w:lvlJc w:val="right"/>
      <w:pPr>
        <w:ind w:left="2160" w:hanging="180"/>
      </w:pPr>
    </w:lvl>
    <w:lvl w:ilvl="3" w:tplc="C2A840F4">
      <w:start w:val="1"/>
      <w:numFmt w:val="decimal"/>
      <w:lvlText w:val="%4."/>
      <w:lvlJc w:val="left"/>
      <w:pPr>
        <w:ind w:left="2880" w:hanging="360"/>
      </w:pPr>
    </w:lvl>
    <w:lvl w:ilvl="4" w:tplc="4BFED312">
      <w:start w:val="1"/>
      <w:numFmt w:val="lowerLetter"/>
      <w:lvlText w:val="%5."/>
      <w:lvlJc w:val="left"/>
      <w:pPr>
        <w:ind w:left="3600" w:hanging="360"/>
      </w:pPr>
    </w:lvl>
    <w:lvl w:ilvl="5" w:tplc="F0E04FDA">
      <w:start w:val="1"/>
      <w:numFmt w:val="lowerRoman"/>
      <w:lvlText w:val="%6."/>
      <w:lvlJc w:val="right"/>
      <w:pPr>
        <w:ind w:left="4320" w:hanging="180"/>
      </w:pPr>
    </w:lvl>
    <w:lvl w:ilvl="6" w:tplc="F51CDA84">
      <w:start w:val="1"/>
      <w:numFmt w:val="decimal"/>
      <w:lvlText w:val="%7."/>
      <w:lvlJc w:val="left"/>
      <w:pPr>
        <w:ind w:left="5040" w:hanging="360"/>
      </w:pPr>
    </w:lvl>
    <w:lvl w:ilvl="7" w:tplc="A588EBBE">
      <w:start w:val="1"/>
      <w:numFmt w:val="lowerLetter"/>
      <w:lvlText w:val="%8."/>
      <w:lvlJc w:val="left"/>
      <w:pPr>
        <w:ind w:left="5760" w:hanging="360"/>
      </w:pPr>
    </w:lvl>
    <w:lvl w:ilvl="8" w:tplc="61AEDDD0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49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0603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1F52"/>
    <w:rsid w:val="00127FD4"/>
    <w:rsid w:val="001B7795"/>
    <w:rsid w:val="001D627E"/>
    <w:rsid w:val="001E01B9"/>
    <w:rsid w:val="001E5EE1"/>
    <w:rsid w:val="001F3335"/>
    <w:rsid w:val="00217E2E"/>
    <w:rsid w:val="00281F0A"/>
    <w:rsid w:val="002C1AA1"/>
    <w:rsid w:val="002D73C0"/>
    <w:rsid w:val="002F06F8"/>
    <w:rsid w:val="003502B7"/>
    <w:rsid w:val="00353ACF"/>
    <w:rsid w:val="003A5D67"/>
    <w:rsid w:val="003B07B2"/>
    <w:rsid w:val="003C0B73"/>
    <w:rsid w:val="003C3CC4"/>
    <w:rsid w:val="003C7570"/>
    <w:rsid w:val="003D5D0A"/>
    <w:rsid w:val="004037ED"/>
    <w:rsid w:val="00407B6D"/>
    <w:rsid w:val="004466BF"/>
    <w:rsid w:val="00446CED"/>
    <w:rsid w:val="0045196B"/>
    <w:rsid w:val="004A3B92"/>
    <w:rsid w:val="004F5EAB"/>
    <w:rsid w:val="00513260"/>
    <w:rsid w:val="0051330C"/>
    <w:rsid w:val="00543AE6"/>
    <w:rsid w:val="00580686"/>
    <w:rsid w:val="00590216"/>
    <w:rsid w:val="005E24B3"/>
    <w:rsid w:val="00611B44"/>
    <w:rsid w:val="0061291E"/>
    <w:rsid w:val="00620BB0"/>
    <w:rsid w:val="00635D83"/>
    <w:rsid w:val="00636B90"/>
    <w:rsid w:val="00640486"/>
    <w:rsid w:val="00647CB6"/>
    <w:rsid w:val="00661DCA"/>
    <w:rsid w:val="006712B7"/>
    <w:rsid w:val="006E2FC2"/>
    <w:rsid w:val="007204B5"/>
    <w:rsid w:val="0072201D"/>
    <w:rsid w:val="00772C92"/>
    <w:rsid w:val="0078495E"/>
    <w:rsid w:val="007C20E4"/>
    <w:rsid w:val="007F22FD"/>
    <w:rsid w:val="007F3D13"/>
    <w:rsid w:val="007F41AB"/>
    <w:rsid w:val="00835D8A"/>
    <w:rsid w:val="00856A74"/>
    <w:rsid w:val="00857B8E"/>
    <w:rsid w:val="00862CC1"/>
    <w:rsid w:val="0086433B"/>
    <w:rsid w:val="008770A6"/>
    <w:rsid w:val="008B70F6"/>
    <w:rsid w:val="008E4B08"/>
    <w:rsid w:val="0090739C"/>
    <w:rsid w:val="00973E7E"/>
    <w:rsid w:val="00987945"/>
    <w:rsid w:val="009B6D94"/>
    <w:rsid w:val="009D4CD1"/>
    <w:rsid w:val="009F199D"/>
    <w:rsid w:val="00A1144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CE6C17"/>
    <w:rsid w:val="00D012D4"/>
    <w:rsid w:val="00D07BAC"/>
    <w:rsid w:val="00D354EC"/>
    <w:rsid w:val="00D4466B"/>
    <w:rsid w:val="00D479D4"/>
    <w:rsid w:val="00D52D77"/>
    <w:rsid w:val="00D600B3"/>
    <w:rsid w:val="00D664A9"/>
    <w:rsid w:val="00D911FC"/>
    <w:rsid w:val="00DB4E95"/>
    <w:rsid w:val="00DD1A53"/>
    <w:rsid w:val="00DF3A81"/>
    <w:rsid w:val="00E1086B"/>
    <w:rsid w:val="00E13394"/>
    <w:rsid w:val="00E3458D"/>
    <w:rsid w:val="00E939E8"/>
    <w:rsid w:val="00EC0865"/>
    <w:rsid w:val="00EE1C1A"/>
    <w:rsid w:val="00F076A5"/>
    <w:rsid w:val="00F2224E"/>
    <w:rsid w:val="00F22E62"/>
    <w:rsid w:val="00F33287"/>
    <w:rsid w:val="00F35850"/>
    <w:rsid w:val="00F35B5A"/>
    <w:rsid w:val="00F45F2B"/>
    <w:rsid w:val="00F659D4"/>
    <w:rsid w:val="00FA1DD6"/>
    <w:rsid w:val="00FB0F00"/>
    <w:rsid w:val="00FB4379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27932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F33287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CE6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6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635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10</cp:revision>
  <cp:lastPrinted>2025-07-18T07:59:00Z</cp:lastPrinted>
  <dcterms:created xsi:type="dcterms:W3CDTF">2025-06-18T11:30:00Z</dcterms:created>
  <dcterms:modified xsi:type="dcterms:W3CDTF">2025-07-18T07:59:00Z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