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20B957C2" w14:textId="77777777" w:rsidR="00173604" w:rsidRPr="00C415A5" w:rsidRDefault="00173604" w:rsidP="00173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DB8E77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32A3">
              <w:rPr>
                <w:rFonts w:ascii="Times New Roman" w:hAnsi="Times New Roman" w:cs="Times New Roman"/>
                <w:b/>
                <w:bCs/>
              </w:rPr>
              <w:t>PLANA MREŽE DJEČJIH VRTIĆA NA PODRUČJU GRADA KOPRIVNICE</w:t>
            </w:r>
          </w:p>
          <w:p w14:paraId="3DF567D6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43865F4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0F1FE3A5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6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3E35D47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sz w:val="24"/>
                <w:szCs w:val="24"/>
              </w:rPr>
              <w:t>Plana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B727CA4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B22F29">
              <w:rPr>
                <w:rFonts w:ascii="Times New Roman" w:hAnsi="Times New Roman" w:cs="Times New Roman"/>
                <w:sz w:val="24"/>
                <w:szCs w:val="24"/>
              </w:rPr>
              <w:t>Plana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D95F070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173604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8321B0" w:rsidRPr="009E6B28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0F61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321B0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107</cp:revision>
  <cp:lastPrinted>2016-11-25T12:28:00Z</cp:lastPrinted>
  <dcterms:created xsi:type="dcterms:W3CDTF">2018-06-20T09:52:00Z</dcterms:created>
  <dcterms:modified xsi:type="dcterms:W3CDTF">2025-06-23T10:00:00Z</dcterms:modified>
</cp:coreProperties>
</file>