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309DF" w14:textId="77777777" w:rsidR="00123873" w:rsidRDefault="00123873" w:rsidP="00123873">
      <w:pPr>
        <w:jc w:val="both"/>
      </w:pPr>
      <w:r>
        <w:t xml:space="preserve">Na temelju članka 5. Zakona o kulturnim vijećima i financiranju javnih potreba u kulturi („Narodne novine“ broj 83/22), članka 26. Zakona o turističkim zajednicama i promicanju hrvatskog turizma („Narodne novine“ broj 52/19 i 42/20) i članka 40. Statuta Grada Koprivnice („Glasnik Grada Koprivnice“ broj 4/09, 1/12, 1/13, 3/13 – pročišćeni tekst, 1/18, 2/20 i 1/21), Gradsko vijeće Grada Koprivnice na 2. sjednici, održanoj </w:t>
      </w:r>
      <w:r w:rsidRPr="004C56BD">
        <w:t>__-.07.2025</w:t>
      </w:r>
      <w:r>
        <w:t>. godine, donijelo je</w:t>
      </w:r>
    </w:p>
    <w:p w14:paraId="624E7971" w14:textId="77777777" w:rsidR="00123873" w:rsidRDefault="00123873" w:rsidP="00123873">
      <w:pPr>
        <w:jc w:val="both"/>
      </w:pPr>
    </w:p>
    <w:p w14:paraId="7795BE30" w14:textId="77777777" w:rsidR="00123873" w:rsidRDefault="00123873" w:rsidP="00123873"/>
    <w:p w14:paraId="46AE24FC" w14:textId="77777777" w:rsidR="00123873" w:rsidRPr="00A04191" w:rsidRDefault="00123873" w:rsidP="00123873">
      <w:pPr>
        <w:jc w:val="center"/>
        <w:rPr>
          <w:b/>
        </w:rPr>
      </w:pPr>
      <w:r w:rsidRPr="00A04191">
        <w:rPr>
          <w:b/>
        </w:rPr>
        <w:t>P R O G R A M</w:t>
      </w:r>
    </w:p>
    <w:p w14:paraId="21CDA09B" w14:textId="6371DF72" w:rsidR="00123873" w:rsidRDefault="00123873" w:rsidP="00123873">
      <w:pPr>
        <w:jc w:val="center"/>
        <w:rPr>
          <w:b/>
        </w:rPr>
      </w:pPr>
      <w:bookmarkStart w:id="0" w:name="_Hlk87424455"/>
      <w:r w:rsidRPr="00177730">
        <w:rPr>
          <w:b/>
        </w:rPr>
        <w:t xml:space="preserve">o izmjeni Programa javnih potreba u kulturi i turizmu </w:t>
      </w:r>
    </w:p>
    <w:p w14:paraId="6897119B" w14:textId="77777777" w:rsidR="00123873" w:rsidRPr="00177730" w:rsidRDefault="00123873" w:rsidP="00123873">
      <w:pPr>
        <w:jc w:val="center"/>
        <w:rPr>
          <w:b/>
        </w:rPr>
      </w:pPr>
      <w:r w:rsidRPr="00177730">
        <w:rPr>
          <w:b/>
        </w:rPr>
        <w:t>Grada Koprivnice za 202</w:t>
      </w:r>
      <w:r>
        <w:rPr>
          <w:b/>
        </w:rPr>
        <w:t>5</w:t>
      </w:r>
      <w:r w:rsidRPr="00177730">
        <w:rPr>
          <w:b/>
        </w:rPr>
        <w:t>. godinu</w:t>
      </w:r>
    </w:p>
    <w:bookmarkEnd w:id="0"/>
    <w:p w14:paraId="068B4319" w14:textId="77777777" w:rsidR="00123873" w:rsidRPr="00177730" w:rsidRDefault="00123873" w:rsidP="00123873"/>
    <w:p w14:paraId="2799DD1E" w14:textId="77777777" w:rsidR="00123873" w:rsidRPr="00177730" w:rsidRDefault="00123873" w:rsidP="00123873"/>
    <w:p w14:paraId="54C482DE" w14:textId="77777777" w:rsidR="00123873" w:rsidRPr="00177730" w:rsidRDefault="00123873" w:rsidP="00123873">
      <w:pPr>
        <w:jc w:val="center"/>
        <w:rPr>
          <w:b/>
        </w:rPr>
      </w:pPr>
      <w:r w:rsidRPr="00177730">
        <w:rPr>
          <w:b/>
        </w:rPr>
        <w:t>Članak 1.</w:t>
      </w:r>
    </w:p>
    <w:p w14:paraId="11DD569E" w14:textId="77777777" w:rsidR="00123873" w:rsidRPr="00177730" w:rsidRDefault="00123873" w:rsidP="00123873">
      <w:pPr>
        <w:jc w:val="center"/>
        <w:rPr>
          <w:b/>
        </w:rPr>
      </w:pPr>
    </w:p>
    <w:p w14:paraId="7350A850" w14:textId="77777777" w:rsidR="00123873" w:rsidRPr="00177730" w:rsidRDefault="00123873" w:rsidP="00123873">
      <w:pPr>
        <w:jc w:val="both"/>
      </w:pPr>
      <w:r w:rsidRPr="00177730">
        <w:tab/>
        <w:t xml:space="preserve">U Programu javnih potreba u kulturi i </w:t>
      </w:r>
      <w:r w:rsidRPr="004C56BD">
        <w:t>turizmu Grada Koprivnice za 2025. godinu („Glasnik Grada Koprivnice“ broj 10/24), u članku 2. stavku 1. brojka „7.063.046,00“</w:t>
      </w:r>
      <w:r>
        <w:t xml:space="preserve"> </w:t>
      </w:r>
      <w:r w:rsidRPr="00177730">
        <w:t>zamjenjuje se brojkom „</w:t>
      </w:r>
      <w:r>
        <w:t>7.716,183,00</w:t>
      </w:r>
      <w:r w:rsidRPr="00177730">
        <w:t>“.</w:t>
      </w:r>
    </w:p>
    <w:p w14:paraId="7855F8C0" w14:textId="77777777" w:rsidR="00123873" w:rsidRPr="00177730" w:rsidRDefault="00123873" w:rsidP="00123873">
      <w:pPr>
        <w:jc w:val="both"/>
        <w:rPr>
          <w:b/>
        </w:rPr>
      </w:pPr>
      <w:r w:rsidRPr="00177730">
        <w:tab/>
      </w:r>
    </w:p>
    <w:p w14:paraId="1534C8FA" w14:textId="77777777" w:rsidR="00123873" w:rsidRPr="00177730" w:rsidRDefault="00123873" w:rsidP="00123873">
      <w:pPr>
        <w:jc w:val="center"/>
        <w:rPr>
          <w:b/>
        </w:rPr>
      </w:pPr>
      <w:r w:rsidRPr="00177730">
        <w:rPr>
          <w:b/>
        </w:rPr>
        <w:t xml:space="preserve">Članak </w:t>
      </w:r>
      <w:r>
        <w:rPr>
          <w:b/>
        </w:rPr>
        <w:t>2</w:t>
      </w:r>
      <w:r w:rsidRPr="00177730">
        <w:rPr>
          <w:b/>
        </w:rPr>
        <w:t>.</w:t>
      </w:r>
    </w:p>
    <w:p w14:paraId="250ECF9A" w14:textId="77777777" w:rsidR="00123873" w:rsidRPr="00177730" w:rsidRDefault="00123873" w:rsidP="00123873">
      <w:pPr>
        <w:jc w:val="both"/>
      </w:pPr>
    </w:p>
    <w:p w14:paraId="443F03F0" w14:textId="718EB53A" w:rsidR="00123873" w:rsidRPr="00177730" w:rsidRDefault="00123873" w:rsidP="00123873">
      <w:pPr>
        <w:jc w:val="both"/>
      </w:pPr>
      <w:r w:rsidRPr="00177730">
        <w:tab/>
        <w:t xml:space="preserve">Ovaj Program </w:t>
      </w:r>
      <w:r>
        <w:t xml:space="preserve">o izmjeni Programa javnih potreba u kulturi i turizmu Grada Koprivnice za 2025. godinu </w:t>
      </w:r>
      <w:r w:rsidRPr="00177730">
        <w:t>stupa na snagu prvog dana od dana objave u „Glasniku Grada Koprivnice“.</w:t>
      </w:r>
    </w:p>
    <w:p w14:paraId="4086E27B" w14:textId="77777777" w:rsidR="00123873" w:rsidRPr="00177730" w:rsidRDefault="00123873" w:rsidP="00123873">
      <w:pPr>
        <w:jc w:val="both"/>
      </w:pPr>
    </w:p>
    <w:p w14:paraId="11AB6FCA" w14:textId="77777777" w:rsidR="00123873" w:rsidRPr="00177730" w:rsidRDefault="00123873" w:rsidP="00123873">
      <w:pPr>
        <w:jc w:val="center"/>
        <w:rPr>
          <w:rFonts w:eastAsia="Calibri"/>
        </w:rPr>
      </w:pPr>
      <w:r w:rsidRPr="00177730">
        <w:rPr>
          <w:rFonts w:eastAsia="Calibri"/>
        </w:rPr>
        <w:t>GRADSKO VIJEĆE</w:t>
      </w:r>
    </w:p>
    <w:p w14:paraId="78EC4975" w14:textId="77777777" w:rsidR="00123873" w:rsidRDefault="00123873" w:rsidP="00123873">
      <w:pPr>
        <w:jc w:val="center"/>
        <w:rPr>
          <w:rFonts w:eastAsia="Calibri"/>
        </w:rPr>
      </w:pPr>
      <w:r w:rsidRPr="00177730">
        <w:rPr>
          <w:rFonts w:eastAsia="Calibri"/>
        </w:rPr>
        <w:t>GRADA KOPRIVNICE</w:t>
      </w:r>
    </w:p>
    <w:p w14:paraId="2D4AD30E" w14:textId="77777777" w:rsidR="00123873" w:rsidRDefault="00123873" w:rsidP="00123873">
      <w:pPr>
        <w:jc w:val="center"/>
        <w:rPr>
          <w:rFonts w:eastAsia="Calibri"/>
        </w:rPr>
      </w:pPr>
    </w:p>
    <w:p w14:paraId="4F43406B" w14:textId="77777777" w:rsidR="00123873" w:rsidRPr="00177730" w:rsidRDefault="00123873" w:rsidP="00123873">
      <w:pPr>
        <w:jc w:val="center"/>
        <w:rPr>
          <w:rFonts w:eastAsia="Calibri"/>
        </w:rPr>
      </w:pPr>
    </w:p>
    <w:p w14:paraId="1BCB0CBC" w14:textId="77777777" w:rsidR="00123873" w:rsidRPr="00177730" w:rsidRDefault="00123873" w:rsidP="00123873"/>
    <w:p w14:paraId="57B44C41" w14:textId="77777777" w:rsidR="00123873" w:rsidRPr="00177730" w:rsidRDefault="00123873" w:rsidP="00123873">
      <w:r w:rsidRPr="00177730">
        <w:t xml:space="preserve">KLASA: </w:t>
      </w:r>
      <w:r w:rsidRPr="00177730">
        <w:fldChar w:fldCharType="begin">
          <w:ffData>
            <w:name w:val="Klasa"/>
            <w:enabled/>
            <w:calcOnExit w:val="0"/>
            <w:textInput/>
          </w:ffData>
        </w:fldChar>
      </w:r>
      <w:bookmarkStart w:id="1" w:name="Klasa"/>
      <w:r w:rsidRPr="00177730">
        <w:instrText xml:space="preserve"> FORMTEXT </w:instrText>
      </w:r>
      <w:r w:rsidRPr="00177730">
        <w:rPr>
          <w:noProof/>
        </w:rPr>
      </w:r>
      <w:r w:rsidRPr="00177730">
        <w:fldChar w:fldCharType="separate"/>
      </w:r>
      <w:r w:rsidRPr="00177730">
        <w:rPr>
          <w:noProof/>
        </w:rPr>
        <w:t>400-01/24-01/0005</w:t>
      </w:r>
      <w:r w:rsidRPr="00177730">
        <w:fldChar w:fldCharType="end"/>
      </w:r>
      <w:bookmarkEnd w:id="1"/>
    </w:p>
    <w:p w14:paraId="3ADE5027" w14:textId="77777777" w:rsidR="00123873" w:rsidRPr="00177730" w:rsidRDefault="00123873" w:rsidP="00123873">
      <w:r w:rsidRPr="000E2918">
        <w:t>URBROJ: 2137-1-06-02/6-25-23</w:t>
      </w:r>
    </w:p>
    <w:p w14:paraId="7DB5A947" w14:textId="77777777" w:rsidR="00123873" w:rsidRDefault="00123873" w:rsidP="00123873">
      <w:pPr>
        <w:rPr>
          <w:rFonts w:eastAsia="Calibri"/>
          <w:lang w:eastAsia="en-US"/>
        </w:rPr>
      </w:pPr>
      <w:r w:rsidRPr="00177730">
        <w:t xml:space="preserve">Koprivnica, </w:t>
      </w:r>
      <w:r>
        <w:t>__07.2025.</w:t>
      </w:r>
    </w:p>
    <w:p w14:paraId="3D2C0314" w14:textId="77777777" w:rsidR="00123873" w:rsidRPr="008770A6" w:rsidRDefault="00123873" w:rsidP="00123873"/>
    <w:p w14:paraId="5C7EDA86" w14:textId="77777777" w:rsidR="00123873" w:rsidRDefault="00123873" w:rsidP="00123873">
      <w:pPr>
        <w:ind w:left="6372"/>
        <w:jc w:val="center"/>
      </w:pPr>
    </w:p>
    <w:p w14:paraId="099232BB" w14:textId="77777777" w:rsidR="00123873" w:rsidRDefault="00123873" w:rsidP="00123873">
      <w:pPr>
        <w:ind w:left="6372"/>
        <w:jc w:val="center"/>
      </w:pPr>
    </w:p>
    <w:p w14:paraId="48B0E090" w14:textId="77777777" w:rsidR="00123873" w:rsidRPr="004C56BD" w:rsidRDefault="00123873" w:rsidP="00123873">
      <w:pPr>
        <w:ind w:left="6372"/>
        <w:jc w:val="center"/>
      </w:pPr>
      <w:r w:rsidRPr="004C56BD">
        <w:t>PREDSJEDNIK:</w:t>
      </w:r>
    </w:p>
    <w:p w14:paraId="44A3C9BB" w14:textId="77777777" w:rsidR="00123873" w:rsidRDefault="00123873" w:rsidP="00123873">
      <w:pPr>
        <w:ind w:left="6372"/>
        <w:jc w:val="center"/>
      </w:pPr>
      <w:r w:rsidRPr="004C56BD">
        <w:t>Ivan Pal, prof.</w:t>
      </w:r>
    </w:p>
    <w:p w14:paraId="255F1DBE" w14:textId="77777777" w:rsidR="00123873" w:rsidRDefault="00123873" w:rsidP="00123873">
      <w:pPr>
        <w:ind w:left="6372"/>
        <w:jc w:val="center"/>
      </w:pPr>
    </w:p>
    <w:p w14:paraId="505F25A2" w14:textId="77777777" w:rsidR="00123873" w:rsidRDefault="00123873" w:rsidP="00123873">
      <w:pPr>
        <w:ind w:left="6372"/>
        <w:jc w:val="center"/>
      </w:pPr>
    </w:p>
    <w:p w14:paraId="471E64DF" w14:textId="77777777" w:rsidR="00123873" w:rsidRDefault="00123873" w:rsidP="00123873">
      <w:pPr>
        <w:ind w:left="6372"/>
        <w:jc w:val="center"/>
      </w:pPr>
    </w:p>
    <w:p w14:paraId="61CDA489" w14:textId="77777777" w:rsidR="00123873" w:rsidRDefault="00123873" w:rsidP="00123873">
      <w:pPr>
        <w:ind w:left="6372"/>
        <w:jc w:val="center"/>
      </w:pPr>
    </w:p>
    <w:p w14:paraId="1336586F" w14:textId="77777777" w:rsidR="00123873" w:rsidRDefault="00123873" w:rsidP="00123873">
      <w:pPr>
        <w:ind w:left="6372"/>
        <w:jc w:val="center"/>
      </w:pPr>
    </w:p>
    <w:p w14:paraId="593C0628" w14:textId="77777777" w:rsidR="00123873" w:rsidRDefault="00123873" w:rsidP="00123873">
      <w:pPr>
        <w:ind w:left="6372"/>
        <w:jc w:val="center"/>
      </w:pPr>
    </w:p>
    <w:p w14:paraId="2C73D0D0" w14:textId="77777777" w:rsidR="00123873" w:rsidRDefault="00123873" w:rsidP="00123873">
      <w:pPr>
        <w:ind w:left="6372"/>
        <w:jc w:val="center"/>
      </w:pPr>
    </w:p>
    <w:p w14:paraId="2E3446AF" w14:textId="77777777" w:rsidR="00123873" w:rsidRDefault="00123873" w:rsidP="00123873">
      <w:pPr>
        <w:ind w:left="6372"/>
        <w:jc w:val="center"/>
      </w:pPr>
    </w:p>
    <w:p w14:paraId="7F94E89D" w14:textId="77777777" w:rsidR="00123873" w:rsidRDefault="00123873" w:rsidP="00123873">
      <w:pPr>
        <w:ind w:left="6372"/>
        <w:jc w:val="center"/>
      </w:pPr>
    </w:p>
    <w:p w14:paraId="08331E19" w14:textId="77777777" w:rsidR="00123873" w:rsidRDefault="00123873" w:rsidP="00123873">
      <w:pPr>
        <w:ind w:left="6372"/>
        <w:jc w:val="center"/>
      </w:pPr>
    </w:p>
    <w:p w14:paraId="706A932F" w14:textId="77777777" w:rsidR="00123873" w:rsidRDefault="00123873" w:rsidP="00123873">
      <w:pPr>
        <w:ind w:left="6372"/>
        <w:jc w:val="center"/>
      </w:pPr>
    </w:p>
    <w:p w14:paraId="4EC2EA40" w14:textId="77777777" w:rsidR="00123873" w:rsidRDefault="00123873" w:rsidP="00123873">
      <w:pPr>
        <w:ind w:left="6372"/>
        <w:jc w:val="center"/>
      </w:pPr>
    </w:p>
    <w:p w14:paraId="3C947292" w14:textId="77777777" w:rsidR="00123873" w:rsidRDefault="00123873" w:rsidP="00123873">
      <w:pPr>
        <w:ind w:left="6372"/>
        <w:jc w:val="center"/>
      </w:pPr>
    </w:p>
    <w:p w14:paraId="0D4BA0F5" w14:textId="77777777" w:rsidR="00123873" w:rsidRDefault="00123873" w:rsidP="00123873">
      <w:pPr>
        <w:ind w:left="6372"/>
        <w:jc w:val="center"/>
      </w:pPr>
    </w:p>
    <w:p w14:paraId="0784F5FD" w14:textId="77777777" w:rsidR="00123873" w:rsidRDefault="00123873" w:rsidP="00123873">
      <w:pPr>
        <w:ind w:left="6372"/>
        <w:jc w:val="center"/>
      </w:pPr>
    </w:p>
    <w:p w14:paraId="041A28E9" w14:textId="77777777" w:rsidR="00123873" w:rsidRDefault="00123873" w:rsidP="00123873">
      <w:pPr>
        <w:ind w:left="6372"/>
        <w:jc w:val="center"/>
      </w:pPr>
    </w:p>
    <w:p w14:paraId="20391540" w14:textId="77777777" w:rsidR="00524249" w:rsidRDefault="00000000" w:rsidP="00524249">
      <w:pPr>
        <w:jc w:val="center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lastRenderedPageBreak/>
        <w:t>OBRAZLOŽENJE</w:t>
      </w:r>
    </w:p>
    <w:p w14:paraId="48F1092C" w14:textId="77777777" w:rsidR="00524249" w:rsidRDefault="00524249" w:rsidP="00524249">
      <w:pPr>
        <w:jc w:val="center"/>
        <w:rPr>
          <w:rFonts w:eastAsia="Calibri"/>
          <w:bCs/>
          <w:sz w:val="22"/>
          <w:szCs w:val="22"/>
        </w:rPr>
      </w:pPr>
    </w:p>
    <w:p w14:paraId="61F9BD6A" w14:textId="77777777" w:rsidR="00524249" w:rsidRDefault="00000000" w:rsidP="00524249">
      <w:pPr>
        <w:pStyle w:val="Odlomakpopisa"/>
        <w:numPr>
          <w:ilvl w:val="0"/>
          <w:numId w:val="1"/>
        </w:numPr>
        <w:jc w:val="both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Zakonska osnova</w:t>
      </w:r>
    </w:p>
    <w:p w14:paraId="44E482F2" w14:textId="77777777" w:rsidR="00524249" w:rsidRDefault="00524249" w:rsidP="00524249">
      <w:pPr>
        <w:ind w:firstLine="708"/>
        <w:jc w:val="both"/>
        <w:rPr>
          <w:rFonts w:eastAsia="Calibri"/>
          <w:sz w:val="22"/>
          <w:szCs w:val="22"/>
        </w:rPr>
      </w:pPr>
    </w:p>
    <w:p w14:paraId="0D8045EC" w14:textId="7F9AD2F1" w:rsidR="00524249" w:rsidRDefault="00000000" w:rsidP="00524249">
      <w:pPr>
        <w:ind w:firstLine="708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Pravna osnova za donošenje ovog Programa </w:t>
      </w:r>
      <w:r w:rsidR="00A065AC">
        <w:rPr>
          <w:rFonts w:eastAsia="Calibri"/>
          <w:sz w:val="22"/>
          <w:szCs w:val="22"/>
        </w:rPr>
        <w:t xml:space="preserve">o </w:t>
      </w:r>
      <w:r w:rsidR="00123873">
        <w:rPr>
          <w:rFonts w:eastAsia="Calibri"/>
          <w:sz w:val="22"/>
          <w:szCs w:val="22"/>
        </w:rPr>
        <w:t>i</w:t>
      </w:r>
      <w:r w:rsidR="00A065AC">
        <w:rPr>
          <w:rFonts w:eastAsia="Calibri"/>
          <w:sz w:val="22"/>
          <w:szCs w:val="22"/>
        </w:rPr>
        <w:t>zmjen</w:t>
      </w:r>
      <w:r w:rsidR="00123873">
        <w:rPr>
          <w:rFonts w:eastAsia="Calibri"/>
          <w:sz w:val="22"/>
          <w:szCs w:val="22"/>
        </w:rPr>
        <w:t>i</w:t>
      </w:r>
      <w:r w:rsidR="00A065AC">
        <w:rPr>
          <w:rFonts w:eastAsia="Calibri"/>
          <w:sz w:val="22"/>
          <w:szCs w:val="22"/>
        </w:rPr>
        <w:t xml:space="preserve"> </w:t>
      </w:r>
      <w:r w:rsidR="00123873">
        <w:rPr>
          <w:rFonts w:eastAsia="Calibri"/>
          <w:sz w:val="22"/>
          <w:szCs w:val="22"/>
        </w:rPr>
        <w:t>P</w:t>
      </w:r>
      <w:r w:rsidR="00A065AC">
        <w:rPr>
          <w:rFonts w:eastAsia="Calibri"/>
          <w:sz w:val="22"/>
          <w:szCs w:val="22"/>
        </w:rPr>
        <w:t xml:space="preserve">rograma </w:t>
      </w:r>
      <w:r>
        <w:rPr>
          <w:rFonts w:eastAsia="Calibri"/>
          <w:sz w:val="22"/>
          <w:szCs w:val="22"/>
        </w:rPr>
        <w:t xml:space="preserve">javnih potreba u kulturi i turizmu Grada Koprivnice za 2025. godinu (u daljnjem tekstu: Program) sadržana je u odredbi </w:t>
      </w:r>
      <w:r>
        <w:rPr>
          <w:sz w:val="22"/>
          <w:szCs w:val="22"/>
        </w:rPr>
        <w:t>članka 5. Zakona o kulturnim vijećima i financiranju javnih potreba u kulturi („Narodne novine“ broj 83/22),</w:t>
      </w:r>
      <w:r>
        <w:rPr>
          <w:rFonts w:eastAsia="Calibri"/>
          <w:sz w:val="22"/>
          <w:szCs w:val="22"/>
        </w:rPr>
        <w:t xml:space="preserve"> koji propisuje da predstavničko tijelo jedinice lokalne samouprave donosi Program javnih potreba, a javne potrebe u kulturi su kulturne djelatnosti i poslovi, akcije i manifestacije u kulturi od interesa za lokalnu samoupravu. Nadalje, pravna osnova za donošenje ovog Programa sadržana je i u odredbi članka 26. Zakona o turističkim zajednicama i promicanju hrvatskog turizma („Narodne novine“ broj 52/19, 42/20) kojim je propisano da jedinice lokalne samouprave u okviru svog samoupravnog djelokruga posebno vode brigu o osiguranju uvjeta za razvoj turizma. Lokalne turističke zajednice surađuju s tijelima jedinica lokalne samouprave i surađuju u izradi planova razvoja turizma u jedinici lokalne samouprave. Člankom 40. Statuta Grada Koprivnice („Glasnik Grada Koprivnice“ broj 4/09, 1/12, 1/13, 3/13 – pročišćeni tekst, 1/18, 2/20 i 1/21) utvrđena je nadležnost Gradskog vijeća Grada Koprivnice za donošenje općih akata.</w:t>
      </w:r>
    </w:p>
    <w:p w14:paraId="0D073791" w14:textId="77777777" w:rsidR="00524249" w:rsidRDefault="00524249" w:rsidP="00524249">
      <w:pPr>
        <w:ind w:firstLine="708"/>
        <w:jc w:val="both"/>
        <w:rPr>
          <w:rFonts w:eastAsia="Calibri"/>
          <w:sz w:val="22"/>
          <w:szCs w:val="22"/>
        </w:rPr>
      </w:pPr>
    </w:p>
    <w:p w14:paraId="68EB7E6E" w14:textId="77777777" w:rsidR="00524249" w:rsidRDefault="00000000" w:rsidP="00524249">
      <w:pPr>
        <w:pStyle w:val="Odlomakpopisa"/>
        <w:numPr>
          <w:ilvl w:val="0"/>
          <w:numId w:val="1"/>
        </w:numPr>
        <w:jc w:val="both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Ocjena stanja i osnovna pitanja koja se uređuju pojedinim aktima i objašnjenje pojedinih odredbi</w:t>
      </w:r>
    </w:p>
    <w:p w14:paraId="2D5E2A1D" w14:textId="77777777" w:rsidR="00524249" w:rsidRDefault="00524249" w:rsidP="00524249">
      <w:pPr>
        <w:ind w:firstLine="708"/>
        <w:jc w:val="both"/>
        <w:rPr>
          <w:rFonts w:eastAsia="Calibri"/>
          <w:sz w:val="22"/>
          <w:szCs w:val="22"/>
        </w:rPr>
      </w:pPr>
    </w:p>
    <w:p w14:paraId="10826072" w14:textId="77777777" w:rsidR="00524249" w:rsidRDefault="00000000" w:rsidP="00524249">
      <w:pPr>
        <w:ind w:firstLine="708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Ovim Programom obuhvaćaju se svi oblici poticanja i promicanja kulture i kulturnih djelatnosti što pridonosi razvitku i unapređivanju svekolikog kulturnog života Grada Koprivnice i provođenje aktivnosti, manifestacija i festivala koje su od značajnog interesa. Sukladno Zakonu o kulturnim vijećima i financiranju javnih potreba u kulturi, najvažnija područja djelovanja u kulturi su: nakladnička djelatnost, dramska i plesna umjetnost, glazbena i glazbeno-scenska umjetnost, književnost, vizualne umjetnosti, dizajn i arhitektura, audiovizualna djelatnost, interdisciplinarne i nove umjetničke i kulturne prakse, digitalna umjetnost, kulturno-umjetnički amaterizam, transverzalna područja: međunarodna kulturna suradnja i mobilnost, pristup i sudjelovanje u kulturi, raznolikost kulturnih izričaja, poduzetništvo u kulturnim i kreativnim industrijama i digitalizacija u području kulture, knjižnična djelatnost,. Programe iz područja djelovanja u kulturi planiraju ustanove u kulturi i druge institucije registrirane za realizaciju pojedinih programa iz djelatnosti kulture, organizacije civilnog društva u kulturi, pravni subjekti iz kreativnog i kulturnog sektora, samostalni umjetnici i ostale fizičke osobe. Nadalje, ovim Programom su obuhvaćeni programi/projekti/aktivnosti u turizmu i to ne samo Turističke zajednice Grada Koprivnice kao okosnice turizma u našem gradu, već i udruga, poduzeća i pojedinaca koji svojim radom doprinose razvoju turizma.</w:t>
      </w:r>
    </w:p>
    <w:p w14:paraId="74BABAF2" w14:textId="29778157" w:rsidR="00524249" w:rsidRDefault="00000000" w:rsidP="00524249">
      <w:pPr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ab/>
        <w:t xml:space="preserve">Člankom 1. ovog Programa mijenja se iznos </w:t>
      </w:r>
      <w:r w:rsidRPr="00202FF1">
        <w:rPr>
          <w:rFonts w:eastAsia="Calibri"/>
          <w:sz w:val="22"/>
          <w:szCs w:val="22"/>
        </w:rPr>
        <w:t xml:space="preserve">sredstava planiranih u Proračunu Grada Koprivnice namijenjen za kulturu i turizam na način da se iznos od </w:t>
      </w:r>
      <w:r w:rsidR="00202FF1" w:rsidRPr="00202FF1">
        <w:rPr>
          <w:rFonts w:eastAsia="Calibri"/>
          <w:sz w:val="22"/>
          <w:szCs w:val="22"/>
        </w:rPr>
        <w:t xml:space="preserve">7.063.046,00 </w:t>
      </w:r>
      <w:r w:rsidRPr="00202FF1">
        <w:rPr>
          <w:rFonts w:eastAsia="Calibri"/>
          <w:sz w:val="22"/>
          <w:szCs w:val="22"/>
        </w:rPr>
        <w:t>EUR povećava</w:t>
      </w:r>
      <w:r>
        <w:rPr>
          <w:rFonts w:eastAsia="Calibri"/>
          <w:sz w:val="22"/>
          <w:szCs w:val="22"/>
        </w:rPr>
        <w:t xml:space="preserve"> na iznos od </w:t>
      </w:r>
      <w:r w:rsidRPr="00123873">
        <w:rPr>
          <w:rFonts w:eastAsia="Calibri"/>
          <w:sz w:val="22"/>
          <w:szCs w:val="22"/>
        </w:rPr>
        <w:t>7.</w:t>
      </w:r>
      <w:r w:rsidR="003E769D" w:rsidRPr="00123873">
        <w:rPr>
          <w:rFonts w:eastAsia="Calibri"/>
          <w:sz w:val="22"/>
          <w:szCs w:val="22"/>
        </w:rPr>
        <w:t>716.183,</w:t>
      </w:r>
      <w:r w:rsidRPr="00123873">
        <w:rPr>
          <w:rFonts w:eastAsia="Calibri"/>
          <w:sz w:val="22"/>
          <w:szCs w:val="22"/>
        </w:rPr>
        <w:t>00 EUR</w:t>
      </w:r>
      <w:r w:rsidRPr="003E769D">
        <w:rPr>
          <w:rFonts w:eastAsia="Calibri"/>
          <w:sz w:val="22"/>
          <w:szCs w:val="22"/>
        </w:rPr>
        <w:t>, a</w:t>
      </w:r>
      <w:r>
        <w:rPr>
          <w:rFonts w:eastAsia="Calibri"/>
          <w:sz w:val="22"/>
          <w:szCs w:val="22"/>
        </w:rPr>
        <w:t xml:space="preserve"> sukladno stvarnim potrebama za provođenje programa i aktivnosti u području kulture i turizma. </w:t>
      </w:r>
    </w:p>
    <w:p w14:paraId="3AA2C555" w14:textId="77777777" w:rsidR="00524249" w:rsidRDefault="00000000" w:rsidP="00524249">
      <w:pPr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ab/>
        <w:t xml:space="preserve">Članak 2. </w:t>
      </w:r>
      <w:bookmarkStart w:id="2" w:name="_Hlk54940965"/>
      <w:r>
        <w:rPr>
          <w:rFonts w:eastAsia="Calibri"/>
          <w:sz w:val="22"/>
          <w:szCs w:val="22"/>
          <w:lang w:eastAsia="en-US"/>
        </w:rPr>
        <w:t>propisuje gdje će ovaj Program biti objavljen te da će stupiti na snagu prvog dana od dana objave.</w:t>
      </w:r>
    </w:p>
    <w:bookmarkEnd w:id="2"/>
    <w:p w14:paraId="11792B9E" w14:textId="77777777" w:rsidR="00524249" w:rsidRDefault="00524249" w:rsidP="00524249">
      <w:pPr>
        <w:ind w:firstLine="708"/>
        <w:jc w:val="both"/>
        <w:rPr>
          <w:rFonts w:eastAsia="Calibri"/>
          <w:sz w:val="22"/>
          <w:szCs w:val="22"/>
        </w:rPr>
      </w:pPr>
    </w:p>
    <w:p w14:paraId="708B08CA" w14:textId="77777777" w:rsidR="00524249" w:rsidRDefault="00000000" w:rsidP="00524249">
      <w:pPr>
        <w:pStyle w:val="Odlomakpopisa"/>
        <w:numPr>
          <w:ilvl w:val="0"/>
          <w:numId w:val="1"/>
        </w:numPr>
        <w:jc w:val="both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Potrebna sredstva za provedbu akta</w:t>
      </w:r>
    </w:p>
    <w:p w14:paraId="20DD16A9" w14:textId="77777777" w:rsidR="00524249" w:rsidRDefault="00524249" w:rsidP="00524249">
      <w:pPr>
        <w:ind w:firstLine="708"/>
        <w:jc w:val="both"/>
        <w:rPr>
          <w:rFonts w:eastAsia="Calibri"/>
          <w:sz w:val="22"/>
          <w:szCs w:val="22"/>
        </w:rPr>
      </w:pPr>
    </w:p>
    <w:p w14:paraId="5CBB0CD0" w14:textId="68A9A22C" w:rsidR="00524249" w:rsidRDefault="00000000" w:rsidP="00524249">
      <w:pPr>
        <w:ind w:firstLine="708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Sredstva za provedbu Programa planirana su </w:t>
      </w:r>
      <w:r w:rsidR="00A065AC">
        <w:rPr>
          <w:rFonts w:eastAsia="Calibri"/>
          <w:sz w:val="22"/>
          <w:szCs w:val="22"/>
        </w:rPr>
        <w:t>I</w:t>
      </w:r>
      <w:r w:rsidR="00D10DD9">
        <w:rPr>
          <w:rFonts w:eastAsia="Calibri"/>
          <w:sz w:val="22"/>
          <w:szCs w:val="22"/>
        </w:rPr>
        <w:t>I</w:t>
      </w:r>
      <w:r w:rsidR="00A065AC">
        <w:rPr>
          <w:rFonts w:eastAsia="Calibri"/>
          <w:sz w:val="22"/>
          <w:szCs w:val="22"/>
        </w:rPr>
        <w:t xml:space="preserve">. izmjenama i dopunama </w:t>
      </w:r>
      <w:r>
        <w:rPr>
          <w:rFonts w:eastAsia="Calibri"/>
          <w:sz w:val="22"/>
          <w:szCs w:val="22"/>
        </w:rPr>
        <w:t xml:space="preserve">Proračunu Grada Koprivnice za 2025. godinu u iznosu </w:t>
      </w:r>
      <w:r w:rsidRPr="003E769D">
        <w:rPr>
          <w:rFonts w:eastAsia="Calibri"/>
          <w:sz w:val="22"/>
          <w:szCs w:val="22"/>
        </w:rPr>
        <w:t xml:space="preserve">od </w:t>
      </w:r>
      <w:r w:rsidR="003E769D" w:rsidRPr="00123873">
        <w:rPr>
          <w:rFonts w:eastAsia="Calibri"/>
          <w:sz w:val="22"/>
          <w:szCs w:val="22"/>
        </w:rPr>
        <w:t>7.716.183,00</w:t>
      </w:r>
      <w:r w:rsidRPr="00123873">
        <w:rPr>
          <w:rFonts w:eastAsia="Calibri"/>
          <w:sz w:val="22"/>
          <w:szCs w:val="22"/>
        </w:rPr>
        <w:t xml:space="preserve"> EUR</w:t>
      </w:r>
      <w:r w:rsidRPr="003E769D">
        <w:rPr>
          <w:rFonts w:eastAsia="Calibri"/>
          <w:sz w:val="22"/>
          <w:szCs w:val="22"/>
        </w:rPr>
        <w:t xml:space="preserve"> i to kako</w:t>
      </w:r>
      <w:r>
        <w:rPr>
          <w:rFonts w:eastAsia="Calibri"/>
          <w:sz w:val="22"/>
          <w:szCs w:val="22"/>
        </w:rPr>
        <w:t xml:space="preserve"> slijedi:</w:t>
      </w:r>
    </w:p>
    <w:p w14:paraId="0EE762FA" w14:textId="77777777" w:rsidR="00524249" w:rsidRDefault="00524249" w:rsidP="00524249">
      <w:pPr>
        <w:ind w:firstLine="708"/>
        <w:jc w:val="both"/>
        <w:rPr>
          <w:rFonts w:eastAsia="Calibri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05"/>
        <w:gridCol w:w="6668"/>
        <w:gridCol w:w="1371"/>
      </w:tblGrid>
      <w:tr w:rsidR="0028284C" w14:paraId="76FCEF89" w14:textId="77777777" w:rsidTr="00524249">
        <w:trPr>
          <w:trHeight w:val="300"/>
        </w:trPr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DCCDB5F" w14:textId="77777777" w:rsidR="00524249" w:rsidRDefault="0000000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RAZDJEL 020</w:t>
            </w:r>
          </w:p>
        </w:tc>
        <w:tc>
          <w:tcPr>
            <w:tcW w:w="3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708C174" w14:textId="77777777" w:rsidR="00524249" w:rsidRPr="00202FF1" w:rsidRDefault="0000000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02FF1">
              <w:rPr>
                <w:b/>
                <w:bCs/>
                <w:color w:val="000000"/>
                <w:sz w:val="22"/>
                <w:szCs w:val="22"/>
              </w:rPr>
              <w:t>UPRAVNI ODJEL ZA DRUŠTVENE DJELATNOSTI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5F22EDF" w14:textId="033F210C" w:rsidR="00524249" w:rsidRPr="00202FF1" w:rsidRDefault="0000000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02FF1">
              <w:rPr>
                <w:b/>
                <w:bCs/>
                <w:color w:val="000000"/>
                <w:sz w:val="22"/>
                <w:szCs w:val="22"/>
              </w:rPr>
              <w:t>7.600.723,00</w:t>
            </w:r>
          </w:p>
        </w:tc>
      </w:tr>
      <w:tr w:rsidR="0028284C" w14:paraId="4B7231D9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E4265" w14:textId="77777777" w:rsidR="00524249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A300907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5FE9F" w14:textId="77777777" w:rsidR="00524249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Projekti fizičkih i pravnih osoba u kulturi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6031C" w14:textId="3EB08247" w:rsidR="00524249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202FF1">
              <w:rPr>
                <w:sz w:val="22"/>
                <w:szCs w:val="22"/>
              </w:rPr>
              <w:t>50.680,00</w:t>
            </w:r>
          </w:p>
        </w:tc>
      </w:tr>
      <w:tr w:rsidR="0028284C" w14:paraId="6EE28C14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F2227" w14:textId="77777777" w:rsidR="00524249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A301101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E2794" w14:textId="77777777" w:rsidR="00524249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Realizacija programa iz područja turizma – Turistička zajednica Grada Koprivnice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14AE3" w14:textId="20F96ECF" w:rsidR="00524249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202FF1">
              <w:rPr>
                <w:sz w:val="22"/>
                <w:szCs w:val="22"/>
              </w:rPr>
              <w:t>3</w:t>
            </w:r>
            <w:r w:rsidR="00C250B1" w:rsidRPr="00202FF1">
              <w:rPr>
                <w:sz w:val="22"/>
                <w:szCs w:val="22"/>
              </w:rPr>
              <w:t>4</w:t>
            </w:r>
            <w:r w:rsidRPr="00202FF1">
              <w:rPr>
                <w:sz w:val="22"/>
                <w:szCs w:val="22"/>
              </w:rPr>
              <w:t>5.000,00</w:t>
            </w:r>
          </w:p>
        </w:tc>
      </w:tr>
      <w:tr w:rsidR="0028284C" w14:paraId="45EEBA14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4BC27" w14:textId="77777777" w:rsidR="00524249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A301906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2D267" w14:textId="77777777" w:rsidR="00524249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Projekti udruga u kulturi i turizmu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E6FAA" w14:textId="15A09565" w:rsidR="00524249" w:rsidRPr="00202FF1" w:rsidRDefault="00000000">
            <w:pPr>
              <w:jc w:val="right"/>
              <w:rPr>
                <w:sz w:val="22"/>
                <w:szCs w:val="22"/>
              </w:rPr>
            </w:pPr>
            <w:r w:rsidRPr="00202FF1">
              <w:rPr>
                <w:sz w:val="22"/>
                <w:szCs w:val="22"/>
              </w:rPr>
              <w:t>205.620,00</w:t>
            </w:r>
          </w:p>
        </w:tc>
      </w:tr>
      <w:tr w:rsidR="0028284C" w14:paraId="702F7C6A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56BA0" w14:textId="77777777" w:rsidR="00524249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PROGRAM 3007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EDB93" w14:textId="77777777" w:rsidR="00524249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Knjižnična i književno-nakladnička djelatnost (Knjižnica i čitaonica „Fran Galović“ Koprivnica)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A7961" w14:textId="657BEFAC" w:rsidR="00524249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202FF1">
              <w:rPr>
                <w:sz w:val="22"/>
                <w:szCs w:val="22"/>
              </w:rPr>
              <w:t>1.308.099,00</w:t>
            </w:r>
          </w:p>
        </w:tc>
      </w:tr>
      <w:tr w:rsidR="0028284C" w14:paraId="2CE9B2E2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EA36" w14:textId="77777777" w:rsidR="00524249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PROGRAM 3006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A159F" w14:textId="77777777" w:rsidR="00524249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Očuvanje kulturne baštine (Muzej grada Koprivnice)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C6634" w14:textId="305FBE84" w:rsidR="00524249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2.940.131,00</w:t>
            </w:r>
          </w:p>
        </w:tc>
      </w:tr>
      <w:tr w:rsidR="0028284C" w14:paraId="1C2A2542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04159" w14:textId="77777777" w:rsidR="00524249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PROGRAM 3008 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C47A" w14:textId="77777777" w:rsidR="00524249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Glazbeno-scenska i filmska djelatnost (Pučko otvoreno učilište Koprivnica)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971A8" w14:textId="2F777B78" w:rsidR="00524249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773.995,00</w:t>
            </w:r>
          </w:p>
        </w:tc>
      </w:tr>
      <w:tr w:rsidR="0028284C" w14:paraId="61D06E5D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405AF" w14:textId="77777777" w:rsidR="00524249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PROGRAM 6002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AC09A" w14:textId="77777777" w:rsidR="00524249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ERASMUS +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B8600" w14:textId="12EB8B52" w:rsidR="00524249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34.372,00</w:t>
            </w:r>
          </w:p>
        </w:tc>
      </w:tr>
      <w:tr w:rsidR="0028284C" w14:paraId="22FCACC5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26C0C0" w14:textId="77777777" w:rsidR="00524249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PROGRAM 4004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BD4CDC" w14:textId="77777777" w:rsidR="00524249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Program kulturne baštine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3A55DC" w14:textId="615C55F4" w:rsidR="00524249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1.942.826,00</w:t>
            </w:r>
          </w:p>
        </w:tc>
      </w:tr>
      <w:tr w:rsidR="0028284C" w14:paraId="4C2B6761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27CBEDB" w14:textId="77777777" w:rsidR="00524249" w:rsidRDefault="0000000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RAZDJEL 010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6B2C7BB" w14:textId="77777777" w:rsidR="00524249" w:rsidRDefault="0000000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SLUŽBA UREDA GRADONAČELNIKA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3A50130" w14:textId="4EBF5B55" w:rsidR="00524249" w:rsidRPr="00123873" w:rsidRDefault="003E769D">
            <w:pPr>
              <w:jc w:val="right"/>
              <w:rPr>
                <w:b/>
                <w:bCs/>
                <w:sz w:val="22"/>
                <w:szCs w:val="22"/>
              </w:rPr>
            </w:pPr>
            <w:r w:rsidRPr="00123873">
              <w:rPr>
                <w:b/>
                <w:bCs/>
                <w:sz w:val="22"/>
                <w:szCs w:val="22"/>
              </w:rPr>
              <w:t>115.460,00</w:t>
            </w:r>
          </w:p>
        </w:tc>
      </w:tr>
      <w:tr w:rsidR="0028284C" w14:paraId="4B8EE93C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9BF04" w14:textId="77777777" w:rsidR="00524249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A120001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1E0EF" w14:textId="77777777" w:rsidR="00524249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Koprivničko ljeto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FA8D" w14:textId="1E1FB48E" w:rsidR="00524249" w:rsidRPr="00123873" w:rsidRDefault="003E769D">
            <w:pPr>
              <w:jc w:val="right"/>
              <w:rPr>
                <w:sz w:val="22"/>
                <w:szCs w:val="22"/>
              </w:rPr>
            </w:pPr>
            <w:r w:rsidRPr="00123873">
              <w:rPr>
                <w:sz w:val="22"/>
                <w:szCs w:val="22"/>
              </w:rPr>
              <w:t>33.000,00</w:t>
            </w:r>
          </w:p>
        </w:tc>
      </w:tr>
      <w:tr w:rsidR="0028284C" w14:paraId="2AA77B81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67FDC" w14:textId="77777777" w:rsidR="00524249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A120002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3E553" w14:textId="77777777" w:rsidR="00524249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Koprivnička zima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18926" w14:textId="415E7BE9" w:rsidR="00524249" w:rsidRPr="00123873" w:rsidRDefault="003E769D">
            <w:pPr>
              <w:jc w:val="right"/>
              <w:rPr>
                <w:sz w:val="22"/>
                <w:szCs w:val="22"/>
              </w:rPr>
            </w:pPr>
            <w:r w:rsidRPr="00123873">
              <w:rPr>
                <w:sz w:val="22"/>
                <w:szCs w:val="22"/>
              </w:rPr>
              <w:t>50.600,00</w:t>
            </w:r>
          </w:p>
        </w:tc>
      </w:tr>
      <w:tr w:rsidR="0028284C" w14:paraId="7632CF69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9D1B6" w14:textId="77777777" w:rsidR="00524249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A120006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F28C2" w14:textId="77777777" w:rsidR="00524249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Ostale manifestacije u organizaciji odjela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B54D8" w14:textId="60C468B1" w:rsidR="00524249" w:rsidRPr="00123873" w:rsidRDefault="003E769D">
            <w:pPr>
              <w:jc w:val="right"/>
              <w:rPr>
                <w:sz w:val="22"/>
                <w:szCs w:val="22"/>
              </w:rPr>
            </w:pPr>
            <w:r w:rsidRPr="00123873">
              <w:rPr>
                <w:sz w:val="22"/>
                <w:szCs w:val="22"/>
              </w:rPr>
              <w:t>29.500,00</w:t>
            </w:r>
          </w:p>
        </w:tc>
      </w:tr>
      <w:tr w:rsidR="0028284C" w14:paraId="2B60C52E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BF365" w14:textId="77777777" w:rsidR="00524249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A120012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53418" w14:textId="77777777" w:rsidR="00524249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Izložba pisanica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C64B7" w14:textId="69F14057" w:rsidR="00524249" w:rsidRPr="00123873" w:rsidRDefault="00000000">
            <w:pPr>
              <w:jc w:val="right"/>
              <w:rPr>
                <w:sz w:val="22"/>
                <w:szCs w:val="22"/>
              </w:rPr>
            </w:pPr>
            <w:r w:rsidRPr="00123873">
              <w:rPr>
                <w:sz w:val="22"/>
                <w:szCs w:val="22"/>
              </w:rPr>
              <w:t>2.</w:t>
            </w:r>
            <w:r w:rsidR="003E769D" w:rsidRPr="00123873">
              <w:rPr>
                <w:sz w:val="22"/>
                <w:szCs w:val="22"/>
              </w:rPr>
              <w:t>360</w:t>
            </w:r>
            <w:r w:rsidRPr="00123873">
              <w:rPr>
                <w:sz w:val="22"/>
                <w:szCs w:val="22"/>
              </w:rPr>
              <w:t>,00</w:t>
            </w:r>
          </w:p>
        </w:tc>
      </w:tr>
      <w:tr w:rsidR="0028284C" w14:paraId="7DFFED12" w14:textId="77777777" w:rsidTr="00524249">
        <w:trPr>
          <w:trHeight w:val="300"/>
        </w:trPr>
        <w:tc>
          <w:tcPr>
            <w:tcW w:w="4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A794390" w14:textId="77777777" w:rsidR="00524249" w:rsidRDefault="0000000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UKUPNO: 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921BA96" w14:textId="673E34FA" w:rsidR="00524249" w:rsidRDefault="003E769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7.716.183,00</w:t>
            </w:r>
          </w:p>
        </w:tc>
      </w:tr>
    </w:tbl>
    <w:p w14:paraId="5E36D0E9" w14:textId="77777777" w:rsidR="00524249" w:rsidRDefault="00524249" w:rsidP="00524249">
      <w:pPr>
        <w:ind w:firstLine="708"/>
        <w:jc w:val="both"/>
        <w:rPr>
          <w:rFonts w:eastAsia="Calibri"/>
          <w:sz w:val="22"/>
          <w:szCs w:val="22"/>
        </w:rPr>
      </w:pPr>
    </w:p>
    <w:p w14:paraId="77F960C5" w14:textId="77777777" w:rsidR="00524249" w:rsidRDefault="00524249" w:rsidP="00524249">
      <w:pPr>
        <w:ind w:firstLine="708"/>
        <w:jc w:val="center"/>
        <w:rPr>
          <w:rFonts w:eastAsia="Calibri"/>
          <w:sz w:val="22"/>
          <w:szCs w:val="22"/>
        </w:rPr>
      </w:pPr>
    </w:p>
    <w:p w14:paraId="35025583" w14:textId="7027BD08" w:rsidR="00524249" w:rsidRDefault="00000000" w:rsidP="00524249">
      <w:pPr>
        <w:ind w:firstLine="708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Slijedom navedenog, predlaže se Gradskom vijeću Grada Koprivnice donošenje Programa o  izmjen</w:t>
      </w:r>
      <w:r w:rsidR="00123873">
        <w:rPr>
          <w:rFonts w:eastAsia="Calibri"/>
          <w:sz w:val="22"/>
          <w:szCs w:val="22"/>
        </w:rPr>
        <w:t>i</w:t>
      </w:r>
      <w:r>
        <w:rPr>
          <w:rFonts w:eastAsia="Calibri"/>
          <w:sz w:val="22"/>
          <w:szCs w:val="22"/>
        </w:rPr>
        <w:t xml:space="preserve"> Programa javnih potreba u kulturi i turizmu Grada Koprivnice za 2025. godinu.</w:t>
      </w:r>
    </w:p>
    <w:p w14:paraId="35974474" w14:textId="77777777" w:rsidR="00524249" w:rsidRDefault="00524249" w:rsidP="00524249">
      <w:pPr>
        <w:rPr>
          <w:sz w:val="22"/>
          <w:szCs w:val="22"/>
        </w:rPr>
      </w:pPr>
    </w:p>
    <w:p w14:paraId="0729E305" w14:textId="77777777" w:rsidR="00524249" w:rsidRDefault="00000000" w:rsidP="00524249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Nositelji izrade:</w:t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  <w:t>Predlagatelj akta:</w:t>
      </w:r>
    </w:p>
    <w:p w14:paraId="6CF6F83A" w14:textId="77777777" w:rsidR="00524249" w:rsidRDefault="00000000" w:rsidP="00524249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Upravni odjel za društvene djelatnosti:</w:t>
      </w:r>
      <w:r>
        <w:rPr>
          <w:bCs/>
          <w:color w:val="000000"/>
          <w:sz w:val="22"/>
          <w:szCs w:val="22"/>
        </w:rPr>
        <w:tab/>
      </w:r>
    </w:p>
    <w:p w14:paraId="599DB8DD" w14:textId="77777777" w:rsidR="00524249" w:rsidRDefault="00000000" w:rsidP="00524249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  <w:t xml:space="preserve">     </w:t>
      </w:r>
    </w:p>
    <w:p w14:paraId="12C9D06D" w14:textId="77777777" w:rsidR="00524249" w:rsidRDefault="00000000" w:rsidP="00524249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PROČELNICA:</w:t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  <w:t>GRADONAČELNIK:</w:t>
      </w:r>
    </w:p>
    <w:p w14:paraId="634DACC7" w14:textId="77777777" w:rsidR="00524249" w:rsidRDefault="00000000" w:rsidP="00524249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Ana Mlinarić, dipl. soc. rad.</w:t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  <w:t>Mišel Jakšić, dipl. oec.</w:t>
      </w:r>
    </w:p>
    <w:p w14:paraId="35EA3D90" w14:textId="77777777" w:rsidR="00524249" w:rsidRDefault="00524249" w:rsidP="00524249">
      <w:pPr>
        <w:rPr>
          <w:bCs/>
          <w:color w:val="000000"/>
          <w:sz w:val="22"/>
          <w:szCs w:val="22"/>
        </w:rPr>
      </w:pPr>
    </w:p>
    <w:p w14:paraId="76488D09" w14:textId="77777777" w:rsidR="00524249" w:rsidRDefault="00524249" w:rsidP="00524249">
      <w:pPr>
        <w:rPr>
          <w:bCs/>
          <w:color w:val="000000"/>
          <w:sz w:val="22"/>
          <w:szCs w:val="22"/>
        </w:rPr>
      </w:pPr>
    </w:p>
    <w:p w14:paraId="5857764C" w14:textId="77D0B21D" w:rsidR="00524249" w:rsidRDefault="00000000" w:rsidP="00524249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Služba ureda </w:t>
      </w:r>
      <w:r w:rsidR="00202FF1">
        <w:rPr>
          <w:bCs/>
          <w:color w:val="000000"/>
          <w:sz w:val="22"/>
          <w:szCs w:val="22"/>
        </w:rPr>
        <w:t>gradonačelnika</w:t>
      </w:r>
      <w:r>
        <w:rPr>
          <w:bCs/>
          <w:color w:val="000000"/>
          <w:sz w:val="22"/>
          <w:szCs w:val="22"/>
        </w:rPr>
        <w:t>:</w:t>
      </w:r>
      <w:r>
        <w:rPr>
          <w:bCs/>
          <w:color w:val="000000"/>
          <w:sz w:val="22"/>
          <w:szCs w:val="22"/>
        </w:rPr>
        <w:tab/>
      </w:r>
    </w:p>
    <w:p w14:paraId="2E622E55" w14:textId="77777777" w:rsidR="00524249" w:rsidRDefault="00524249" w:rsidP="00524249">
      <w:pPr>
        <w:rPr>
          <w:bCs/>
          <w:color w:val="000000"/>
          <w:sz w:val="22"/>
          <w:szCs w:val="22"/>
        </w:rPr>
      </w:pPr>
    </w:p>
    <w:p w14:paraId="07983BDD" w14:textId="77777777" w:rsidR="00524249" w:rsidRDefault="00000000" w:rsidP="00524249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PROČELNIK:</w:t>
      </w:r>
    </w:p>
    <w:p w14:paraId="763D3D9C" w14:textId="77777777" w:rsidR="00524249" w:rsidRDefault="00000000" w:rsidP="00524249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Dario Jembrek, dipl. ing. el.</w:t>
      </w:r>
    </w:p>
    <w:p w14:paraId="5CBB7B2B" w14:textId="28332535" w:rsidR="00611B44" w:rsidRPr="00524249" w:rsidRDefault="00611B44" w:rsidP="00524249"/>
    <w:sectPr w:rsidR="00611B44" w:rsidRPr="00524249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ED760" w14:textId="77777777" w:rsidR="00203A78" w:rsidRDefault="00203A78">
      <w:r>
        <w:separator/>
      </w:r>
    </w:p>
  </w:endnote>
  <w:endnote w:type="continuationSeparator" w:id="0">
    <w:p w14:paraId="39C36633" w14:textId="77777777" w:rsidR="00203A78" w:rsidRDefault="00203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5B4762D8" w14:textId="4EA674AB" w:rsidR="00636B90" w:rsidRPr="00C01F62" w:rsidRDefault="0000000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F266D" w14:textId="77777777" w:rsidR="00203A78" w:rsidRDefault="00203A78">
      <w:r>
        <w:separator/>
      </w:r>
    </w:p>
  </w:footnote>
  <w:footnote w:type="continuationSeparator" w:id="0">
    <w:p w14:paraId="4DB9950F" w14:textId="77777777" w:rsidR="00203A78" w:rsidRDefault="00203A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952C03"/>
    <w:multiLevelType w:val="hybridMultilevel"/>
    <w:tmpl w:val="B09A8A4A"/>
    <w:lvl w:ilvl="0" w:tplc="170ED7F0">
      <w:start w:val="1"/>
      <w:numFmt w:val="upperRoman"/>
      <w:lvlText w:val="%1."/>
      <w:lvlJc w:val="left"/>
      <w:pPr>
        <w:ind w:left="1080" w:hanging="720"/>
      </w:pPr>
    </w:lvl>
    <w:lvl w:ilvl="1" w:tplc="9ADA4C46">
      <w:start w:val="1"/>
      <w:numFmt w:val="lowerLetter"/>
      <w:lvlText w:val="%2."/>
      <w:lvlJc w:val="left"/>
      <w:pPr>
        <w:ind w:left="1440" w:hanging="360"/>
      </w:pPr>
    </w:lvl>
    <w:lvl w:ilvl="2" w:tplc="71E4AB7C">
      <w:start w:val="1"/>
      <w:numFmt w:val="lowerRoman"/>
      <w:lvlText w:val="%3."/>
      <w:lvlJc w:val="right"/>
      <w:pPr>
        <w:ind w:left="2160" w:hanging="180"/>
      </w:pPr>
    </w:lvl>
    <w:lvl w:ilvl="3" w:tplc="312A8016">
      <w:start w:val="1"/>
      <w:numFmt w:val="decimal"/>
      <w:lvlText w:val="%4."/>
      <w:lvlJc w:val="left"/>
      <w:pPr>
        <w:ind w:left="2880" w:hanging="360"/>
      </w:pPr>
    </w:lvl>
    <w:lvl w:ilvl="4" w:tplc="2DF47930">
      <w:start w:val="1"/>
      <w:numFmt w:val="lowerLetter"/>
      <w:lvlText w:val="%5."/>
      <w:lvlJc w:val="left"/>
      <w:pPr>
        <w:ind w:left="3600" w:hanging="360"/>
      </w:pPr>
    </w:lvl>
    <w:lvl w:ilvl="5" w:tplc="A854338E">
      <w:start w:val="1"/>
      <w:numFmt w:val="lowerRoman"/>
      <w:lvlText w:val="%6."/>
      <w:lvlJc w:val="right"/>
      <w:pPr>
        <w:ind w:left="4320" w:hanging="180"/>
      </w:pPr>
    </w:lvl>
    <w:lvl w:ilvl="6" w:tplc="28DE2968">
      <w:start w:val="1"/>
      <w:numFmt w:val="decimal"/>
      <w:lvlText w:val="%7."/>
      <w:lvlJc w:val="left"/>
      <w:pPr>
        <w:ind w:left="5040" w:hanging="360"/>
      </w:pPr>
    </w:lvl>
    <w:lvl w:ilvl="7" w:tplc="C6A8CF90">
      <w:start w:val="1"/>
      <w:numFmt w:val="lowerLetter"/>
      <w:lvlText w:val="%8."/>
      <w:lvlJc w:val="left"/>
      <w:pPr>
        <w:ind w:left="5760" w:hanging="360"/>
      </w:pPr>
    </w:lvl>
    <w:lvl w:ilvl="8" w:tplc="87183872">
      <w:start w:val="1"/>
      <w:numFmt w:val="lowerRoman"/>
      <w:lvlText w:val="%9."/>
      <w:lvlJc w:val="right"/>
      <w:pPr>
        <w:ind w:left="6480" w:hanging="180"/>
      </w:pPr>
    </w:lvl>
  </w:abstractNum>
  <w:num w:numId="1" w16cid:durableId="6655923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3873"/>
    <w:rsid w:val="00127FD4"/>
    <w:rsid w:val="001B7795"/>
    <w:rsid w:val="001D627E"/>
    <w:rsid w:val="001E01B9"/>
    <w:rsid w:val="001E5EE1"/>
    <w:rsid w:val="001F3335"/>
    <w:rsid w:val="00202FF1"/>
    <w:rsid w:val="00203A78"/>
    <w:rsid w:val="0027778E"/>
    <w:rsid w:val="00281F0A"/>
    <w:rsid w:val="0028284C"/>
    <w:rsid w:val="00286EF8"/>
    <w:rsid w:val="002C1AA1"/>
    <w:rsid w:val="002D73C0"/>
    <w:rsid w:val="002F06F8"/>
    <w:rsid w:val="00346FE7"/>
    <w:rsid w:val="003502B7"/>
    <w:rsid w:val="00353ACF"/>
    <w:rsid w:val="003B07B2"/>
    <w:rsid w:val="003C0B73"/>
    <w:rsid w:val="003C3CC4"/>
    <w:rsid w:val="003C7570"/>
    <w:rsid w:val="003D5D0A"/>
    <w:rsid w:val="003E769D"/>
    <w:rsid w:val="004466BF"/>
    <w:rsid w:val="00446CED"/>
    <w:rsid w:val="0045196B"/>
    <w:rsid w:val="004C32FF"/>
    <w:rsid w:val="004D2860"/>
    <w:rsid w:val="004D677D"/>
    <w:rsid w:val="004E1FB9"/>
    <w:rsid w:val="004F5EAB"/>
    <w:rsid w:val="00513260"/>
    <w:rsid w:val="0051330C"/>
    <w:rsid w:val="00524249"/>
    <w:rsid w:val="00543AE6"/>
    <w:rsid w:val="00580686"/>
    <w:rsid w:val="00590216"/>
    <w:rsid w:val="00597812"/>
    <w:rsid w:val="00611B44"/>
    <w:rsid w:val="0061291E"/>
    <w:rsid w:val="00635D83"/>
    <w:rsid w:val="00636B90"/>
    <w:rsid w:val="00640486"/>
    <w:rsid w:val="00647CB6"/>
    <w:rsid w:val="00654EE4"/>
    <w:rsid w:val="00661DCA"/>
    <w:rsid w:val="006712B7"/>
    <w:rsid w:val="006921E6"/>
    <w:rsid w:val="006C0B36"/>
    <w:rsid w:val="007204B5"/>
    <w:rsid w:val="0072201D"/>
    <w:rsid w:val="00772C92"/>
    <w:rsid w:val="0078495E"/>
    <w:rsid w:val="007E02C7"/>
    <w:rsid w:val="007E51EC"/>
    <w:rsid w:val="007F22FD"/>
    <w:rsid w:val="007F3D13"/>
    <w:rsid w:val="007F41AB"/>
    <w:rsid w:val="00835D8A"/>
    <w:rsid w:val="00856A74"/>
    <w:rsid w:val="00857B8E"/>
    <w:rsid w:val="00862CC1"/>
    <w:rsid w:val="00876372"/>
    <w:rsid w:val="008770A6"/>
    <w:rsid w:val="00883534"/>
    <w:rsid w:val="008E4B08"/>
    <w:rsid w:val="0090739C"/>
    <w:rsid w:val="00987945"/>
    <w:rsid w:val="009B6D94"/>
    <w:rsid w:val="009D4CD1"/>
    <w:rsid w:val="009F199D"/>
    <w:rsid w:val="00A065AC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42E2"/>
    <w:rsid w:val="00C250B1"/>
    <w:rsid w:val="00C25A85"/>
    <w:rsid w:val="00C34B71"/>
    <w:rsid w:val="00C64046"/>
    <w:rsid w:val="00C82211"/>
    <w:rsid w:val="00C8267C"/>
    <w:rsid w:val="00CC2AB8"/>
    <w:rsid w:val="00CD7D6A"/>
    <w:rsid w:val="00D012D4"/>
    <w:rsid w:val="00D05D2D"/>
    <w:rsid w:val="00D07BAC"/>
    <w:rsid w:val="00D10DD9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E348E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524249"/>
    <w:pPr>
      <w:ind w:left="720"/>
      <w:contextualSpacing/>
    </w:pPr>
  </w:style>
  <w:style w:type="paragraph" w:styleId="Revizija">
    <w:name w:val="Revision"/>
    <w:hidden/>
    <w:uiPriority w:val="99"/>
    <w:semiHidden/>
    <w:rsid w:val="003E76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880</Words>
  <Characters>5020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Silvija Škutin</cp:lastModifiedBy>
  <cp:revision>38</cp:revision>
  <cp:lastPrinted>2007-11-02T12:55:00Z</cp:lastPrinted>
  <dcterms:created xsi:type="dcterms:W3CDTF">2022-03-18T08:30:00Z</dcterms:created>
  <dcterms:modified xsi:type="dcterms:W3CDTF">2025-06-18T11:58:00Z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