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324" w14:textId="7C11E305" w:rsidR="005D504E" w:rsidRDefault="00D958BE" w:rsidP="005D504E">
      <w:pPr>
        <w:pStyle w:val="Default"/>
        <w:jc w:val="both"/>
        <w:rPr>
          <w:b/>
          <w:bCs/>
        </w:rPr>
      </w:pPr>
      <w:r>
        <w:t xml:space="preserve">Na temelju članka 54. stavka 1. Zakona o ustanovama („Narodne novine“ broj 76/93, 29/97, 47/99, 35/08, 127/19 i 151/22), članka 98. stavka 3. Zakona o odgoju i obrazovanju u osnovnoj i srednjoj školi („Narodne novine“ broj 87/08, 86/09, 92/10, 105/10, 90/11, 5/12, 16/12, 86/12, 126/12, 94/13, 152/14, 07/17, 68/18, 98/19, 64/20, 151/22, 155/23 i 156/23) i članka 40. Statuta Grada Koprivnice („Glasnik Grada Koprivnice“ broj 4/09, 1/12, 1/13, 3/13 – pročišćeni tekst, 1/18, 2/20 i 1/21), Gradsko vijeće Grada Koprivnice na </w:t>
      </w:r>
      <w:r w:rsidR="006269D8">
        <w:t>24</w:t>
      </w:r>
      <w:r>
        <w:t xml:space="preserve">. sjednici održanoj </w:t>
      </w:r>
      <w:r w:rsidR="006269D8">
        <w:t>07.04</w:t>
      </w:r>
      <w:r>
        <w:t>.2025. godine, donijelo je</w:t>
      </w:r>
    </w:p>
    <w:p w14:paraId="5FD12894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760EA10F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2A45C0D9" w14:textId="77777777" w:rsidR="005D504E" w:rsidRDefault="00D958BE" w:rsidP="005D504E">
      <w:pPr>
        <w:pStyle w:val="Default"/>
        <w:jc w:val="center"/>
      </w:pPr>
      <w:r>
        <w:rPr>
          <w:b/>
          <w:bCs/>
        </w:rPr>
        <w:t>ZAKLJUČAK</w:t>
      </w:r>
    </w:p>
    <w:p w14:paraId="51041D2C" w14:textId="1D8097AE" w:rsidR="005D504E" w:rsidRPr="00706894" w:rsidRDefault="00D958BE" w:rsidP="005D504E">
      <w:pPr>
        <w:pStyle w:val="Default"/>
        <w:jc w:val="center"/>
        <w:rPr>
          <w:b/>
          <w:bCs/>
        </w:rPr>
      </w:pPr>
      <w:r w:rsidRPr="00706894">
        <w:rPr>
          <w:b/>
          <w:bCs/>
        </w:rPr>
        <w:t xml:space="preserve">o davanju prethodne suglasnosti na prijedlog </w:t>
      </w:r>
      <w:r w:rsidRPr="009038F0">
        <w:rPr>
          <w:b/>
          <w:bCs/>
        </w:rPr>
        <w:t xml:space="preserve"> </w:t>
      </w:r>
      <w:r w:rsidR="00113043" w:rsidRPr="009038F0">
        <w:rPr>
          <w:b/>
          <w:bCs/>
        </w:rPr>
        <w:t xml:space="preserve">Privremenog </w:t>
      </w:r>
      <w:r w:rsidR="00113043" w:rsidRPr="00706894">
        <w:rPr>
          <w:b/>
          <w:bCs/>
        </w:rPr>
        <w:t>s</w:t>
      </w:r>
      <w:r w:rsidRPr="00706894">
        <w:rPr>
          <w:b/>
          <w:bCs/>
        </w:rPr>
        <w:t>tatuta</w:t>
      </w:r>
    </w:p>
    <w:p w14:paraId="25E000BF" w14:textId="2A60FEFF" w:rsidR="005D504E" w:rsidRDefault="00D958BE" w:rsidP="005D504E">
      <w:pPr>
        <w:pStyle w:val="Default"/>
        <w:jc w:val="center"/>
      </w:pPr>
      <w:r>
        <w:rPr>
          <w:b/>
          <w:bCs/>
        </w:rPr>
        <w:t xml:space="preserve"> Dječjeg vrtića „Medenjak“ Koprivnica</w:t>
      </w:r>
    </w:p>
    <w:p w14:paraId="1D89581C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3905F0E8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33F7B9BE" w14:textId="77777777" w:rsidR="005D504E" w:rsidRDefault="00D958BE" w:rsidP="005D504E">
      <w:pPr>
        <w:pStyle w:val="Default"/>
        <w:jc w:val="center"/>
        <w:rPr>
          <w:b/>
          <w:bCs/>
        </w:rPr>
      </w:pPr>
      <w:r>
        <w:rPr>
          <w:b/>
          <w:bCs/>
        </w:rPr>
        <w:t>I.</w:t>
      </w:r>
    </w:p>
    <w:p w14:paraId="419D701C" w14:textId="77777777" w:rsidR="005D504E" w:rsidRDefault="005D504E" w:rsidP="005D504E">
      <w:pPr>
        <w:pStyle w:val="Default"/>
        <w:jc w:val="center"/>
      </w:pPr>
    </w:p>
    <w:p w14:paraId="4FE2C3F4" w14:textId="6947BCBC" w:rsidR="005D504E" w:rsidRDefault="00D958BE" w:rsidP="005D504E">
      <w:pPr>
        <w:pStyle w:val="Default"/>
        <w:ind w:firstLine="708"/>
        <w:jc w:val="both"/>
      </w:pPr>
      <w:r>
        <w:t xml:space="preserve">Daje se prethodna suglasnost na prijedlog </w:t>
      </w:r>
      <w:r w:rsidR="00113043">
        <w:t>Privremenog s</w:t>
      </w:r>
      <w:r>
        <w:t xml:space="preserve">tatuta Dječjeg vrtića „Medenjak“ Koprivnica, a koji se nalazi u prilogu i čini sastavni dio ovog Zaključka. </w:t>
      </w:r>
    </w:p>
    <w:p w14:paraId="4984430E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720D3AA3" w14:textId="77777777" w:rsidR="005D504E" w:rsidRDefault="005D504E" w:rsidP="005D504E">
      <w:pPr>
        <w:pStyle w:val="Default"/>
        <w:rPr>
          <w:b/>
          <w:bCs/>
        </w:rPr>
      </w:pPr>
    </w:p>
    <w:p w14:paraId="008F7528" w14:textId="77777777" w:rsidR="005D504E" w:rsidRDefault="00D958BE" w:rsidP="005D504E">
      <w:pPr>
        <w:pStyle w:val="Default"/>
        <w:jc w:val="center"/>
        <w:rPr>
          <w:b/>
          <w:bCs/>
        </w:rPr>
      </w:pPr>
      <w:r>
        <w:rPr>
          <w:b/>
          <w:bCs/>
        </w:rPr>
        <w:t>II.</w:t>
      </w:r>
    </w:p>
    <w:p w14:paraId="1A8E2F6A" w14:textId="77777777" w:rsidR="005D504E" w:rsidRDefault="005D504E" w:rsidP="00F43661">
      <w:pPr>
        <w:pStyle w:val="Default"/>
        <w:jc w:val="center"/>
      </w:pPr>
    </w:p>
    <w:p w14:paraId="5BBDAB9B" w14:textId="47DCAC48" w:rsidR="005D504E" w:rsidRDefault="00D958BE" w:rsidP="009038F0">
      <w:pPr>
        <w:pStyle w:val="Default"/>
        <w:ind w:firstLine="708"/>
        <w:jc w:val="center"/>
      </w:pPr>
      <w:r>
        <w:t>Ovaj Zaključak objavit će se u “Glasniku Grada Koprivnice”.</w:t>
      </w:r>
    </w:p>
    <w:p w14:paraId="166D4432" w14:textId="77777777" w:rsidR="005D504E" w:rsidRDefault="005D504E" w:rsidP="005D504E">
      <w:pPr>
        <w:pStyle w:val="Default"/>
      </w:pPr>
    </w:p>
    <w:p w14:paraId="78DDFD17" w14:textId="77777777" w:rsidR="005D504E" w:rsidRDefault="005D504E" w:rsidP="005D504E">
      <w:pPr>
        <w:pStyle w:val="Default"/>
      </w:pPr>
    </w:p>
    <w:p w14:paraId="77434DC5" w14:textId="77777777" w:rsidR="005D504E" w:rsidRDefault="005D504E" w:rsidP="005D504E">
      <w:pPr>
        <w:pStyle w:val="Default"/>
      </w:pPr>
    </w:p>
    <w:p w14:paraId="6C0B667D" w14:textId="77777777" w:rsidR="005D504E" w:rsidRDefault="00D958BE" w:rsidP="005D504E">
      <w:pPr>
        <w:pStyle w:val="Default"/>
        <w:jc w:val="center"/>
      </w:pPr>
      <w:r>
        <w:t>GRADSKO VIJEĆE</w:t>
      </w:r>
    </w:p>
    <w:p w14:paraId="0C67C738" w14:textId="77777777" w:rsidR="005D504E" w:rsidRDefault="00D958BE" w:rsidP="005D504E">
      <w:pPr>
        <w:pStyle w:val="Default"/>
        <w:jc w:val="center"/>
      </w:pPr>
      <w:r>
        <w:t>GRADA KOPRIVNICE</w:t>
      </w:r>
    </w:p>
    <w:p w14:paraId="065F445C" w14:textId="77777777" w:rsidR="005D504E" w:rsidRDefault="005D504E" w:rsidP="00353ACF"/>
    <w:p w14:paraId="7713B83F" w14:textId="77777777" w:rsidR="005D504E" w:rsidRDefault="005D504E" w:rsidP="00353ACF"/>
    <w:p w14:paraId="65C364E9" w14:textId="0FCE4402" w:rsidR="000C10B9" w:rsidRPr="008770A6" w:rsidRDefault="00D958BE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601-01/25-03/0003</w:t>
      </w:r>
      <w:r w:rsidR="001D627E">
        <w:fldChar w:fldCharType="end"/>
      </w:r>
      <w:bookmarkEnd w:id="0"/>
    </w:p>
    <w:p w14:paraId="1403193D" w14:textId="324E7AB3" w:rsidR="00E13394" w:rsidRPr="008770A6" w:rsidRDefault="00D958BE" w:rsidP="00353ACF">
      <w:r w:rsidRPr="008770A6">
        <w:t>URBROJ</w:t>
      </w:r>
      <w:r w:rsidR="000E13A6" w:rsidRPr="008770A6">
        <w:t xml:space="preserve">: </w:t>
      </w:r>
      <w:r w:rsidR="006269D8">
        <w:t>2137-1-06-02/1-25-</w:t>
      </w:r>
      <w:r w:rsidR="004767CF">
        <w:t>11</w:t>
      </w:r>
    </w:p>
    <w:p w14:paraId="55EBEB10" w14:textId="7BE427AC" w:rsidR="00E13394" w:rsidRDefault="00D958BE" w:rsidP="00353ACF">
      <w:r>
        <w:t>Koprivnica</w:t>
      </w:r>
      <w:r w:rsidRPr="008770A6">
        <w:t>,</w:t>
      </w:r>
      <w:r w:rsidR="008770A6">
        <w:t xml:space="preserve"> </w:t>
      </w:r>
      <w:r w:rsidR="0004182F">
        <w:t>07.04.2025.</w:t>
      </w:r>
    </w:p>
    <w:p w14:paraId="3070EF3D" w14:textId="77777777" w:rsidR="002337DB" w:rsidRDefault="002337DB" w:rsidP="00353ACF"/>
    <w:p w14:paraId="6BB52E85" w14:textId="77777777" w:rsidR="002337DB" w:rsidRDefault="002337DB" w:rsidP="00353ACF"/>
    <w:p w14:paraId="7E1B65A6" w14:textId="2D6EDB14" w:rsidR="002337DB" w:rsidRDefault="00D958BE" w:rsidP="00353A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2FFE854C" w14:textId="49E6B886" w:rsidR="002337DB" w:rsidRDefault="00D958BE" w:rsidP="00353ACF">
      <w:r>
        <w:t xml:space="preserve"> </w:t>
      </w:r>
    </w:p>
    <w:p w14:paraId="5AA34A3F" w14:textId="7FA8941F" w:rsidR="002337DB" w:rsidRPr="008770A6" w:rsidRDefault="00D958BE" w:rsidP="00353A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Ivan Pal, prof.</w:t>
      </w:r>
    </w:p>
    <w:sectPr w:rsidR="002337DB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2DD05" w14:textId="77777777" w:rsidR="00AC2899" w:rsidRDefault="00AC2899">
      <w:r>
        <w:separator/>
      </w:r>
    </w:p>
  </w:endnote>
  <w:endnote w:type="continuationSeparator" w:id="0">
    <w:p w14:paraId="7AAC940B" w14:textId="77777777" w:rsidR="00AC2899" w:rsidRDefault="00AC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923FE8F" w14:textId="77777777" w:rsidR="00636B90" w:rsidRPr="00C01F62" w:rsidRDefault="00D958B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4E99CFF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69C95" w14:textId="77777777" w:rsidR="00AC2899" w:rsidRDefault="00AC2899">
      <w:r>
        <w:separator/>
      </w:r>
    </w:p>
  </w:footnote>
  <w:footnote w:type="continuationSeparator" w:id="0">
    <w:p w14:paraId="797AFB3D" w14:textId="77777777" w:rsidR="00AC2899" w:rsidRDefault="00AC2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7B36D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182F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13A6"/>
    <w:rsid w:val="000E73B3"/>
    <w:rsid w:val="00113043"/>
    <w:rsid w:val="00127FD4"/>
    <w:rsid w:val="001B7795"/>
    <w:rsid w:val="001D627E"/>
    <w:rsid w:val="001E01B9"/>
    <w:rsid w:val="001E5EE1"/>
    <w:rsid w:val="001F3335"/>
    <w:rsid w:val="00204D86"/>
    <w:rsid w:val="002337DB"/>
    <w:rsid w:val="00281F0A"/>
    <w:rsid w:val="00293374"/>
    <w:rsid w:val="002A7129"/>
    <w:rsid w:val="002C1AA1"/>
    <w:rsid w:val="002D73C0"/>
    <w:rsid w:val="002E1F33"/>
    <w:rsid w:val="002F06F8"/>
    <w:rsid w:val="00313319"/>
    <w:rsid w:val="003502B7"/>
    <w:rsid w:val="00353ACF"/>
    <w:rsid w:val="00377B9F"/>
    <w:rsid w:val="003B07B2"/>
    <w:rsid w:val="003C0B73"/>
    <w:rsid w:val="003C3CC4"/>
    <w:rsid w:val="003C7570"/>
    <w:rsid w:val="003D5D0A"/>
    <w:rsid w:val="004466BF"/>
    <w:rsid w:val="00446CED"/>
    <w:rsid w:val="0045196B"/>
    <w:rsid w:val="00452B37"/>
    <w:rsid w:val="004767CF"/>
    <w:rsid w:val="004D7C49"/>
    <w:rsid w:val="004F5EAB"/>
    <w:rsid w:val="00513260"/>
    <w:rsid w:val="0051330C"/>
    <w:rsid w:val="00543AE6"/>
    <w:rsid w:val="00580686"/>
    <w:rsid w:val="00590216"/>
    <w:rsid w:val="005D504E"/>
    <w:rsid w:val="005E078E"/>
    <w:rsid w:val="00611B44"/>
    <w:rsid w:val="0061291E"/>
    <w:rsid w:val="00617384"/>
    <w:rsid w:val="006269D8"/>
    <w:rsid w:val="00635D83"/>
    <w:rsid w:val="00636B90"/>
    <w:rsid w:val="00640486"/>
    <w:rsid w:val="00647CB6"/>
    <w:rsid w:val="00661DCA"/>
    <w:rsid w:val="006712B7"/>
    <w:rsid w:val="006A4DB2"/>
    <w:rsid w:val="006A5F1A"/>
    <w:rsid w:val="00706894"/>
    <w:rsid w:val="007204B5"/>
    <w:rsid w:val="0072201D"/>
    <w:rsid w:val="00723EB4"/>
    <w:rsid w:val="00772C92"/>
    <w:rsid w:val="0078495E"/>
    <w:rsid w:val="007F22FD"/>
    <w:rsid w:val="007F389F"/>
    <w:rsid w:val="007F3D13"/>
    <w:rsid w:val="007F41AB"/>
    <w:rsid w:val="00817956"/>
    <w:rsid w:val="00835D8A"/>
    <w:rsid w:val="00856A74"/>
    <w:rsid w:val="00857B8E"/>
    <w:rsid w:val="00862CC1"/>
    <w:rsid w:val="008770A6"/>
    <w:rsid w:val="008E4B08"/>
    <w:rsid w:val="009038F0"/>
    <w:rsid w:val="0090739C"/>
    <w:rsid w:val="00987945"/>
    <w:rsid w:val="009B6D94"/>
    <w:rsid w:val="009D4CD1"/>
    <w:rsid w:val="009F199D"/>
    <w:rsid w:val="00A1543D"/>
    <w:rsid w:val="00A32554"/>
    <w:rsid w:val="00A54C89"/>
    <w:rsid w:val="00A837C0"/>
    <w:rsid w:val="00AA41AE"/>
    <w:rsid w:val="00AC2899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A70D7"/>
    <w:rsid w:val="00C01F62"/>
    <w:rsid w:val="00C25A85"/>
    <w:rsid w:val="00C34B71"/>
    <w:rsid w:val="00C50332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958BE"/>
    <w:rsid w:val="00DB4E95"/>
    <w:rsid w:val="00DC4B33"/>
    <w:rsid w:val="00DD1A53"/>
    <w:rsid w:val="00DF3430"/>
    <w:rsid w:val="00DF3A81"/>
    <w:rsid w:val="00E13394"/>
    <w:rsid w:val="00E3458D"/>
    <w:rsid w:val="00E41150"/>
    <w:rsid w:val="00E939E8"/>
    <w:rsid w:val="00EC0865"/>
    <w:rsid w:val="00EE1C1A"/>
    <w:rsid w:val="00F076A5"/>
    <w:rsid w:val="00F2224E"/>
    <w:rsid w:val="00F22E62"/>
    <w:rsid w:val="00F304DA"/>
    <w:rsid w:val="00F35850"/>
    <w:rsid w:val="00F35B5A"/>
    <w:rsid w:val="00F43661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7CB3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customStyle="1" w:styleId="Default">
    <w:name w:val="Default"/>
    <w:rsid w:val="005D504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F436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13</cp:revision>
  <cp:lastPrinted>2025-04-03T10:49:00Z</cp:lastPrinted>
  <dcterms:created xsi:type="dcterms:W3CDTF">2025-03-26T09:28:00Z</dcterms:created>
  <dcterms:modified xsi:type="dcterms:W3CDTF">2025-04-03T10:49:00Z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