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7CF21" w14:textId="1F4205DF" w:rsidR="009571D8" w:rsidRPr="00AC2746" w:rsidRDefault="009571D8" w:rsidP="009571D8">
      <w:pPr>
        <w:jc w:val="center"/>
        <w:rPr>
          <w:b/>
        </w:rPr>
      </w:pPr>
    </w:p>
    <w:p w14:paraId="42E8109B" w14:textId="5BD1E6EB" w:rsidR="009571D8" w:rsidRPr="00AC2746" w:rsidRDefault="009571D8" w:rsidP="009571D8">
      <w:pPr>
        <w:jc w:val="center"/>
        <w:rPr>
          <w:b/>
        </w:rPr>
      </w:pPr>
    </w:p>
    <w:p w14:paraId="1E94B2B2" w14:textId="49980AAA" w:rsidR="009571D8" w:rsidRPr="00AC2746" w:rsidRDefault="009571D8" w:rsidP="009571D8">
      <w:pPr>
        <w:jc w:val="center"/>
        <w:rPr>
          <w:b/>
        </w:rPr>
      </w:pPr>
    </w:p>
    <w:p w14:paraId="272EE12F" w14:textId="77777777" w:rsidR="00FE5EAC" w:rsidRDefault="00F1421B" w:rsidP="00F1421B">
      <w:pPr>
        <w:jc w:val="both"/>
        <w:rPr>
          <w:b/>
          <w:bCs/>
        </w:rPr>
      </w:pPr>
      <w:r w:rsidRPr="00903755">
        <w:rPr>
          <w:b/>
          <w:bCs/>
        </w:rPr>
        <w:t xml:space="preserve">OSNOVNA ŠKOLA </w:t>
      </w:r>
    </w:p>
    <w:p w14:paraId="1AF933F4" w14:textId="4C818E82" w:rsidR="00F1421B" w:rsidRPr="00903755" w:rsidRDefault="00F1421B" w:rsidP="00F1421B">
      <w:pPr>
        <w:jc w:val="both"/>
        <w:rPr>
          <w:b/>
          <w:bCs/>
        </w:rPr>
      </w:pPr>
      <w:r w:rsidRPr="00903755">
        <w:rPr>
          <w:b/>
          <w:bCs/>
        </w:rPr>
        <w:t>„ANTUN NEMČIĆ GOSTOVINSKI“</w:t>
      </w:r>
    </w:p>
    <w:p w14:paraId="654ADAB3" w14:textId="77777777" w:rsidR="00F1421B" w:rsidRPr="00903755" w:rsidRDefault="00F1421B" w:rsidP="00F1421B">
      <w:pPr>
        <w:jc w:val="both"/>
        <w:rPr>
          <w:b/>
          <w:bCs/>
        </w:rPr>
      </w:pPr>
      <w:r w:rsidRPr="00903755">
        <w:rPr>
          <w:b/>
          <w:bCs/>
        </w:rPr>
        <w:t xml:space="preserve">Školska 5,  48000 </w:t>
      </w:r>
      <w:r>
        <w:rPr>
          <w:b/>
          <w:bCs/>
        </w:rPr>
        <w:t>K</w:t>
      </w:r>
      <w:r w:rsidRPr="00903755">
        <w:rPr>
          <w:b/>
          <w:bCs/>
        </w:rPr>
        <w:t>oprivnica</w:t>
      </w:r>
    </w:p>
    <w:p w14:paraId="03B4F4AD" w14:textId="77777777" w:rsidR="00F1421B" w:rsidRPr="00903755" w:rsidRDefault="00F1421B" w:rsidP="00F1421B">
      <w:pPr>
        <w:jc w:val="both"/>
        <w:rPr>
          <w:b/>
          <w:bCs/>
        </w:rPr>
      </w:pPr>
      <w:r w:rsidRPr="00903755">
        <w:rPr>
          <w:b/>
          <w:bCs/>
        </w:rPr>
        <w:t>OIB: 34572748706</w:t>
      </w:r>
    </w:p>
    <w:p w14:paraId="501B36B0" w14:textId="77777777" w:rsidR="00F1421B" w:rsidRPr="003048DD" w:rsidRDefault="00F1421B" w:rsidP="00F1421B">
      <w:pPr>
        <w:jc w:val="both"/>
        <w:rPr>
          <w:b/>
          <w:bCs/>
        </w:rPr>
      </w:pPr>
      <w:r w:rsidRPr="00903755">
        <w:rPr>
          <w:b/>
          <w:bCs/>
        </w:rPr>
        <w:t>ŠIFRA DJELATNOSTI: 8520</w:t>
      </w:r>
    </w:p>
    <w:p w14:paraId="103E6452" w14:textId="77777777" w:rsidR="00F1421B" w:rsidRPr="008E5BF6" w:rsidRDefault="00F1421B" w:rsidP="00F1421B">
      <w:pPr>
        <w:rPr>
          <w:b/>
        </w:rPr>
      </w:pPr>
      <w:r w:rsidRPr="008E5BF6">
        <w:rPr>
          <w:b/>
        </w:rPr>
        <w:t>U Koprivnici, 17.03.2025.</w:t>
      </w:r>
    </w:p>
    <w:p w14:paraId="68DDF7D8" w14:textId="2679FC60" w:rsidR="009571D8" w:rsidRPr="00AC2746" w:rsidRDefault="009571D8" w:rsidP="00F1421B">
      <w:pPr>
        <w:rPr>
          <w:b/>
        </w:rPr>
      </w:pPr>
    </w:p>
    <w:p w14:paraId="30D3BFB9" w14:textId="466EF5AC" w:rsidR="009571D8" w:rsidRPr="00AC2746" w:rsidRDefault="009571D8" w:rsidP="009571D8">
      <w:pPr>
        <w:jc w:val="center"/>
        <w:rPr>
          <w:b/>
        </w:rPr>
      </w:pPr>
    </w:p>
    <w:p w14:paraId="066AB081" w14:textId="4601EBC0" w:rsidR="009571D8" w:rsidRPr="00AC2746" w:rsidRDefault="009571D8" w:rsidP="00AC2746">
      <w:pPr>
        <w:rPr>
          <w:b/>
        </w:rPr>
      </w:pPr>
    </w:p>
    <w:p w14:paraId="52BE0901" w14:textId="5F6C468D" w:rsidR="009571D8" w:rsidRPr="00AC2746" w:rsidRDefault="009571D8" w:rsidP="009571D8">
      <w:pPr>
        <w:jc w:val="center"/>
        <w:rPr>
          <w:b/>
        </w:rPr>
      </w:pPr>
    </w:p>
    <w:p w14:paraId="0F644276" w14:textId="7F2C2344" w:rsidR="009571D8" w:rsidRPr="00AC2746" w:rsidRDefault="009571D8" w:rsidP="009571D8">
      <w:pPr>
        <w:jc w:val="center"/>
        <w:rPr>
          <w:b/>
        </w:rPr>
      </w:pPr>
    </w:p>
    <w:p w14:paraId="5B51DDA4" w14:textId="6EB0B2D1" w:rsidR="00AC2746" w:rsidRPr="00AC2746" w:rsidRDefault="00AC2746" w:rsidP="009571D8">
      <w:pPr>
        <w:jc w:val="center"/>
        <w:rPr>
          <w:b/>
        </w:rPr>
      </w:pPr>
    </w:p>
    <w:p w14:paraId="0BC8FEC1" w14:textId="38E1EB49" w:rsidR="00AC2746" w:rsidRPr="00AC2746" w:rsidRDefault="00AC2746" w:rsidP="009571D8">
      <w:pPr>
        <w:jc w:val="center"/>
        <w:rPr>
          <w:b/>
        </w:rPr>
      </w:pPr>
    </w:p>
    <w:p w14:paraId="4E0C19B3" w14:textId="4142BB20" w:rsidR="00AC2746" w:rsidRPr="00AC2746" w:rsidRDefault="00AC2746" w:rsidP="009571D8">
      <w:pPr>
        <w:jc w:val="center"/>
        <w:rPr>
          <w:b/>
        </w:rPr>
      </w:pPr>
    </w:p>
    <w:p w14:paraId="38117EF6" w14:textId="12407006" w:rsidR="00AC2746" w:rsidRPr="00AC2746" w:rsidRDefault="00AC2746" w:rsidP="009571D8">
      <w:pPr>
        <w:jc w:val="center"/>
        <w:rPr>
          <w:b/>
        </w:rPr>
      </w:pPr>
    </w:p>
    <w:p w14:paraId="4D1642B0" w14:textId="6A092FBA" w:rsidR="00AC2746" w:rsidRPr="00AC2746" w:rsidRDefault="00AC2746" w:rsidP="009571D8">
      <w:pPr>
        <w:jc w:val="center"/>
        <w:rPr>
          <w:b/>
        </w:rPr>
      </w:pPr>
    </w:p>
    <w:p w14:paraId="66D5A0E1" w14:textId="77777777" w:rsidR="00AC2746" w:rsidRPr="00AC2746" w:rsidRDefault="00AC2746" w:rsidP="009571D8">
      <w:pPr>
        <w:jc w:val="center"/>
        <w:rPr>
          <w:b/>
        </w:rPr>
      </w:pPr>
    </w:p>
    <w:p w14:paraId="7AD74487" w14:textId="77777777" w:rsidR="00AC2746" w:rsidRPr="00AC2746" w:rsidRDefault="00AC2746" w:rsidP="00AC2746">
      <w:pPr>
        <w:jc w:val="center"/>
        <w:rPr>
          <w:b/>
        </w:rPr>
      </w:pPr>
      <w:r w:rsidRPr="00AC2746">
        <w:rPr>
          <w:b/>
        </w:rPr>
        <w:t xml:space="preserve">POSEBNI IZVJEŠTAJI </w:t>
      </w:r>
    </w:p>
    <w:p w14:paraId="089D9019" w14:textId="77777777" w:rsidR="00FE5EAC" w:rsidRDefault="00AC2746" w:rsidP="00AC2746">
      <w:pPr>
        <w:jc w:val="center"/>
        <w:rPr>
          <w:b/>
        </w:rPr>
      </w:pPr>
      <w:r w:rsidRPr="00AC2746">
        <w:rPr>
          <w:b/>
        </w:rPr>
        <w:t xml:space="preserve">UZ </w:t>
      </w:r>
      <w:r w:rsidR="00FE5EAC">
        <w:rPr>
          <w:b/>
        </w:rPr>
        <w:t>PRIJEDLOG GODIŠNJEG</w:t>
      </w:r>
      <w:r w:rsidRPr="00AC2746">
        <w:rPr>
          <w:b/>
        </w:rPr>
        <w:t xml:space="preserve"> IZVJEŠTAJ</w:t>
      </w:r>
      <w:r w:rsidR="00FE5EAC">
        <w:rPr>
          <w:b/>
        </w:rPr>
        <w:t>A</w:t>
      </w:r>
      <w:r w:rsidRPr="00AC2746">
        <w:rPr>
          <w:b/>
        </w:rPr>
        <w:t xml:space="preserve"> O IZVRŠENJU </w:t>
      </w:r>
    </w:p>
    <w:p w14:paraId="668C8AF3" w14:textId="77777777" w:rsidR="00FE5EAC" w:rsidRDefault="00AC2746" w:rsidP="00AC2746">
      <w:pPr>
        <w:jc w:val="center"/>
        <w:rPr>
          <w:b/>
        </w:rPr>
      </w:pPr>
      <w:r w:rsidRPr="00AC2746">
        <w:rPr>
          <w:b/>
        </w:rPr>
        <w:t xml:space="preserve">FINANCIJSKOG PLANA OSNOVNE ŠKOLE </w:t>
      </w:r>
    </w:p>
    <w:p w14:paraId="2F6CE223" w14:textId="38BB74CE" w:rsidR="00AC2746" w:rsidRPr="00AC2746" w:rsidRDefault="00AC2746" w:rsidP="00AC2746">
      <w:pPr>
        <w:jc w:val="center"/>
        <w:rPr>
          <w:b/>
        </w:rPr>
      </w:pPr>
      <w:r w:rsidRPr="00AC2746">
        <w:rPr>
          <w:b/>
        </w:rPr>
        <w:t>„</w:t>
      </w:r>
      <w:r w:rsidR="008E5BF6">
        <w:rPr>
          <w:b/>
        </w:rPr>
        <w:t>ANTUN NEMČIĆ GOSTOVINSKI</w:t>
      </w:r>
      <w:r w:rsidRPr="00AC2746">
        <w:rPr>
          <w:b/>
        </w:rPr>
        <w:t>“  ZA 2024. GODINU</w:t>
      </w:r>
    </w:p>
    <w:p w14:paraId="4FD6B101" w14:textId="7A5144CF" w:rsidR="009571D8" w:rsidRPr="00AC2746" w:rsidRDefault="009571D8" w:rsidP="009571D8">
      <w:pPr>
        <w:jc w:val="center"/>
        <w:rPr>
          <w:b/>
        </w:rPr>
      </w:pPr>
    </w:p>
    <w:p w14:paraId="1AC9A40D" w14:textId="44A73B19" w:rsidR="009571D8" w:rsidRPr="00AC2746" w:rsidRDefault="009571D8" w:rsidP="009571D8">
      <w:pPr>
        <w:jc w:val="center"/>
        <w:rPr>
          <w:b/>
        </w:rPr>
      </w:pPr>
    </w:p>
    <w:p w14:paraId="5E9306A5" w14:textId="4972DC9B" w:rsidR="009571D8" w:rsidRPr="00AC2746" w:rsidRDefault="009571D8" w:rsidP="009571D8">
      <w:pPr>
        <w:jc w:val="center"/>
        <w:rPr>
          <w:b/>
        </w:rPr>
      </w:pPr>
    </w:p>
    <w:p w14:paraId="5685F907" w14:textId="6CAF6FC3" w:rsidR="009571D8" w:rsidRPr="00AC2746" w:rsidRDefault="009571D8" w:rsidP="009571D8">
      <w:pPr>
        <w:jc w:val="center"/>
        <w:rPr>
          <w:b/>
        </w:rPr>
      </w:pPr>
    </w:p>
    <w:p w14:paraId="215F6D19" w14:textId="64E9293A" w:rsidR="009571D8" w:rsidRPr="00AC2746" w:rsidRDefault="009571D8" w:rsidP="009571D8">
      <w:pPr>
        <w:jc w:val="center"/>
        <w:rPr>
          <w:b/>
        </w:rPr>
      </w:pPr>
    </w:p>
    <w:p w14:paraId="34AB3DB1" w14:textId="286A6D91" w:rsidR="009571D8" w:rsidRPr="00AC2746" w:rsidRDefault="009571D8" w:rsidP="009571D8">
      <w:pPr>
        <w:jc w:val="center"/>
        <w:rPr>
          <w:b/>
        </w:rPr>
      </w:pPr>
    </w:p>
    <w:p w14:paraId="15FA2B58" w14:textId="395D9660" w:rsidR="009571D8" w:rsidRPr="00AC2746" w:rsidRDefault="009571D8" w:rsidP="009571D8">
      <w:pPr>
        <w:jc w:val="center"/>
        <w:rPr>
          <w:b/>
        </w:rPr>
      </w:pPr>
    </w:p>
    <w:p w14:paraId="565EBEAF" w14:textId="0BC6294D" w:rsidR="009571D8" w:rsidRPr="00AC2746" w:rsidRDefault="009571D8" w:rsidP="009571D8">
      <w:pPr>
        <w:jc w:val="center"/>
        <w:rPr>
          <w:b/>
        </w:rPr>
      </w:pPr>
    </w:p>
    <w:p w14:paraId="4C2B2DC3" w14:textId="2F8773EC" w:rsidR="009571D8" w:rsidRPr="00AC2746" w:rsidRDefault="009571D8" w:rsidP="009571D8">
      <w:pPr>
        <w:jc w:val="center"/>
        <w:rPr>
          <w:b/>
        </w:rPr>
      </w:pPr>
    </w:p>
    <w:p w14:paraId="7A76F5A7" w14:textId="40BB0E77" w:rsidR="009571D8" w:rsidRPr="00AC2746" w:rsidRDefault="009571D8" w:rsidP="009571D8">
      <w:pPr>
        <w:jc w:val="center"/>
        <w:rPr>
          <w:b/>
        </w:rPr>
      </w:pPr>
    </w:p>
    <w:p w14:paraId="6326BC60" w14:textId="6015A436" w:rsidR="009571D8" w:rsidRPr="00AC2746" w:rsidRDefault="009571D8" w:rsidP="009571D8">
      <w:pPr>
        <w:jc w:val="center"/>
        <w:rPr>
          <w:b/>
        </w:rPr>
      </w:pPr>
    </w:p>
    <w:p w14:paraId="394996B1" w14:textId="5726CD6E" w:rsidR="009571D8" w:rsidRPr="00AC2746" w:rsidRDefault="009571D8" w:rsidP="009571D8">
      <w:pPr>
        <w:jc w:val="center"/>
        <w:rPr>
          <w:b/>
        </w:rPr>
      </w:pPr>
    </w:p>
    <w:p w14:paraId="06A3D998" w14:textId="56DF4D85" w:rsidR="009571D8" w:rsidRPr="00AC2746" w:rsidRDefault="009571D8" w:rsidP="009571D8">
      <w:pPr>
        <w:jc w:val="center"/>
        <w:rPr>
          <w:b/>
        </w:rPr>
      </w:pPr>
    </w:p>
    <w:p w14:paraId="00C0B11B" w14:textId="7FAE47C9" w:rsidR="009571D8" w:rsidRPr="00AC2746" w:rsidRDefault="009571D8" w:rsidP="009571D8">
      <w:pPr>
        <w:jc w:val="center"/>
        <w:rPr>
          <w:b/>
        </w:rPr>
      </w:pPr>
    </w:p>
    <w:p w14:paraId="1A194EE8" w14:textId="77777777" w:rsidR="00AC2746" w:rsidRPr="00AC2746" w:rsidRDefault="00AC2746" w:rsidP="009571D8">
      <w:pPr>
        <w:jc w:val="center"/>
        <w:rPr>
          <w:b/>
        </w:rPr>
      </w:pPr>
    </w:p>
    <w:p w14:paraId="55DE10EB" w14:textId="433BFC7C" w:rsidR="009571D8" w:rsidRPr="00AC2746" w:rsidRDefault="009571D8" w:rsidP="009571D8">
      <w:pPr>
        <w:jc w:val="center"/>
        <w:rPr>
          <w:b/>
        </w:rPr>
      </w:pPr>
    </w:p>
    <w:p w14:paraId="600D13C3" w14:textId="77777777" w:rsidR="009571D8" w:rsidRPr="00AC2746" w:rsidRDefault="009571D8" w:rsidP="009571D8">
      <w:pPr>
        <w:pStyle w:val="TOCNaslov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C2746">
        <w:rPr>
          <w:rFonts w:ascii="Times New Roman" w:hAnsi="Times New Roman" w:cs="Times New Roman"/>
          <w:b/>
          <w:bCs/>
          <w:color w:val="auto"/>
          <w:sz w:val="22"/>
          <w:szCs w:val="22"/>
        </w:rPr>
        <w:t>Sadržaj:</w:t>
      </w:r>
    </w:p>
    <w:p w14:paraId="7BF51873" w14:textId="77777777" w:rsidR="00AC2746" w:rsidRDefault="00AC2746" w:rsidP="00AC2746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color w:val="231F20"/>
        </w:rPr>
      </w:pPr>
    </w:p>
    <w:p w14:paraId="0F61910A" w14:textId="2B2AA9F9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zaduživanju na domaćem i stranom tržištu novca i kapitala</w:t>
      </w:r>
      <w:r w:rsidRPr="00AC2746">
        <w:rPr>
          <w:color w:val="231F20"/>
        </w:rPr>
        <w:t>……………….</w:t>
      </w:r>
      <w:r w:rsidR="008E5BF6">
        <w:rPr>
          <w:color w:val="231F20"/>
        </w:rPr>
        <w:t>2</w:t>
      </w:r>
    </w:p>
    <w:p w14:paraId="1C9D4808" w14:textId="68ABC9F6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korištenju sredstava fondova Europske unije</w:t>
      </w:r>
      <w:r w:rsidRPr="00AC2746">
        <w:rPr>
          <w:color w:val="231F20"/>
        </w:rPr>
        <w:t>………………………………</w:t>
      </w:r>
      <w:r w:rsidR="008E5BF6">
        <w:rPr>
          <w:color w:val="231F20"/>
        </w:rPr>
        <w:t>2</w:t>
      </w:r>
    </w:p>
    <w:p w14:paraId="31C811D6" w14:textId="58CA5573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danim zajmovima i potraživanjima po danim zajmovima</w:t>
      </w:r>
      <w:r w:rsidRPr="00AC2746">
        <w:rPr>
          <w:color w:val="231F20"/>
        </w:rPr>
        <w:t>………………….</w:t>
      </w:r>
      <w:r w:rsidR="008E5BF6">
        <w:rPr>
          <w:color w:val="231F20"/>
        </w:rPr>
        <w:t>2</w:t>
      </w:r>
    </w:p>
    <w:p w14:paraId="504DB739" w14:textId="44C676CB" w:rsidR="00AC2746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stanju potraživanja i dospjelih obveza</w:t>
      </w:r>
      <w:r w:rsidRPr="00AC2746">
        <w:rPr>
          <w:color w:val="231F20"/>
        </w:rPr>
        <w:t>……………………………………...3</w:t>
      </w:r>
      <w:r w:rsidR="009571D8" w:rsidRPr="00AC2746">
        <w:rPr>
          <w:color w:val="231F20"/>
        </w:rPr>
        <w:t xml:space="preserve"> </w:t>
      </w:r>
    </w:p>
    <w:p w14:paraId="19B57137" w14:textId="762C5619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Pr="00AC2746">
        <w:rPr>
          <w:color w:val="231F20"/>
        </w:rPr>
        <w:t xml:space="preserve">zvještaj </w:t>
      </w:r>
      <w:r w:rsidR="009571D8" w:rsidRPr="00AC2746">
        <w:rPr>
          <w:color w:val="231F20"/>
        </w:rPr>
        <w:t>o stanju potencijalnih obveza po osnovi sudskih sporova</w:t>
      </w:r>
      <w:r w:rsidRPr="00AC2746">
        <w:rPr>
          <w:color w:val="231F20"/>
        </w:rPr>
        <w:t>……………………3</w:t>
      </w:r>
    </w:p>
    <w:p w14:paraId="6F51F736" w14:textId="636106BF" w:rsidR="009571D8" w:rsidRPr="00AC2746" w:rsidRDefault="009571D8" w:rsidP="009571D8">
      <w:pPr>
        <w:jc w:val="center"/>
      </w:pPr>
    </w:p>
    <w:p w14:paraId="1C4CBC95" w14:textId="46EB68E2" w:rsidR="009571D8" w:rsidRPr="00AC2746" w:rsidRDefault="009571D8" w:rsidP="009571D8">
      <w:pPr>
        <w:jc w:val="center"/>
      </w:pPr>
    </w:p>
    <w:p w14:paraId="57DE925E" w14:textId="1E5F430C" w:rsidR="009571D8" w:rsidRPr="00AC2746" w:rsidRDefault="009571D8" w:rsidP="009571D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b/>
          <w:bCs/>
        </w:rPr>
      </w:pPr>
      <w:r w:rsidRPr="00AC2746">
        <w:rPr>
          <w:b/>
          <w:bCs/>
          <w:color w:val="231F20"/>
        </w:rPr>
        <w:t>Izvještaj o zaduživanju na domaćem i stranom tržištu novca i kapitala</w:t>
      </w:r>
    </w:p>
    <w:p w14:paraId="5371A86B" w14:textId="4A56E4B7" w:rsidR="009571D8" w:rsidRPr="00AC2746" w:rsidRDefault="009571D8" w:rsidP="009571D8">
      <w:pPr>
        <w:jc w:val="center"/>
      </w:pP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1133"/>
        <w:gridCol w:w="1226"/>
        <w:gridCol w:w="1313"/>
        <w:gridCol w:w="1148"/>
        <w:gridCol w:w="1418"/>
        <w:gridCol w:w="1842"/>
        <w:gridCol w:w="1701"/>
      </w:tblGrid>
      <w:tr w:rsidR="009571D8" w:rsidRPr="00AC2746" w14:paraId="374B6B7B" w14:textId="77777777" w:rsidTr="008D7D62">
        <w:trPr>
          <w:trHeight w:val="81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ABB8EB7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Vrsta zaduženja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85EDBF2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Valuta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A28A81B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Kamata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4C601CF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Ročnost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B400830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Iznos glavnice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286F6CD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Datum dobivanja suglasnosti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EB6D663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Datum potpisa ugovora o zaduživanju</w:t>
            </w:r>
          </w:p>
        </w:tc>
      </w:tr>
      <w:tr w:rsidR="009571D8" w:rsidRPr="00AC2746" w14:paraId="047ECF40" w14:textId="77777777" w:rsidTr="008D7D62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72D84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A0702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B9A57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CC170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5CA9E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DC94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D0AF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</w:tr>
    </w:tbl>
    <w:p w14:paraId="02912424" w14:textId="5A93BCCF" w:rsidR="009571D8" w:rsidRPr="00AC2746" w:rsidRDefault="009571D8" w:rsidP="009571D8">
      <w:pPr>
        <w:jc w:val="center"/>
      </w:pPr>
    </w:p>
    <w:p w14:paraId="10D96A42" w14:textId="77777777" w:rsidR="00D12219" w:rsidRDefault="00D12219" w:rsidP="009571D8">
      <w:pPr>
        <w:jc w:val="center"/>
      </w:pPr>
    </w:p>
    <w:p w14:paraId="3D7624F0" w14:textId="71A52CCE" w:rsidR="009571D8" w:rsidRPr="00AC2746" w:rsidRDefault="009571D8" w:rsidP="009571D8">
      <w:pPr>
        <w:pStyle w:val="Odlomakpopisa"/>
        <w:numPr>
          <w:ilvl w:val="0"/>
          <w:numId w:val="3"/>
        </w:numPr>
        <w:rPr>
          <w:b/>
          <w:bCs/>
        </w:rPr>
      </w:pPr>
      <w:r w:rsidRPr="00AC2746">
        <w:rPr>
          <w:b/>
          <w:bCs/>
          <w:color w:val="231F20"/>
        </w:rPr>
        <w:t>Izvještaj o korištenju sredstava fondova Europske unije</w:t>
      </w:r>
    </w:p>
    <w:p w14:paraId="68B4C8FA" w14:textId="54888D08" w:rsidR="009571D8" w:rsidRPr="00AC2746" w:rsidRDefault="009571D8" w:rsidP="009571D8"/>
    <w:tbl>
      <w:tblPr>
        <w:tblW w:w="9634" w:type="dxa"/>
        <w:tblLook w:val="04A0" w:firstRow="1" w:lastRow="0" w:firstColumn="1" w:lastColumn="0" w:noHBand="0" w:noVBand="1"/>
      </w:tblPr>
      <w:tblGrid>
        <w:gridCol w:w="639"/>
        <w:gridCol w:w="2694"/>
        <w:gridCol w:w="2268"/>
        <w:gridCol w:w="1984"/>
        <w:gridCol w:w="2126"/>
      </w:tblGrid>
      <w:tr w:rsidR="009571D8" w:rsidRPr="00AC2746" w14:paraId="0C1BC384" w14:textId="77777777" w:rsidTr="00AC2746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1FBA485" w14:textId="5CA53F59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RBR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DE3557D" w14:textId="3D921C5D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Naziv EU projekta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55367B7" w14:textId="000CF704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Naziv Fonda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BBEA002" w14:textId="7152CCD3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Ukupno ugovorena sredstva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B0D6656" w14:textId="55ACFDDD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Uplaćena sredstva od početka provedbe projekta</w:t>
            </w:r>
          </w:p>
        </w:tc>
      </w:tr>
      <w:tr w:rsidR="00FD14C8" w:rsidRPr="00AC2746" w14:paraId="7930DD54" w14:textId="77777777" w:rsidTr="009571D8">
        <w:trPr>
          <w:trHeight w:val="33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7AE31" w14:textId="62A7D8BF" w:rsidR="00FD14C8" w:rsidRPr="00AC2746" w:rsidRDefault="00FD14C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3237D5" w14:textId="69B9ACCB" w:rsidR="00FD14C8" w:rsidRPr="00AC2746" w:rsidRDefault="00FD14C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Erasmus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>+ 2023 (za razdoblje 1.6.23.-31.8.24.)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4E2C3" w14:textId="2E875441" w:rsidR="00FD14C8" w:rsidRPr="00AC2746" w:rsidRDefault="00FD14C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C25EF" w14:textId="18B80B1F" w:rsidR="00FD14C8" w:rsidRPr="00AC2746" w:rsidRDefault="00FD14C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33.035,00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82C86" w14:textId="678F5F01" w:rsidR="00FD14C8" w:rsidRPr="00AC2746" w:rsidRDefault="00FD14C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33.035,00</w:t>
            </w:r>
          </w:p>
        </w:tc>
      </w:tr>
      <w:tr w:rsidR="009571D8" w:rsidRPr="00AC2746" w14:paraId="1E441DC6" w14:textId="77777777" w:rsidTr="009571D8">
        <w:trPr>
          <w:trHeight w:val="33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8635D" w14:textId="0F8F563C" w:rsidR="009571D8" w:rsidRPr="00AC2746" w:rsidRDefault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8BA68" w14:textId="4D406693" w:rsidR="009571D8" w:rsidRPr="00AC2746" w:rsidRDefault="00FD14C8" w:rsidP="00FD14C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Erasmus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+ 2024  (za razdoblje 1.6.24.-31.8.25.)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3F688" w14:textId="61E79854" w:rsidR="009571D8" w:rsidRPr="00AC2746" w:rsidRDefault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59592" w14:textId="6F42A37F" w:rsidR="009571D8" w:rsidRPr="00AC2746" w:rsidRDefault="00FD14C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38.611,00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7FDE5" w14:textId="60BE27FA" w:rsidR="009571D8" w:rsidRPr="00AC2746" w:rsidRDefault="00FD14C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30.888,80</w:t>
            </w:r>
          </w:p>
        </w:tc>
      </w:tr>
    </w:tbl>
    <w:p w14:paraId="15975376" w14:textId="77777777" w:rsidR="009571D8" w:rsidRDefault="009571D8" w:rsidP="009571D8"/>
    <w:p w14:paraId="6CFA8F18" w14:textId="77777777" w:rsidR="008E5BF6" w:rsidRPr="00D12219" w:rsidRDefault="008E5BF6" w:rsidP="008E5BF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D12219">
        <w:rPr>
          <w:rFonts w:eastAsia="Calibri"/>
          <w:b/>
          <w:sz w:val="22"/>
          <w:szCs w:val="22"/>
          <w:lang w:eastAsia="en-US"/>
        </w:rPr>
        <w:t xml:space="preserve">IZVJEŠTAJ O KORIŠTENJU SREDSTAVA FONDOVA EUROPSKE UNIJE  </w:t>
      </w:r>
    </w:p>
    <w:p w14:paraId="635084BA" w14:textId="77777777" w:rsidR="008E5BF6" w:rsidRPr="00D12219" w:rsidRDefault="008E5BF6" w:rsidP="008E5BF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D12219">
        <w:rPr>
          <w:rFonts w:eastAsia="Calibri"/>
          <w:b/>
          <w:sz w:val="22"/>
          <w:szCs w:val="22"/>
          <w:lang w:eastAsia="en-US"/>
        </w:rPr>
        <w:t xml:space="preserve">OSNOVNE ŠKOLE „ANTUN NEMČIĆ GOSTOVINSKI“ KOPRIVNICA </w:t>
      </w:r>
      <w:bookmarkStart w:id="0" w:name="_Hlk79442586"/>
    </w:p>
    <w:p w14:paraId="2300BAE6" w14:textId="7686C083" w:rsidR="008E5BF6" w:rsidRPr="00D12219" w:rsidRDefault="00FE5EAC" w:rsidP="008E5BF6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U</w:t>
      </w:r>
      <w:r w:rsidR="008E5BF6" w:rsidRPr="00D12219">
        <w:rPr>
          <w:rFonts w:eastAsia="Calibri"/>
          <w:b/>
          <w:sz w:val="22"/>
          <w:szCs w:val="22"/>
          <w:lang w:eastAsia="en-US"/>
        </w:rPr>
        <w:t xml:space="preserve"> RAZDOBLJ</w:t>
      </w:r>
      <w:r>
        <w:rPr>
          <w:rFonts w:eastAsia="Calibri"/>
          <w:b/>
          <w:sz w:val="22"/>
          <w:szCs w:val="22"/>
          <w:lang w:eastAsia="en-US"/>
        </w:rPr>
        <w:t>U</w:t>
      </w:r>
      <w:r w:rsidR="008E5BF6" w:rsidRPr="00D12219">
        <w:rPr>
          <w:rFonts w:eastAsia="Calibri"/>
          <w:b/>
          <w:sz w:val="22"/>
          <w:szCs w:val="22"/>
          <w:lang w:eastAsia="en-US"/>
        </w:rPr>
        <w:t xml:space="preserve"> 01.01.-31.12.202</w:t>
      </w:r>
      <w:r w:rsidR="008E5BF6">
        <w:rPr>
          <w:rFonts w:eastAsia="Calibri"/>
          <w:b/>
          <w:sz w:val="22"/>
          <w:szCs w:val="22"/>
          <w:lang w:eastAsia="en-US"/>
        </w:rPr>
        <w:t>4</w:t>
      </w:r>
      <w:r w:rsidR="008E5BF6" w:rsidRPr="00D12219">
        <w:rPr>
          <w:rFonts w:eastAsia="Calibri"/>
          <w:b/>
          <w:sz w:val="22"/>
          <w:szCs w:val="22"/>
          <w:lang w:eastAsia="en-US"/>
        </w:rPr>
        <w:t>. GODINE</w:t>
      </w:r>
      <w:bookmarkEnd w:id="0"/>
    </w:p>
    <w:p w14:paraId="6E0ECF89" w14:textId="77777777" w:rsidR="008E5BF6" w:rsidRPr="00D12219" w:rsidRDefault="008E5BF6" w:rsidP="008E5BF6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493CADA2" w14:textId="77777777" w:rsidR="008E5BF6" w:rsidRPr="00D12219" w:rsidRDefault="008E5BF6" w:rsidP="008E5BF6">
      <w:pPr>
        <w:jc w:val="center"/>
        <w:rPr>
          <w:rFonts w:eastAsia="Calibri"/>
          <w:b/>
          <w:sz w:val="22"/>
          <w:szCs w:val="22"/>
          <w:lang w:eastAsia="en-US"/>
        </w:rPr>
      </w:pPr>
    </w:p>
    <w:tbl>
      <w:tblPr>
        <w:tblStyle w:val="Reetkatablice"/>
        <w:tblW w:w="918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33"/>
        <w:gridCol w:w="5412"/>
        <w:gridCol w:w="1134"/>
        <w:gridCol w:w="1701"/>
      </w:tblGrid>
      <w:tr w:rsidR="008E5BF6" w:rsidRPr="00D12219" w14:paraId="7539B380" w14:textId="77777777" w:rsidTr="00F429E4">
        <w:tc>
          <w:tcPr>
            <w:tcW w:w="6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E0B3A" w14:textId="77777777" w:rsidR="008E5BF6" w:rsidRPr="00D12219" w:rsidRDefault="008E5BF6" w:rsidP="00F429E4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b/>
                <w:sz w:val="22"/>
                <w:szCs w:val="22"/>
                <w:lang w:eastAsia="en-US"/>
              </w:rPr>
              <w:t>PRIHODI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16EB5" w14:textId="77777777" w:rsidR="008E5BF6" w:rsidRPr="00D12219" w:rsidRDefault="008E5BF6" w:rsidP="00F429E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11044" w14:textId="77777777" w:rsidR="008E5BF6" w:rsidRPr="00D12219" w:rsidRDefault="008E5BF6" w:rsidP="00F429E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>OSTVARENJE</w:t>
            </w:r>
          </w:p>
        </w:tc>
      </w:tr>
      <w:tr w:rsidR="008E5BF6" w:rsidRPr="00D12219" w14:paraId="611181A2" w14:textId="77777777" w:rsidTr="00F429E4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83B8C" w14:textId="77777777" w:rsidR="008E5BF6" w:rsidRPr="00D12219" w:rsidRDefault="008E5BF6" w:rsidP="00F429E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>6381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1420C" w14:textId="77777777" w:rsidR="008E5BF6" w:rsidRPr="00D12219" w:rsidRDefault="008E5BF6" w:rsidP="00F429E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>Tekuće pomoći iz državnog proračuna temeljem prijenosa EU sredstava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FBE8B" w14:textId="65A6F117" w:rsidR="008E5BF6" w:rsidRPr="00D12219" w:rsidRDefault="00FD14C8" w:rsidP="00F429E4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37.386,00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C1D3" w14:textId="2C82B01F" w:rsidR="008E5BF6" w:rsidRPr="00D12219" w:rsidRDefault="00FD14C8" w:rsidP="00F429E4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37.495,80</w:t>
            </w:r>
          </w:p>
        </w:tc>
      </w:tr>
      <w:tr w:rsidR="008E5BF6" w:rsidRPr="00D12219" w14:paraId="4C34A072" w14:textId="77777777" w:rsidTr="00FD14C8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716B7" w14:textId="77777777" w:rsidR="008E5BF6" w:rsidRPr="00D12219" w:rsidRDefault="008E5BF6" w:rsidP="00F429E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>9221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F55C7" w14:textId="77777777" w:rsidR="008E5BF6" w:rsidRPr="00D12219" w:rsidRDefault="008E5BF6" w:rsidP="00F429E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>Višak iz prethodnog razdoblja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9154" w14:textId="01674272" w:rsidR="008E5BF6" w:rsidRPr="00D12219" w:rsidRDefault="00FD14C8" w:rsidP="00F429E4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28.714,00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1BC8" w14:textId="716CCF66" w:rsidR="008E5BF6" w:rsidRPr="00D12219" w:rsidRDefault="00FD14C8" w:rsidP="00F429E4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28.714,14</w:t>
            </w:r>
          </w:p>
        </w:tc>
      </w:tr>
      <w:tr w:rsidR="008E5BF6" w:rsidRPr="00D12219" w14:paraId="7EDA795D" w14:textId="77777777" w:rsidTr="00F429E4">
        <w:tc>
          <w:tcPr>
            <w:tcW w:w="6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C189F" w14:textId="77777777" w:rsidR="008E5BF6" w:rsidRPr="00D12219" w:rsidRDefault="008E5BF6" w:rsidP="00F429E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 xml:space="preserve">Ukupno raspoloživa sredstva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9521E" w14:textId="7C27053E" w:rsidR="008E5BF6" w:rsidRPr="00FD14C8" w:rsidRDefault="00FD14C8" w:rsidP="00F429E4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D14C8">
              <w:rPr>
                <w:rFonts w:eastAsia="Calibri"/>
                <w:b/>
                <w:sz w:val="22"/>
                <w:szCs w:val="22"/>
                <w:lang w:eastAsia="en-US"/>
              </w:rPr>
              <w:t>66.100,00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0383E" w14:textId="4D53F31A" w:rsidR="008E5BF6" w:rsidRPr="00FD14C8" w:rsidRDefault="00FD14C8" w:rsidP="00F429E4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D14C8">
              <w:rPr>
                <w:rFonts w:eastAsia="Calibri"/>
                <w:b/>
                <w:sz w:val="22"/>
                <w:szCs w:val="22"/>
                <w:lang w:eastAsia="en-US"/>
              </w:rPr>
              <w:t>66.209,94</w:t>
            </w:r>
          </w:p>
        </w:tc>
      </w:tr>
      <w:tr w:rsidR="008E5BF6" w:rsidRPr="00D12219" w14:paraId="5E486EA5" w14:textId="77777777" w:rsidTr="00F429E4">
        <w:tc>
          <w:tcPr>
            <w:tcW w:w="6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D2A2" w14:textId="77777777" w:rsidR="008E5BF6" w:rsidRPr="00D12219" w:rsidRDefault="008E5BF6" w:rsidP="00F429E4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b/>
                <w:sz w:val="22"/>
                <w:szCs w:val="22"/>
                <w:lang w:eastAsia="en-US"/>
              </w:rPr>
              <w:t>RASHODI PO PROJEKTIMA/AKTIVNOSTIMA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34F6B" w14:textId="77777777" w:rsidR="008E5BF6" w:rsidRPr="00D12219" w:rsidRDefault="008E5BF6" w:rsidP="00F429E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A890C" w14:textId="77777777" w:rsidR="008E5BF6" w:rsidRPr="00D12219" w:rsidRDefault="008E5BF6" w:rsidP="00F429E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>OSTVARENJE</w:t>
            </w:r>
          </w:p>
        </w:tc>
      </w:tr>
      <w:tr w:rsidR="008E5BF6" w:rsidRPr="00D12219" w14:paraId="355C0B4F" w14:textId="77777777" w:rsidTr="00FD14C8">
        <w:tc>
          <w:tcPr>
            <w:tcW w:w="6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98F41" w14:textId="77777777" w:rsidR="008E5BF6" w:rsidRPr="00D12219" w:rsidRDefault="008E5BF6" w:rsidP="00F429E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>3003 DODATNI PROGRAM ODGOJA I    OBRAZOVANJA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65E4" w14:textId="2A663E49" w:rsidR="008E5BF6" w:rsidRPr="00FD14C8" w:rsidRDefault="00FD14C8" w:rsidP="00F429E4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D14C8">
              <w:rPr>
                <w:rFonts w:eastAsia="Calibri"/>
                <w:b/>
                <w:sz w:val="22"/>
                <w:szCs w:val="22"/>
                <w:lang w:eastAsia="en-US"/>
              </w:rPr>
              <w:t>66.100,00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94ED" w14:textId="2F704100" w:rsidR="008E5BF6" w:rsidRPr="00FD14C8" w:rsidRDefault="00FD14C8" w:rsidP="00F429E4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D14C8">
              <w:rPr>
                <w:rFonts w:eastAsia="Calibri"/>
                <w:b/>
                <w:sz w:val="22"/>
                <w:szCs w:val="22"/>
                <w:lang w:eastAsia="en-US"/>
              </w:rPr>
              <w:t>34.973,50</w:t>
            </w:r>
          </w:p>
        </w:tc>
      </w:tr>
      <w:tr w:rsidR="008E5BF6" w:rsidRPr="00D12219" w14:paraId="7D37DD1E" w14:textId="77777777" w:rsidTr="00FD14C8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8BDB3" w14:textId="77777777" w:rsidR="008E5BF6" w:rsidRPr="00D12219" w:rsidRDefault="008E5BF6" w:rsidP="00F429E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D12219">
              <w:rPr>
                <w:rFonts w:eastAsia="Calibri"/>
                <w:sz w:val="18"/>
                <w:szCs w:val="18"/>
                <w:lang w:eastAsia="en-US"/>
              </w:rPr>
              <w:t>A300332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80CE" w14:textId="77777777" w:rsidR="008E5BF6" w:rsidRPr="00D12219" w:rsidRDefault="008E5BF6" w:rsidP="00F429E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>EU projekti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0D38" w14:textId="53E5DE9E" w:rsidR="008E5BF6" w:rsidRPr="00D12219" w:rsidRDefault="008E5BF6" w:rsidP="00F429E4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BE188" w14:textId="45BBE250" w:rsidR="008E5BF6" w:rsidRPr="00D12219" w:rsidRDefault="008E5BF6" w:rsidP="00F429E4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E5BF6" w:rsidRPr="00D12219" w14:paraId="3DB82EF0" w14:textId="77777777" w:rsidTr="00FD14C8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AC95F" w14:textId="77777777" w:rsidR="008E5BF6" w:rsidRPr="00D12219" w:rsidRDefault="008E5BF6" w:rsidP="00F429E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>3211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C3CEA" w14:textId="77777777" w:rsidR="008E5BF6" w:rsidRPr="00D12219" w:rsidRDefault="008E5BF6" w:rsidP="00F429E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>Službena putovanja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E36D" w14:textId="45E041A4" w:rsidR="008E5BF6" w:rsidRPr="00D12219" w:rsidRDefault="00FD14C8" w:rsidP="00F429E4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38.214,00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6C7B5" w14:textId="47430C5D" w:rsidR="008E5BF6" w:rsidRPr="00D12219" w:rsidRDefault="00FD14C8" w:rsidP="00F429E4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20.195,57</w:t>
            </w:r>
          </w:p>
        </w:tc>
      </w:tr>
      <w:tr w:rsidR="008E5BF6" w:rsidRPr="00D12219" w14:paraId="4F346DB5" w14:textId="77777777" w:rsidTr="00FD14C8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D9244" w14:textId="77777777" w:rsidR="008E5BF6" w:rsidRPr="00D12219" w:rsidRDefault="008E5BF6" w:rsidP="00F429E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>3213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15D0" w14:textId="77777777" w:rsidR="008E5BF6" w:rsidRPr="00D12219" w:rsidRDefault="008E5BF6" w:rsidP="00F429E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>Stručno usavršavanje zaposlenika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C7F7" w14:textId="723E392D" w:rsidR="008E5BF6" w:rsidRPr="00D12219" w:rsidRDefault="00FD14C8" w:rsidP="00F429E4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2.886,00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A553A" w14:textId="58247B0B" w:rsidR="008E5BF6" w:rsidRPr="00D12219" w:rsidRDefault="00FD14C8" w:rsidP="00F429E4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1.537,22</w:t>
            </w:r>
          </w:p>
        </w:tc>
      </w:tr>
      <w:tr w:rsidR="008E5BF6" w:rsidRPr="00D12219" w14:paraId="7B173D77" w14:textId="77777777" w:rsidTr="00FD14C8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19837" w14:textId="77777777" w:rsidR="008E5BF6" w:rsidRPr="00D12219" w:rsidRDefault="008E5BF6" w:rsidP="00F429E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>3221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93932" w14:textId="77777777" w:rsidR="008E5BF6" w:rsidRPr="00D12219" w:rsidRDefault="008E5BF6" w:rsidP="00F429E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>Uredski materijal i ostali materijalni rashodi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E405" w14:textId="0A912D0A" w:rsidR="008E5BF6" w:rsidRPr="00D12219" w:rsidRDefault="00FD14C8" w:rsidP="00F429E4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57C7" w14:textId="7E799C84" w:rsidR="008E5BF6" w:rsidRPr="00D12219" w:rsidRDefault="00FD14C8" w:rsidP="00F429E4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21,30</w:t>
            </w:r>
          </w:p>
        </w:tc>
      </w:tr>
      <w:tr w:rsidR="008E5BF6" w:rsidRPr="00D12219" w14:paraId="5C9C56D5" w14:textId="77777777" w:rsidTr="00FD14C8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FCB6" w14:textId="77777777" w:rsidR="008E5BF6" w:rsidRPr="00D12219" w:rsidRDefault="008E5BF6" w:rsidP="00F429E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>3239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49CF8" w14:textId="77777777" w:rsidR="008E5BF6" w:rsidRPr="00D12219" w:rsidRDefault="008E5BF6" w:rsidP="00F429E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>Ostale usluge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C18B" w14:textId="1A766386" w:rsidR="008E5BF6" w:rsidRPr="00D12219" w:rsidRDefault="00FD14C8" w:rsidP="00F429E4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B71B" w14:textId="4AD4D0FD" w:rsidR="008E5BF6" w:rsidRPr="00D12219" w:rsidRDefault="00FD14C8" w:rsidP="00F429E4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FD14C8" w:rsidRPr="00D12219" w14:paraId="717F2FDE" w14:textId="77777777" w:rsidTr="00FD14C8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3392" w14:textId="375C51DB" w:rsidR="00FD14C8" w:rsidRPr="00D12219" w:rsidRDefault="00FD14C8" w:rsidP="00F429E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3241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4EC5" w14:textId="6BBD2249" w:rsidR="00FD14C8" w:rsidRPr="00D12219" w:rsidRDefault="00FD14C8" w:rsidP="00F429E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Naknade troškova osobama izvan radnog odnosa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902A" w14:textId="32469715" w:rsidR="00FD14C8" w:rsidRDefault="00FD14C8" w:rsidP="00F429E4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21.500,00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988BB" w14:textId="591ECF14" w:rsidR="00FD14C8" w:rsidRDefault="00FD14C8" w:rsidP="00F429E4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13.017,00</w:t>
            </w:r>
          </w:p>
        </w:tc>
      </w:tr>
      <w:tr w:rsidR="008E5BF6" w:rsidRPr="00D12219" w14:paraId="182ACD98" w14:textId="77777777" w:rsidTr="00FD14C8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C02EA" w14:textId="16B89CAE" w:rsidR="008E5BF6" w:rsidRPr="00D12219" w:rsidRDefault="008E5BF6" w:rsidP="00F429E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>3299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8CD88" w14:textId="77777777" w:rsidR="008E5BF6" w:rsidRPr="00D12219" w:rsidRDefault="008E5BF6" w:rsidP="00F429E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>Ostali nespomenuti rashodi poslovanja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C46F" w14:textId="6162546C" w:rsidR="008E5BF6" w:rsidRPr="00D12219" w:rsidRDefault="00FD14C8" w:rsidP="00F429E4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8AB3" w14:textId="144D9D43" w:rsidR="008E5BF6" w:rsidRPr="00D12219" w:rsidRDefault="00FD14C8" w:rsidP="00F429E4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202,41</w:t>
            </w:r>
          </w:p>
        </w:tc>
      </w:tr>
      <w:tr w:rsidR="008E5BF6" w:rsidRPr="00D12219" w14:paraId="50B0AFDD" w14:textId="77777777" w:rsidTr="00FD14C8">
        <w:tc>
          <w:tcPr>
            <w:tcW w:w="6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C857" w14:textId="77777777" w:rsidR="008E5BF6" w:rsidRPr="00D12219" w:rsidRDefault="008E5BF6" w:rsidP="00F429E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 xml:space="preserve">Ukupni rashodi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AAB0" w14:textId="0DFB12ED" w:rsidR="008E5BF6" w:rsidRPr="00D12219" w:rsidRDefault="00FD14C8" w:rsidP="00F429E4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66.100,00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1028" w14:textId="7411CDB5" w:rsidR="008E5BF6" w:rsidRPr="00D12219" w:rsidRDefault="00FD14C8" w:rsidP="00F429E4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34.973,50</w:t>
            </w:r>
          </w:p>
        </w:tc>
      </w:tr>
      <w:tr w:rsidR="00FD14C8" w:rsidRPr="00D12219" w14:paraId="4E801E28" w14:textId="77777777" w:rsidTr="00C32F65">
        <w:tc>
          <w:tcPr>
            <w:tcW w:w="6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7610E" w14:textId="77777777" w:rsidR="00FD14C8" w:rsidRDefault="00FD14C8" w:rsidP="00FD14C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12219">
              <w:rPr>
                <w:rFonts w:eastAsia="Calibri"/>
                <w:sz w:val="22"/>
                <w:szCs w:val="22"/>
                <w:lang w:eastAsia="en-US"/>
              </w:rPr>
              <w:t>NEUTROŠENA SREDSTVA NA DAN 31.12.202</w:t>
            </w: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Pr="00D12219">
              <w:rPr>
                <w:rFonts w:eastAsia="Calibri"/>
                <w:sz w:val="22"/>
                <w:szCs w:val="22"/>
                <w:lang w:eastAsia="en-US"/>
              </w:rPr>
              <w:t>.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14:paraId="25578941" w14:textId="5D4300CB" w:rsidR="00FD14C8" w:rsidRPr="00D12219" w:rsidRDefault="00FD14C8" w:rsidP="00FD14C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(za nastavak projekta do 31.08.2025.)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11BB" w14:textId="3A395E37" w:rsidR="00FD14C8" w:rsidRPr="00FD14C8" w:rsidRDefault="00FD14C8" w:rsidP="00F429E4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D14C8">
              <w:rPr>
                <w:rFonts w:eastAsia="Calibri"/>
                <w:b/>
                <w:sz w:val="22"/>
                <w:szCs w:val="22"/>
                <w:lang w:eastAsia="en-US"/>
              </w:rPr>
              <w:t>31.236,44</w:t>
            </w:r>
          </w:p>
        </w:tc>
      </w:tr>
    </w:tbl>
    <w:p w14:paraId="0A8B8CAE" w14:textId="77777777" w:rsidR="008E5BF6" w:rsidRDefault="008E5BF6" w:rsidP="009571D8"/>
    <w:p w14:paraId="34C63EF0" w14:textId="241A4BBE" w:rsidR="009571D8" w:rsidRDefault="009571D8" w:rsidP="009571D8">
      <w:pPr>
        <w:ind w:left="-993"/>
      </w:pPr>
    </w:p>
    <w:p w14:paraId="23494467" w14:textId="77777777" w:rsidR="008E5BF6" w:rsidRPr="00AC2746" w:rsidRDefault="008E5BF6" w:rsidP="009571D8">
      <w:pPr>
        <w:ind w:left="-993"/>
      </w:pPr>
    </w:p>
    <w:p w14:paraId="1FD877B7" w14:textId="39141DFE" w:rsidR="009571D8" w:rsidRPr="00AC2746" w:rsidRDefault="009571D8" w:rsidP="009571D8">
      <w:pPr>
        <w:pStyle w:val="Odlomakpopisa"/>
        <w:numPr>
          <w:ilvl w:val="0"/>
          <w:numId w:val="3"/>
        </w:numPr>
        <w:rPr>
          <w:b/>
          <w:bCs/>
        </w:rPr>
      </w:pPr>
      <w:r w:rsidRPr="00AC2746">
        <w:rPr>
          <w:b/>
          <w:bCs/>
          <w:color w:val="231F20"/>
        </w:rPr>
        <w:t>Izvještaj o danim zajmovima i potraživanjima po danim zajmovima</w:t>
      </w:r>
    </w:p>
    <w:p w14:paraId="53CF6639" w14:textId="20BCBB83" w:rsidR="009571D8" w:rsidRPr="00AC2746" w:rsidRDefault="009571D8" w:rsidP="009571D8"/>
    <w:tbl>
      <w:tblPr>
        <w:tblW w:w="9634" w:type="dxa"/>
        <w:tblLook w:val="04A0" w:firstRow="1" w:lastRow="0" w:firstColumn="1" w:lastColumn="0" w:noHBand="0" w:noVBand="1"/>
      </w:tblPr>
      <w:tblGrid>
        <w:gridCol w:w="2689"/>
        <w:gridCol w:w="1516"/>
        <w:gridCol w:w="1560"/>
        <w:gridCol w:w="1417"/>
        <w:gridCol w:w="1188"/>
        <w:gridCol w:w="1264"/>
      </w:tblGrid>
      <w:tr w:rsidR="009571D8" w:rsidRPr="00AC2746" w14:paraId="2895A494" w14:textId="77777777" w:rsidTr="00AC2746">
        <w:trPr>
          <w:trHeight w:val="76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AF285F4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Pravna osoba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509BA35" w14:textId="1619B03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Stanje zajma 01.01.2024.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139518F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Primljene otplate glavnice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EFA874F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Dani zajmovi u tekućoj godini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C25A98F" w14:textId="2FD748F4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Stanje zajma 31.12.2024.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BE69959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Vrsta zajma</w:t>
            </w:r>
          </w:p>
        </w:tc>
      </w:tr>
      <w:tr w:rsidR="009571D8" w:rsidRPr="00AC2746" w14:paraId="7C6F1876" w14:textId="77777777" w:rsidTr="00AC2746">
        <w:trPr>
          <w:trHeight w:val="34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792EB" w14:textId="7996A639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BE9FB" w14:textId="2373CA3A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C2D42" w14:textId="2C21CDBE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1061C" w14:textId="27DEAE1E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41E71" w14:textId="24CA824D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40865B" w14:textId="07F58FCE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4D0A6B0A" w14:textId="77777777" w:rsidR="009571D8" w:rsidRDefault="009571D8" w:rsidP="009571D8"/>
    <w:p w14:paraId="007A659C" w14:textId="77777777" w:rsidR="00FD14C8" w:rsidRDefault="00FD14C8" w:rsidP="009571D8"/>
    <w:p w14:paraId="03726304" w14:textId="325B943A" w:rsidR="009571D8" w:rsidRPr="00AC2746" w:rsidRDefault="009571D8" w:rsidP="009571D8">
      <w:pPr>
        <w:pStyle w:val="Odlomakpopisa"/>
        <w:numPr>
          <w:ilvl w:val="0"/>
          <w:numId w:val="3"/>
        </w:numPr>
        <w:rPr>
          <w:b/>
          <w:bCs/>
        </w:rPr>
      </w:pPr>
      <w:r w:rsidRPr="00AC2746">
        <w:rPr>
          <w:b/>
          <w:bCs/>
          <w:color w:val="231F20"/>
        </w:rPr>
        <w:lastRenderedPageBreak/>
        <w:t>Izvještaj o stanju potraživanja i dospjelih obveza</w:t>
      </w:r>
    </w:p>
    <w:p w14:paraId="7E523B59" w14:textId="177FFC0F" w:rsidR="00AF5284" w:rsidRPr="00AC2746" w:rsidRDefault="00AF5284" w:rsidP="00AF5284"/>
    <w:tbl>
      <w:tblPr>
        <w:tblW w:w="9620" w:type="dxa"/>
        <w:tblLook w:val="04A0" w:firstRow="1" w:lastRow="0" w:firstColumn="1" w:lastColumn="0" w:noHBand="0" w:noVBand="1"/>
      </w:tblPr>
      <w:tblGrid>
        <w:gridCol w:w="3681"/>
        <w:gridCol w:w="2268"/>
        <w:gridCol w:w="2268"/>
        <w:gridCol w:w="1403"/>
      </w:tblGrid>
      <w:tr w:rsidR="00AC2746" w:rsidRPr="00AC2746" w14:paraId="698B1EBF" w14:textId="77777777" w:rsidTr="00AC2746">
        <w:trPr>
          <w:trHeight w:val="13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72D45A3" w14:textId="7330D1F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ED55641" w14:textId="449C905E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Nenaplaćena potraživanja za prihode poslovanja 31.12.2024.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Skupina 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95AE5DC" w14:textId="2BD04583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Nenaplaćena potraživanja za prihode od nefinancijske imovine 31.12.2024.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Skupina 17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F3118A5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Ukupno</w:t>
            </w:r>
          </w:p>
        </w:tc>
      </w:tr>
      <w:tr w:rsidR="00813949" w:rsidRPr="00AC2746" w14:paraId="7F11CE27" w14:textId="77777777" w:rsidTr="00700FBE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EA5F92" w14:textId="33607B0D" w:rsidR="00813949" w:rsidRPr="00FE5EAC" w:rsidRDefault="00813949">
            <w:pPr>
              <w:spacing w:line="256" w:lineRule="auto"/>
              <w:rPr>
                <w:color w:val="000000"/>
                <w:sz w:val="18"/>
                <w:szCs w:val="18"/>
                <w:lang w:eastAsia="en-US"/>
              </w:rPr>
            </w:pPr>
            <w:r w:rsidRPr="00813949">
              <w:rPr>
                <w:color w:val="000000"/>
                <w:sz w:val="20"/>
                <w:szCs w:val="20"/>
                <w:lang w:eastAsia="en-US"/>
              </w:rPr>
              <w:t xml:space="preserve">Osnovna škola „Antun </w:t>
            </w:r>
            <w:proofErr w:type="spellStart"/>
            <w:r w:rsidRPr="00813949">
              <w:rPr>
                <w:color w:val="000000"/>
                <w:sz w:val="20"/>
                <w:szCs w:val="20"/>
                <w:lang w:eastAsia="en-US"/>
              </w:rPr>
              <w:t>Nemčić</w:t>
            </w:r>
            <w:proofErr w:type="spellEnd"/>
            <w:r w:rsidRPr="0081394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13949">
              <w:rPr>
                <w:color w:val="000000"/>
                <w:sz w:val="20"/>
                <w:szCs w:val="20"/>
                <w:lang w:eastAsia="en-US"/>
              </w:rPr>
              <w:t>Gostovinski</w:t>
            </w:r>
            <w:proofErr w:type="spellEnd"/>
            <w:r w:rsidRPr="00813949">
              <w:rPr>
                <w:color w:val="000000"/>
                <w:sz w:val="20"/>
                <w:szCs w:val="20"/>
                <w:lang w:eastAsia="en-US"/>
              </w:rPr>
              <w:t>“ konto 165264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15D5A" w14:textId="2E9913C6" w:rsidR="00813949" w:rsidRPr="00AC2746" w:rsidRDefault="0081394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3.835,16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46FC18" w14:textId="1ECCF398" w:rsidR="00813949" w:rsidRPr="00AC2746" w:rsidRDefault="0081394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41F99C" w14:textId="0EC85C4B" w:rsidR="00813949" w:rsidRPr="00AC2746" w:rsidRDefault="0081394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3.835,16</w:t>
            </w:r>
          </w:p>
        </w:tc>
      </w:tr>
      <w:tr w:rsidR="00813949" w:rsidRPr="00AC2746" w14:paraId="66958558" w14:textId="77777777" w:rsidTr="00700FBE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D55BF8" w14:textId="6B685B00" w:rsidR="00813949" w:rsidRPr="00FE5EAC" w:rsidRDefault="00813949">
            <w:pPr>
              <w:spacing w:line="256" w:lineRule="auto"/>
              <w:rPr>
                <w:color w:val="000000"/>
                <w:sz w:val="18"/>
                <w:szCs w:val="18"/>
                <w:lang w:eastAsia="en-US"/>
              </w:rPr>
            </w:pPr>
            <w:r w:rsidRPr="00813949">
              <w:rPr>
                <w:color w:val="000000"/>
                <w:sz w:val="20"/>
                <w:szCs w:val="20"/>
                <w:lang w:eastAsia="en-US"/>
              </w:rPr>
              <w:t xml:space="preserve">Osnovna škola „Antun </w:t>
            </w:r>
            <w:proofErr w:type="spellStart"/>
            <w:r w:rsidRPr="00813949">
              <w:rPr>
                <w:color w:val="000000"/>
                <w:sz w:val="20"/>
                <w:szCs w:val="20"/>
                <w:lang w:eastAsia="en-US"/>
              </w:rPr>
              <w:t>Nemčić</w:t>
            </w:r>
            <w:proofErr w:type="spellEnd"/>
            <w:r w:rsidRPr="0081394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13949">
              <w:rPr>
                <w:color w:val="000000"/>
                <w:sz w:val="20"/>
                <w:szCs w:val="20"/>
                <w:lang w:eastAsia="en-US"/>
              </w:rPr>
              <w:t>Gostovinski</w:t>
            </w:r>
            <w:proofErr w:type="spellEnd"/>
            <w:r w:rsidRPr="00813949">
              <w:rPr>
                <w:color w:val="000000"/>
                <w:sz w:val="20"/>
                <w:szCs w:val="20"/>
                <w:lang w:eastAsia="en-US"/>
              </w:rPr>
              <w:t>“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konto 16615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361FE5" w14:textId="41986786" w:rsidR="00813949" w:rsidRPr="00AC2746" w:rsidRDefault="0081394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447,97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72761F" w14:textId="37A9C2F8" w:rsidR="00813949" w:rsidRPr="00AC2746" w:rsidRDefault="0081394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2A6C9D" w14:textId="37897034" w:rsidR="00813949" w:rsidRPr="00AC2746" w:rsidRDefault="0081394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447,97</w:t>
            </w:r>
          </w:p>
        </w:tc>
      </w:tr>
      <w:tr w:rsidR="00813949" w:rsidRPr="00AC2746" w14:paraId="4E005959" w14:textId="77777777" w:rsidTr="00700FBE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CD3FDF" w14:textId="1D77FA60" w:rsidR="00813949" w:rsidRPr="00813949" w:rsidRDefault="00813949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UKUPNO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182A41" w14:textId="2EA25541" w:rsidR="00813949" w:rsidRPr="00AC2746" w:rsidRDefault="0081394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4.283,13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19A3BA" w14:textId="06A97924" w:rsidR="00813949" w:rsidRPr="00AC2746" w:rsidRDefault="0081394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B058A" w14:textId="24AD7AB4" w:rsidR="00813949" w:rsidRPr="00AC2746" w:rsidRDefault="0081394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4.283,13</w:t>
            </w:r>
          </w:p>
        </w:tc>
      </w:tr>
    </w:tbl>
    <w:p w14:paraId="23F5837F" w14:textId="1E828FB3" w:rsidR="00AF5284" w:rsidRDefault="00AF5284" w:rsidP="00AF5284"/>
    <w:tbl>
      <w:tblPr>
        <w:tblW w:w="9620" w:type="dxa"/>
        <w:tblLook w:val="04A0" w:firstRow="1" w:lastRow="0" w:firstColumn="1" w:lastColumn="0" w:noHBand="0" w:noVBand="1"/>
      </w:tblPr>
      <w:tblGrid>
        <w:gridCol w:w="3681"/>
        <w:gridCol w:w="2268"/>
        <w:gridCol w:w="2268"/>
        <w:gridCol w:w="1403"/>
      </w:tblGrid>
      <w:tr w:rsidR="00AF5284" w:rsidRPr="00AC2746" w14:paraId="37055011" w14:textId="77777777" w:rsidTr="00AC2746">
        <w:trPr>
          <w:trHeight w:val="7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CF7ADC6" w14:textId="03A6C3F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4D259D3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Ispravak vrijednosti potraživanja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169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4CCC5C7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Ispravak vrijednosti  potraživanja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179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ECC19C4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Ukupno</w:t>
            </w:r>
          </w:p>
        </w:tc>
      </w:tr>
      <w:tr w:rsidR="00AF5284" w:rsidRPr="00AC2746" w14:paraId="2BD857AA" w14:textId="77777777" w:rsidTr="00FE5EAC">
        <w:trPr>
          <w:trHeight w:val="27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DD6A2D" w14:textId="0453F748" w:rsidR="00AF5284" w:rsidRPr="00FE5EAC" w:rsidRDefault="00FE5EAC">
            <w:pPr>
              <w:spacing w:line="256" w:lineRule="auto"/>
              <w:rPr>
                <w:color w:val="000000"/>
                <w:sz w:val="18"/>
                <w:szCs w:val="18"/>
                <w:lang w:eastAsia="en-US"/>
              </w:rPr>
            </w:pPr>
            <w:r w:rsidRPr="00FE5EAC">
              <w:rPr>
                <w:color w:val="000000"/>
                <w:sz w:val="18"/>
                <w:szCs w:val="18"/>
                <w:lang w:eastAsia="en-US"/>
              </w:rPr>
              <w:t xml:space="preserve">Osnovna škola „Antun </w:t>
            </w:r>
            <w:proofErr w:type="spellStart"/>
            <w:r w:rsidRPr="00FE5EAC">
              <w:rPr>
                <w:color w:val="000000"/>
                <w:sz w:val="18"/>
                <w:szCs w:val="18"/>
                <w:lang w:eastAsia="en-US"/>
              </w:rPr>
              <w:t>Nemčić</w:t>
            </w:r>
            <w:proofErr w:type="spellEnd"/>
            <w:r w:rsidRPr="00FE5EAC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E5EAC">
              <w:rPr>
                <w:color w:val="000000"/>
                <w:sz w:val="18"/>
                <w:szCs w:val="18"/>
                <w:lang w:eastAsia="en-US"/>
              </w:rPr>
              <w:t>Gostovinski</w:t>
            </w:r>
            <w:proofErr w:type="spellEnd"/>
            <w:r w:rsidRPr="00FE5EAC">
              <w:rPr>
                <w:color w:val="000000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3F1D90" w14:textId="318AB7A7" w:rsidR="00AF5284" w:rsidRPr="00AC2746" w:rsidRDefault="00813949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89,22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5DCF4A" w14:textId="6431122F" w:rsidR="00AF5284" w:rsidRPr="00AC2746" w:rsidRDefault="00AF528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E629A4" w14:textId="31B461A7" w:rsidR="00AF5284" w:rsidRPr="00AC2746" w:rsidRDefault="00813949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89,22</w:t>
            </w:r>
          </w:p>
        </w:tc>
      </w:tr>
    </w:tbl>
    <w:p w14:paraId="11CF86EB" w14:textId="75F36944" w:rsidR="00AF5284" w:rsidRPr="00AC2746" w:rsidRDefault="00AF5284" w:rsidP="00AF5284"/>
    <w:tbl>
      <w:tblPr>
        <w:tblW w:w="6941" w:type="dxa"/>
        <w:tblLook w:val="04A0" w:firstRow="1" w:lastRow="0" w:firstColumn="1" w:lastColumn="0" w:noHBand="0" w:noVBand="1"/>
      </w:tblPr>
      <w:tblGrid>
        <w:gridCol w:w="4460"/>
        <w:gridCol w:w="2481"/>
      </w:tblGrid>
      <w:tr w:rsidR="00AF5284" w:rsidRPr="00AC2746" w14:paraId="3AAAAF94" w14:textId="77777777" w:rsidTr="00AC2746">
        <w:trPr>
          <w:trHeight w:val="58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751F320" w14:textId="0462A658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DE8E520" w14:textId="650B618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Nepodmirene dospjele obveze 31.12.2024.</w:t>
            </w:r>
          </w:p>
        </w:tc>
      </w:tr>
      <w:tr w:rsidR="00AF5284" w:rsidRPr="00AC2746" w14:paraId="1B6ECAB1" w14:textId="77777777" w:rsidTr="00AF5284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E8806" w14:textId="10E0A46A" w:rsidR="00AF5284" w:rsidRPr="00AC2746" w:rsidRDefault="00AF5284" w:rsidP="00FE5EAC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 w:rsidRPr="00AC2746">
              <w:rPr>
                <w:color w:val="000000"/>
                <w:sz w:val="20"/>
                <w:szCs w:val="20"/>
                <w:lang w:eastAsia="en-US"/>
              </w:rPr>
              <w:t>Osnovna škola „</w:t>
            </w:r>
            <w:r w:rsidR="00FE5EAC">
              <w:rPr>
                <w:color w:val="000000"/>
                <w:sz w:val="20"/>
                <w:szCs w:val="20"/>
                <w:lang w:eastAsia="en-US"/>
              </w:rPr>
              <w:t xml:space="preserve">Antun </w:t>
            </w:r>
            <w:proofErr w:type="spellStart"/>
            <w:r w:rsidR="00FE5EAC">
              <w:rPr>
                <w:color w:val="000000"/>
                <w:sz w:val="20"/>
                <w:szCs w:val="20"/>
                <w:lang w:eastAsia="en-US"/>
              </w:rPr>
              <w:t>Nemčić</w:t>
            </w:r>
            <w:proofErr w:type="spellEnd"/>
            <w:r w:rsidR="00FE5EAC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FE5EAC">
              <w:rPr>
                <w:color w:val="000000"/>
                <w:sz w:val="20"/>
                <w:szCs w:val="20"/>
                <w:lang w:eastAsia="en-US"/>
              </w:rPr>
              <w:t>Gostovinski</w:t>
            </w:r>
            <w:proofErr w:type="spellEnd"/>
            <w:r w:rsidR="00FE5EAC">
              <w:rPr>
                <w:color w:val="000000"/>
                <w:sz w:val="20"/>
                <w:szCs w:val="20"/>
                <w:lang w:eastAsia="en-US"/>
              </w:rPr>
              <w:t>“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51E0E" w14:textId="0AD3FA72" w:rsidR="00AF5284" w:rsidRPr="00AC2746" w:rsidRDefault="00AF528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161A5C77" w14:textId="22FED1E7" w:rsidR="00AF5284" w:rsidRDefault="00AF5284" w:rsidP="00AF5284"/>
    <w:p w14:paraId="24C75626" w14:textId="77777777" w:rsidR="00455F9F" w:rsidRPr="00AC2746" w:rsidRDefault="00455F9F" w:rsidP="00AF5284"/>
    <w:p w14:paraId="07F9CA9A" w14:textId="5730B85F" w:rsidR="00AF5284" w:rsidRPr="00AC2746" w:rsidRDefault="00AF5284" w:rsidP="00AF5284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b/>
          <w:bCs/>
          <w:color w:val="231F20"/>
        </w:rPr>
      </w:pPr>
      <w:r w:rsidRPr="00AC2746">
        <w:rPr>
          <w:b/>
          <w:bCs/>
        </w:rPr>
        <w:t xml:space="preserve">Izvještaj o </w:t>
      </w:r>
      <w:r w:rsidRPr="00AC2746">
        <w:rPr>
          <w:b/>
          <w:bCs/>
          <w:color w:val="231F20"/>
        </w:rPr>
        <w:t>stanju potencijalnih obveza po osnovi sudskih sporova</w:t>
      </w:r>
    </w:p>
    <w:p w14:paraId="031DFA6B" w14:textId="77777777" w:rsidR="00AC2746" w:rsidRPr="00AC2746" w:rsidRDefault="00AC2746" w:rsidP="00AC2746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color w:val="231F20"/>
        </w:rPr>
      </w:pPr>
    </w:p>
    <w:tbl>
      <w:tblPr>
        <w:tblW w:w="6941" w:type="dxa"/>
        <w:tblLook w:val="04A0" w:firstRow="1" w:lastRow="0" w:firstColumn="1" w:lastColumn="0" w:noHBand="0" w:noVBand="1"/>
      </w:tblPr>
      <w:tblGrid>
        <w:gridCol w:w="4531"/>
        <w:gridCol w:w="2410"/>
      </w:tblGrid>
      <w:tr w:rsidR="00AF5284" w:rsidRPr="00AC2746" w14:paraId="2B642932" w14:textId="77777777" w:rsidTr="00AC2746">
        <w:trPr>
          <w:trHeight w:val="58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EFB0E9D" w14:textId="0B36E055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06C7228" w14:textId="270E27A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Stanje potencijalnih obveza 31.12.2024.</w:t>
            </w:r>
          </w:p>
        </w:tc>
      </w:tr>
      <w:tr w:rsidR="00AF5284" w:rsidRPr="00AC2746" w14:paraId="57207B53" w14:textId="77777777" w:rsidTr="00AF5284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D33A3" w14:textId="11F8612B" w:rsidR="00AF5284" w:rsidRPr="00AC2746" w:rsidRDefault="00AF528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 w:rsidRPr="00AC2746">
              <w:rPr>
                <w:color w:val="000000"/>
                <w:sz w:val="20"/>
                <w:szCs w:val="20"/>
                <w:lang w:eastAsia="en-US"/>
              </w:rPr>
              <w:t xml:space="preserve">Osnovna </w:t>
            </w:r>
            <w:r w:rsidR="008E5BF6">
              <w:rPr>
                <w:color w:val="000000"/>
                <w:sz w:val="20"/>
                <w:szCs w:val="20"/>
                <w:lang w:eastAsia="en-US"/>
              </w:rPr>
              <w:t xml:space="preserve">škola „Antun </w:t>
            </w:r>
            <w:proofErr w:type="spellStart"/>
            <w:r w:rsidR="008E5BF6">
              <w:rPr>
                <w:color w:val="000000"/>
                <w:sz w:val="20"/>
                <w:szCs w:val="20"/>
                <w:lang w:eastAsia="en-US"/>
              </w:rPr>
              <w:t>Nemčić</w:t>
            </w:r>
            <w:proofErr w:type="spellEnd"/>
            <w:r w:rsidR="008E5BF6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8E5BF6">
              <w:rPr>
                <w:color w:val="000000"/>
                <w:sz w:val="20"/>
                <w:szCs w:val="20"/>
                <w:lang w:eastAsia="en-US"/>
              </w:rPr>
              <w:t>Gostovinski</w:t>
            </w:r>
            <w:proofErr w:type="spellEnd"/>
            <w:r w:rsidR="008E5BF6">
              <w:rPr>
                <w:color w:val="000000"/>
                <w:sz w:val="20"/>
                <w:szCs w:val="20"/>
                <w:lang w:eastAsia="en-US"/>
              </w:rPr>
              <w:t>“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2D134" w14:textId="7C225849" w:rsidR="00AF5284" w:rsidRPr="00AC2746" w:rsidRDefault="008E5BF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4.313,49</w:t>
            </w:r>
          </w:p>
        </w:tc>
      </w:tr>
    </w:tbl>
    <w:p w14:paraId="2E5BCD1E" w14:textId="14DE17F7" w:rsidR="00AF5284" w:rsidRDefault="00AF5284" w:rsidP="00AF5284"/>
    <w:p w14:paraId="2003034E" w14:textId="77777777" w:rsidR="00D12219" w:rsidRPr="004B6EB7" w:rsidRDefault="00D12219" w:rsidP="00D12219">
      <w:pPr>
        <w:jc w:val="both"/>
      </w:pPr>
    </w:p>
    <w:tbl>
      <w:tblPr>
        <w:tblW w:w="9518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718"/>
        <w:gridCol w:w="1826"/>
        <w:gridCol w:w="1134"/>
        <w:gridCol w:w="2146"/>
        <w:gridCol w:w="1134"/>
        <w:gridCol w:w="992"/>
      </w:tblGrid>
      <w:tr w:rsidR="00D12219" w:rsidRPr="004B6EB7" w14:paraId="28AD6E03" w14:textId="77777777" w:rsidTr="00DF6C04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A288E6" w14:textId="77777777" w:rsidR="00D12219" w:rsidRPr="004B6EB7" w:rsidRDefault="00D12219" w:rsidP="00DF6C04">
            <w:pPr>
              <w:jc w:val="center"/>
              <w:rPr>
                <w:rFonts w:eastAsia="Calibri"/>
              </w:rPr>
            </w:pPr>
            <w:r w:rsidRPr="004B6EB7">
              <w:rPr>
                <w:rFonts w:eastAsia="Calibri"/>
                <w:b/>
                <w:bCs/>
              </w:rPr>
              <w:t>R.br.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6AB6EC" w14:textId="77777777" w:rsidR="00D12219" w:rsidRPr="004B6EB7" w:rsidRDefault="00D12219" w:rsidP="00DF6C04">
            <w:pPr>
              <w:jc w:val="center"/>
              <w:rPr>
                <w:rFonts w:eastAsia="Calibri"/>
              </w:rPr>
            </w:pPr>
            <w:r w:rsidRPr="004B6EB7">
              <w:rPr>
                <w:rFonts w:eastAsia="Calibri"/>
                <w:b/>
                <w:bCs/>
              </w:rPr>
              <w:t>Tužitelj </w:t>
            </w:r>
          </w:p>
        </w:tc>
        <w:tc>
          <w:tcPr>
            <w:tcW w:w="1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F84DA2" w14:textId="77777777" w:rsidR="00D12219" w:rsidRPr="004B6EB7" w:rsidRDefault="00D12219" w:rsidP="00DF6C04">
            <w:pPr>
              <w:jc w:val="center"/>
              <w:rPr>
                <w:rFonts w:eastAsia="Calibri"/>
              </w:rPr>
            </w:pPr>
            <w:r w:rsidRPr="004B6EB7">
              <w:rPr>
                <w:rFonts w:eastAsia="Calibri"/>
                <w:b/>
                <w:bCs/>
              </w:rPr>
              <w:t>Sažeti opis prirode spora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C707C9" w14:textId="77777777" w:rsidR="00D12219" w:rsidRPr="004B6EB7" w:rsidRDefault="00D12219" w:rsidP="00DF6C04">
            <w:pPr>
              <w:jc w:val="center"/>
              <w:rPr>
                <w:rFonts w:eastAsia="Calibri"/>
                <w:b/>
              </w:rPr>
            </w:pPr>
            <w:r w:rsidRPr="004B6EB7">
              <w:rPr>
                <w:rFonts w:eastAsia="Calibri"/>
                <w:b/>
              </w:rPr>
              <w:t>Iznos glavnice</w:t>
            </w:r>
          </w:p>
        </w:tc>
        <w:tc>
          <w:tcPr>
            <w:tcW w:w="2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826BE2" w14:textId="77777777" w:rsidR="00D12219" w:rsidRPr="004B6EB7" w:rsidRDefault="00D12219" w:rsidP="00DF6C04">
            <w:pPr>
              <w:jc w:val="center"/>
              <w:rPr>
                <w:rFonts w:eastAsia="Calibri"/>
              </w:rPr>
            </w:pPr>
            <w:r w:rsidRPr="004B6EB7">
              <w:rPr>
                <w:rFonts w:eastAsia="Calibri"/>
                <w:b/>
                <w:bCs/>
              </w:rPr>
              <w:t>Procijenjeno vrijeme odljeva i priljeva sredstava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189FA" w14:textId="77777777" w:rsidR="00D12219" w:rsidRPr="004B6EB7" w:rsidRDefault="00D12219" w:rsidP="00DF6C0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B6EB7">
              <w:rPr>
                <w:rFonts w:eastAsia="Calibri"/>
                <w:b/>
                <w:sz w:val="20"/>
                <w:szCs w:val="20"/>
              </w:rPr>
              <w:t>Procjena financijskog učinka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C72399" w14:textId="77777777" w:rsidR="00D12219" w:rsidRPr="004B6EB7" w:rsidRDefault="00D12219" w:rsidP="00DF6C04">
            <w:pPr>
              <w:jc w:val="center"/>
              <w:rPr>
                <w:rFonts w:eastAsia="Calibri"/>
              </w:rPr>
            </w:pPr>
            <w:r w:rsidRPr="004B6EB7">
              <w:rPr>
                <w:rFonts w:eastAsia="Calibri"/>
                <w:b/>
                <w:bCs/>
              </w:rPr>
              <w:t>Početak sudskog spora </w:t>
            </w:r>
          </w:p>
        </w:tc>
      </w:tr>
      <w:tr w:rsidR="00D12219" w:rsidRPr="008E5BF6" w14:paraId="4DA118B9" w14:textId="77777777" w:rsidTr="00DF6C04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62433B" w14:textId="77777777" w:rsidR="00D12219" w:rsidRPr="004B6EB7" w:rsidRDefault="00D12219" w:rsidP="00DF6C04">
            <w:pPr>
              <w:jc w:val="both"/>
              <w:rPr>
                <w:rFonts w:eastAsia="Calibri"/>
              </w:rPr>
            </w:pPr>
            <w:r w:rsidRPr="004B6EB7">
              <w:rPr>
                <w:rFonts w:eastAsia="Calibri"/>
              </w:rPr>
              <w:t>1. 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9F59D" w14:textId="77777777" w:rsidR="00D12219" w:rsidRPr="00813949" w:rsidRDefault="00D12219" w:rsidP="00DF6C04">
            <w:pPr>
              <w:rPr>
                <w:rFonts w:eastAsia="Calibri"/>
                <w:sz w:val="20"/>
                <w:szCs w:val="20"/>
              </w:rPr>
            </w:pPr>
            <w:r w:rsidRPr="00813949">
              <w:rPr>
                <w:rFonts w:eastAsia="Calibri"/>
                <w:sz w:val="20"/>
                <w:szCs w:val="20"/>
              </w:rPr>
              <w:t>Bivši zaposlenik škole 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10774E" w14:textId="77777777" w:rsidR="00D12219" w:rsidRPr="00813949" w:rsidRDefault="00D12219" w:rsidP="00DF6C04">
            <w:pPr>
              <w:rPr>
                <w:rFonts w:eastAsia="Calibri"/>
                <w:sz w:val="20"/>
                <w:szCs w:val="20"/>
              </w:rPr>
            </w:pPr>
            <w:r w:rsidRPr="00813949">
              <w:rPr>
                <w:rFonts w:eastAsia="Calibri"/>
                <w:sz w:val="20"/>
                <w:szCs w:val="20"/>
              </w:rPr>
              <w:t>Tužba radi nedopuštenosti otkaza ugovora o radu na određeno vrijeme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BDBB23" w14:textId="77777777" w:rsidR="00D12219" w:rsidRPr="00813949" w:rsidRDefault="00D12219" w:rsidP="00DF6C04">
            <w:pPr>
              <w:rPr>
                <w:rFonts w:eastAsia="Calibri"/>
                <w:sz w:val="20"/>
                <w:szCs w:val="20"/>
              </w:rPr>
            </w:pPr>
            <w:r w:rsidRPr="00813949">
              <w:rPr>
                <w:rFonts w:eastAsia="Calibri"/>
                <w:sz w:val="20"/>
                <w:szCs w:val="20"/>
              </w:rPr>
              <w:t>331,81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0F259" w14:textId="77777777" w:rsidR="00D12219" w:rsidRPr="00813949" w:rsidRDefault="00D12219" w:rsidP="00DF6C04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813949">
              <w:rPr>
                <w:rFonts w:eastAsia="Calibri"/>
                <w:color w:val="000000"/>
                <w:sz w:val="20"/>
                <w:szCs w:val="20"/>
              </w:rPr>
              <w:t>U  ovom trenutku je preuranjeno davati bilo kakve procjene. Sud je presudio spor u korist Škole ali tuženica se žalila na presudu i spor je i dalje u postupku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E28DB" w14:textId="77777777" w:rsidR="00D12219" w:rsidRPr="00813949" w:rsidRDefault="00D12219" w:rsidP="00DF6C04">
            <w:pPr>
              <w:rPr>
                <w:rFonts w:eastAsia="Calibri"/>
                <w:sz w:val="20"/>
                <w:szCs w:val="20"/>
              </w:rPr>
            </w:pPr>
            <w:r w:rsidRPr="00813949">
              <w:rPr>
                <w:rFonts w:eastAsia="Calibri"/>
                <w:sz w:val="20"/>
                <w:szCs w:val="20"/>
              </w:rPr>
              <w:t>331,81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124250" w14:textId="77777777" w:rsidR="00D12219" w:rsidRPr="00813949" w:rsidRDefault="00D12219" w:rsidP="00DF6C04">
            <w:pPr>
              <w:rPr>
                <w:rFonts w:eastAsia="Calibri"/>
                <w:sz w:val="20"/>
                <w:szCs w:val="20"/>
              </w:rPr>
            </w:pPr>
            <w:r w:rsidRPr="00813949">
              <w:rPr>
                <w:rFonts w:eastAsia="Calibri"/>
                <w:sz w:val="20"/>
                <w:szCs w:val="20"/>
              </w:rPr>
              <w:t> </w:t>
            </w:r>
            <w:bookmarkStart w:id="1" w:name="_GoBack"/>
            <w:bookmarkEnd w:id="1"/>
          </w:p>
          <w:p w14:paraId="1C86A825" w14:textId="77777777" w:rsidR="00D12219" w:rsidRPr="00813949" w:rsidRDefault="00D12219" w:rsidP="00DF6C04">
            <w:pPr>
              <w:rPr>
                <w:rFonts w:eastAsia="Calibri"/>
                <w:sz w:val="20"/>
                <w:szCs w:val="20"/>
              </w:rPr>
            </w:pPr>
            <w:r w:rsidRPr="00813949">
              <w:rPr>
                <w:rFonts w:eastAsia="Calibri"/>
                <w:sz w:val="20"/>
                <w:szCs w:val="20"/>
              </w:rPr>
              <w:t>15.10.</w:t>
            </w:r>
          </w:p>
          <w:p w14:paraId="74ED45F1" w14:textId="77777777" w:rsidR="00D12219" w:rsidRPr="00813949" w:rsidRDefault="00D12219" w:rsidP="00DF6C04">
            <w:pPr>
              <w:rPr>
                <w:rFonts w:eastAsia="Calibri"/>
                <w:sz w:val="20"/>
                <w:szCs w:val="20"/>
              </w:rPr>
            </w:pPr>
            <w:r w:rsidRPr="00813949">
              <w:rPr>
                <w:rFonts w:eastAsia="Calibri"/>
                <w:sz w:val="20"/>
                <w:szCs w:val="20"/>
              </w:rPr>
              <w:t>2019. </w:t>
            </w:r>
          </w:p>
        </w:tc>
      </w:tr>
      <w:tr w:rsidR="00D12219" w:rsidRPr="008E5BF6" w14:paraId="43673AB5" w14:textId="77777777" w:rsidTr="00DF6C04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E59E2" w14:textId="77777777" w:rsidR="00D12219" w:rsidRPr="004B6EB7" w:rsidRDefault="00D12219" w:rsidP="00DF6C04">
            <w:pPr>
              <w:jc w:val="both"/>
              <w:rPr>
                <w:rFonts w:eastAsia="Calibri"/>
              </w:rPr>
            </w:pPr>
            <w:r w:rsidRPr="004B6EB7">
              <w:rPr>
                <w:rFonts w:eastAsia="Calibri"/>
              </w:rPr>
              <w:t>2. 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0B036D" w14:textId="77777777" w:rsidR="00D12219" w:rsidRPr="00813949" w:rsidRDefault="00D12219" w:rsidP="00DF6C04">
            <w:pPr>
              <w:rPr>
                <w:rFonts w:eastAsia="Calibri"/>
                <w:sz w:val="20"/>
                <w:szCs w:val="20"/>
              </w:rPr>
            </w:pPr>
            <w:r w:rsidRPr="00813949">
              <w:rPr>
                <w:rFonts w:eastAsia="Calibri"/>
                <w:sz w:val="20"/>
                <w:szCs w:val="20"/>
              </w:rPr>
              <w:t>Bivši zaposlenik škole 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8F3BA7" w14:textId="77777777" w:rsidR="00D12219" w:rsidRPr="00813949" w:rsidRDefault="00D12219" w:rsidP="00DF6C04">
            <w:pPr>
              <w:rPr>
                <w:rFonts w:eastAsia="Calibri"/>
                <w:sz w:val="20"/>
                <w:szCs w:val="20"/>
              </w:rPr>
            </w:pPr>
            <w:r w:rsidRPr="00813949">
              <w:rPr>
                <w:rFonts w:eastAsia="Calibri"/>
                <w:sz w:val="20"/>
                <w:szCs w:val="20"/>
              </w:rPr>
              <w:t>Tužba radi naknade štete zbog diskriminirajućeg sadržaja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01AFC" w14:textId="77777777" w:rsidR="00D12219" w:rsidRPr="00813949" w:rsidRDefault="00D12219" w:rsidP="00DF6C04">
            <w:pPr>
              <w:rPr>
                <w:rFonts w:eastAsia="Calibri"/>
                <w:sz w:val="20"/>
                <w:szCs w:val="20"/>
              </w:rPr>
            </w:pPr>
            <w:r w:rsidRPr="00813949">
              <w:rPr>
                <w:rFonts w:eastAsia="Calibri"/>
                <w:sz w:val="20"/>
                <w:szCs w:val="20"/>
              </w:rPr>
              <w:t> </w:t>
            </w:r>
          </w:p>
          <w:p w14:paraId="4347FA8F" w14:textId="77777777" w:rsidR="00D12219" w:rsidRPr="00813949" w:rsidRDefault="00D12219" w:rsidP="00DF6C04">
            <w:pPr>
              <w:rPr>
                <w:rFonts w:eastAsia="Calibri"/>
                <w:sz w:val="20"/>
                <w:szCs w:val="20"/>
              </w:rPr>
            </w:pPr>
            <w:r w:rsidRPr="00813949">
              <w:rPr>
                <w:rFonts w:eastAsia="Calibri"/>
                <w:sz w:val="20"/>
                <w:szCs w:val="20"/>
              </w:rPr>
              <w:t>3.981,68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640A17" w14:textId="77777777" w:rsidR="00D12219" w:rsidRPr="00813949" w:rsidRDefault="00D12219" w:rsidP="00DF6C04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813949">
              <w:rPr>
                <w:rFonts w:eastAsia="Calibri"/>
                <w:color w:val="000000"/>
                <w:sz w:val="20"/>
                <w:szCs w:val="20"/>
              </w:rPr>
              <w:t>U  ovom trenutku je preuranjeno davati bilo kakve procjene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3F71D" w14:textId="77777777" w:rsidR="00D12219" w:rsidRPr="00813949" w:rsidRDefault="00D12219" w:rsidP="00DF6C04">
            <w:pPr>
              <w:rPr>
                <w:rFonts w:eastAsia="Calibri"/>
                <w:sz w:val="20"/>
                <w:szCs w:val="20"/>
              </w:rPr>
            </w:pPr>
            <w:r w:rsidRPr="00813949">
              <w:rPr>
                <w:rFonts w:eastAsia="Calibri"/>
                <w:sz w:val="20"/>
                <w:szCs w:val="20"/>
              </w:rPr>
              <w:t>3.981,68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8BD672" w14:textId="77777777" w:rsidR="00D12219" w:rsidRPr="00813949" w:rsidRDefault="00D12219" w:rsidP="00DF6C04">
            <w:pPr>
              <w:rPr>
                <w:rFonts w:eastAsia="Calibri"/>
                <w:sz w:val="20"/>
                <w:szCs w:val="20"/>
              </w:rPr>
            </w:pPr>
            <w:r w:rsidRPr="00813949">
              <w:rPr>
                <w:rFonts w:eastAsia="Calibri"/>
                <w:sz w:val="20"/>
                <w:szCs w:val="20"/>
              </w:rPr>
              <w:t> </w:t>
            </w:r>
          </w:p>
          <w:p w14:paraId="42AEB51F" w14:textId="77777777" w:rsidR="00D12219" w:rsidRPr="00813949" w:rsidRDefault="00D12219" w:rsidP="00DF6C04">
            <w:pPr>
              <w:rPr>
                <w:rFonts w:eastAsia="Calibri"/>
                <w:sz w:val="20"/>
                <w:szCs w:val="20"/>
              </w:rPr>
            </w:pPr>
            <w:r w:rsidRPr="00813949">
              <w:rPr>
                <w:rFonts w:eastAsia="Calibri"/>
                <w:sz w:val="20"/>
                <w:szCs w:val="20"/>
              </w:rPr>
              <w:t>10.5.2019. </w:t>
            </w:r>
          </w:p>
        </w:tc>
      </w:tr>
      <w:tr w:rsidR="00D12219" w:rsidRPr="008E5BF6" w14:paraId="0845B38A" w14:textId="77777777" w:rsidTr="00DF6C04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4006D" w14:textId="77777777" w:rsidR="00D12219" w:rsidRPr="004B6EB7" w:rsidRDefault="00D12219" w:rsidP="00DF6C04">
            <w:pPr>
              <w:jc w:val="both"/>
              <w:rPr>
                <w:rFonts w:eastAsia="Calibri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14B29" w14:textId="77777777" w:rsidR="00D12219" w:rsidRPr="00813949" w:rsidRDefault="00D12219" w:rsidP="00DF6C04">
            <w:pPr>
              <w:rPr>
                <w:rFonts w:eastAsia="Calibri"/>
                <w:sz w:val="20"/>
                <w:szCs w:val="20"/>
              </w:rPr>
            </w:pPr>
            <w:r w:rsidRPr="00813949">
              <w:rPr>
                <w:rFonts w:eastAsia="Calibri"/>
                <w:sz w:val="20"/>
                <w:szCs w:val="20"/>
              </w:rPr>
              <w:t>UKUPNO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D3D82" w14:textId="77777777" w:rsidR="00D12219" w:rsidRPr="00813949" w:rsidRDefault="00D12219" w:rsidP="00DF6C0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D875B" w14:textId="77777777" w:rsidR="00D12219" w:rsidRPr="00813949" w:rsidRDefault="00D12219" w:rsidP="00DF6C04">
            <w:pPr>
              <w:rPr>
                <w:rFonts w:eastAsia="Calibri"/>
                <w:sz w:val="20"/>
                <w:szCs w:val="20"/>
              </w:rPr>
            </w:pPr>
            <w:r w:rsidRPr="00813949">
              <w:rPr>
                <w:rFonts w:eastAsia="Calibri"/>
                <w:sz w:val="20"/>
                <w:szCs w:val="20"/>
              </w:rPr>
              <w:t>4.313,49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E93E2" w14:textId="77777777" w:rsidR="00D12219" w:rsidRPr="00813949" w:rsidRDefault="00D12219" w:rsidP="00DF6C04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C3F8A" w14:textId="77777777" w:rsidR="00D12219" w:rsidRPr="00813949" w:rsidRDefault="00D12219" w:rsidP="00DF6C04">
            <w:pPr>
              <w:rPr>
                <w:rFonts w:eastAsia="Calibri"/>
                <w:sz w:val="20"/>
                <w:szCs w:val="20"/>
              </w:rPr>
            </w:pPr>
            <w:r w:rsidRPr="00813949">
              <w:rPr>
                <w:rFonts w:eastAsia="Calibri"/>
                <w:sz w:val="20"/>
                <w:szCs w:val="20"/>
              </w:rPr>
              <w:t>4.313,49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70E3CF7" w14:textId="77777777" w:rsidR="00D12219" w:rsidRPr="00813949" w:rsidRDefault="00D12219" w:rsidP="00DF6C04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14:paraId="29EB086B" w14:textId="77777777" w:rsidR="00D12219" w:rsidRPr="00AC2746" w:rsidRDefault="00D12219" w:rsidP="00AF5284"/>
    <w:sectPr w:rsidR="00D12219" w:rsidRPr="00AC27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264C37" w14:textId="77777777" w:rsidR="002C23FC" w:rsidRDefault="002C23FC" w:rsidP="008E5BF6">
      <w:r>
        <w:separator/>
      </w:r>
    </w:p>
  </w:endnote>
  <w:endnote w:type="continuationSeparator" w:id="0">
    <w:p w14:paraId="1EBFFF2C" w14:textId="77777777" w:rsidR="002C23FC" w:rsidRDefault="002C23FC" w:rsidP="008E5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EA1F9" w14:textId="77777777" w:rsidR="008E5BF6" w:rsidRDefault="008E5BF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4058806"/>
      <w:docPartObj>
        <w:docPartGallery w:val="Page Numbers (Bottom of Page)"/>
        <w:docPartUnique/>
      </w:docPartObj>
    </w:sdtPr>
    <w:sdtEndPr/>
    <w:sdtContent>
      <w:p w14:paraId="7E8EDC3B" w14:textId="2902A812" w:rsidR="008E5BF6" w:rsidRDefault="008E5BF6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949">
          <w:rPr>
            <w:noProof/>
          </w:rPr>
          <w:t>3</w:t>
        </w:r>
        <w:r>
          <w:fldChar w:fldCharType="end"/>
        </w:r>
      </w:p>
    </w:sdtContent>
  </w:sdt>
  <w:p w14:paraId="0E4AD3DF" w14:textId="77777777" w:rsidR="008E5BF6" w:rsidRDefault="008E5BF6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45DC9" w14:textId="77777777" w:rsidR="008E5BF6" w:rsidRDefault="008E5BF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14FBA8" w14:textId="77777777" w:rsidR="002C23FC" w:rsidRDefault="002C23FC" w:rsidP="008E5BF6">
      <w:r>
        <w:separator/>
      </w:r>
    </w:p>
  </w:footnote>
  <w:footnote w:type="continuationSeparator" w:id="0">
    <w:p w14:paraId="1DDC0987" w14:textId="77777777" w:rsidR="002C23FC" w:rsidRDefault="002C23FC" w:rsidP="008E5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25EA0F" w14:textId="77777777" w:rsidR="008E5BF6" w:rsidRDefault="008E5BF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5CB7BE" w14:textId="77777777" w:rsidR="008E5BF6" w:rsidRDefault="008E5BF6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03B34B" w14:textId="77777777" w:rsidR="008E5BF6" w:rsidRDefault="008E5BF6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A1B8E"/>
    <w:multiLevelType w:val="hybridMultilevel"/>
    <w:tmpl w:val="39106302"/>
    <w:lvl w:ilvl="0" w:tplc="DB48DA3E">
      <w:start w:val="1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38182931"/>
    <w:multiLevelType w:val="hybridMultilevel"/>
    <w:tmpl w:val="D6F86D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B44F9"/>
    <w:multiLevelType w:val="hybridMultilevel"/>
    <w:tmpl w:val="B76A1048"/>
    <w:lvl w:ilvl="0" w:tplc="A692C67A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2D2B8F"/>
    <w:multiLevelType w:val="hybridMultilevel"/>
    <w:tmpl w:val="672C6BDC"/>
    <w:lvl w:ilvl="0" w:tplc="5E64A8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D8"/>
    <w:rsid w:val="002477C1"/>
    <w:rsid w:val="002959B4"/>
    <w:rsid w:val="002C23FC"/>
    <w:rsid w:val="00455F9F"/>
    <w:rsid w:val="00756C66"/>
    <w:rsid w:val="007F30D5"/>
    <w:rsid w:val="00813949"/>
    <w:rsid w:val="008D7D62"/>
    <w:rsid w:val="008E5BF6"/>
    <w:rsid w:val="009571D8"/>
    <w:rsid w:val="00AC2746"/>
    <w:rsid w:val="00AF5284"/>
    <w:rsid w:val="00D12219"/>
    <w:rsid w:val="00E4057C"/>
    <w:rsid w:val="00F1421B"/>
    <w:rsid w:val="00FD14C8"/>
    <w:rsid w:val="00FE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74E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9571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74667">
    <w:name w:val="box_474667"/>
    <w:basedOn w:val="Normal"/>
    <w:rsid w:val="009571D8"/>
    <w:pPr>
      <w:spacing w:before="100" w:beforeAutospacing="1" w:after="100" w:afterAutospacing="1"/>
    </w:pPr>
  </w:style>
  <w:style w:type="character" w:customStyle="1" w:styleId="Naslov1Char">
    <w:name w:val="Naslov 1 Char"/>
    <w:basedOn w:val="Zadanifontodlomka"/>
    <w:link w:val="Naslov1"/>
    <w:uiPriority w:val="9"/>
    <w:rsid w:val="009571D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571D8"/>
    <w:pPr>
      <w:spacing w:line="256" w:lineRule="auto"/>
      <w:outlineLvl w:val="9"/>
    </w:pPr>
  </w:style>
  <w:style w:type="paragraph" w:styleId="Odlomakpopisa">
    <w:name w:val="List Paragraph"/>
    <w:basedOn w:val="Normal"/>
    <w:uiPriority w:val="34"/>
    <w:qFormat/>
    <w:rsid w:val="009571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1421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421B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rsid w:val="00D1221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E5BF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E5BF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8E5BF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E5BF6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9571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74667">
    <w:name w:val="box_474667"/>
    <w:basedOn w:val="Normal"/>
    <w:rsid w:val="009571D8"/>
    <w:pPr>
      <w:spacing w:before="100" w:beforeAutospacing="1" w:after="100" w:afterAutospacing="1"/>
    </w:pPr>
  </w:style>
  <w:style w:type="character" w:customStyle="1" w:styleId="Naslov1Char">
    <w:name w:val="Naslov 1 Char"/>
    <w:basedOn w:val="Zadanifontodlomka"/>
    <w:link w:val="Naslov1"/>
    <w:uiPriority w:val="9"/>
    <w:rsid w:val="009571D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571D8"/>
    <w:pPr>
      <w:spacing w:line="256" w:lineRule="auto"/>
      <w:outlineLvl w:val="9"/>
    </w:pPr>
  </w:style>
  <w:style w:type="paragraph" w:styleId="Odlomakpopisa">
    <w:name w:val="List Paragraph"/>
    <w:basedOn w:val="Normal"/>
    <w:uiPriority w:val="34"/>
    <w:qFormat/>
    <w:rsid w:val="009571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1421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421B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rsid w:val="00D1221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E5BF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E5BF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8E5BF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E5BF6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Andreja</dc:creator>
  <cp:lastModifiedBy>Kristina Rizk</cp:lastModifiedBy>
  <cp:revision>12</cp:revision>
  <dcterms:created xsi:type="dcterms:W3CDTF">2025-03-14T10:17:00Z</dcterms:created>
  <dcterms:modified xsi:type="dcterms:W3CDTF">2025-03-14T11:17:00Z</dcterms:modified>
</cp:coreProperties>
</file>