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F726C2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F726C2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F726C2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F726C2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C415A5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A5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07B2BF53" w14:textId="1CF037CE" w:rsidR="00C415A5" w:rsidRPr="00C415A5" w:rsidRDefault="00C415A5" w:rsidP="00C415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15A5">
              <w:rPr>
                <w:rFonts w:ascii="Times New Roman" w:hAnsi="Times New Roman" w:cs="Times New Roman"/>
                <w:b/>
              </w:rPr>
              <w:t>ODLUKE</w:t>
            </w:r>
          </w:p>
          <w:p w14:paraId="6F627611" w14:textId="77777777" w:rsidR="00C415A5" w:rsidRPr="00C415A5" w:rsidRDefault="00C415A5" w:rsidP="00C415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15A5">
              <w:rPr>
                <w:rFonts w:ascii="Times New Roman" w:hAnsi="Times New Roman" w:cs="Times New Roman"/>
                <w:b/>
              </w:rPr>
              <w:t xml:space="preserve">o izmjeni Odluke o nerazvrstanim cestama </w:t>
            </w:r>
          </w:p>
          <w:p w14:paraId="2F585CBE" w14:textId="77777777" w:rsidR="00C415A5" w:rsidRPr="00C415A5" w:rsidRDefault="00C415A5" w:rsidP="00C415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15A5">
              <w:rPr>
                <w:rFonts w:ascii="Times New Roman" w:hAnsi="Times New Roman" w:cs="Times New Roman"/>
                <w:b/>
              </w:rPr>
              <w:t xml:space="preserve">na području Grada Koprivnice </w:t>
            </w:r>
          </w:p>
          <w:p w14:paraId="0F47BF7A" w14:textId="77777777" w:rsidR="001C0F66" w:rsidRPr="00C415A5" w:rsidRDefault="001C0F66" w:rsidP="001C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DDEC5" w14:textId="77777777" w:rsidR="00D92742" w:rsidRPr="00F726C2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F726C2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F726C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28DB096A" w:rsidR="002D2F8C" w:rsidRPr="00F726C2" w:rsidRDefault="001B40DA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C415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izgradnju grada, upravljanje nekretninama i komunalno gospodarstvo</w:t>
            </w:r>
          </w:p>
          <w:p w14:paraId="4F4E46C8" w14:textId="1B53152A" w:rsidR="001B40DA" w:rsidRPr="00F726C2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F726C2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F726C2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20F83925" w:rsidR="003F383F" w:rsidRPr="00F726C2" w:rsidRDefault="000C1304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F726C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76F8CC8D" w:rsidR="00CA6D4A" w:rsidRPr="007C356D" w:rsidRDefault="007C356D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C356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06</w:t>
            </w:r>
            <w:r w:rsidR="00FA21DB" w:rsidRPr="007C356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  <w:r w:rsidR="00504E56" w:rsidRPr="007C356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0</w:t>
            </w:r>
            <w:r w:rsidRPr="007C356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4</w:t>
            </w:r>
            <w:r w:rsidR="00FA21DB" w:rsidRPr="007C356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.202</w:t>
            </w:r>
            <w:r w:rsidR="00504E56" w:rsidRPr="007C356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5</w:t>
            </w:r>
            <w:r w:rsidR="00FA21DB" w:rsidRPr="007C356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</w:p>
          <w:p w14:paraId="50245563" w14:textId="2F7FD8B8" w:rsidR="007C356D" w:rsidRPr="00F726C2" w:rsidRDefault="007C356D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56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(produžuje se sa 18.3. do 6.4.)</w:t>
            </w:r>
          </w:p>
          <w:p w14:paraId="01D07477" w14:textId="77777777" w:rsidR="0080147F" w:rsidRPr="00F726C2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F726C2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F726C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F726C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F726C2" w14:paraId="34399F00" w14:textId="77777777" w:rsidTr="003F0035">
        <w:tc>
          <w:tcPr>
            <w:tcW w:w="9067" w:type="dxa"/>
          </w:tcPr>
          <w:p w14:paraId="0C500C27" w14:textId="77777777" w:rsidR="004659CB" w:rsidRPr="004659CB" w:rsidRDefault="004659CB" w:rsidP="004659CB">
            <w:pPr>
              <w:pStyle w:val="Odlomakpopis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659CB">
              <w:rPr>
                <w:rFonts w:ascii="Times New Roman" w:hAnsi="Times New Roman" w:cs="Times New Roman"/>
                <w:b/>
                <w:color w:val="000000"/>
              </w:rPr>
              <w:t>PRAVNI TEMELJ</w:t>
            </w:r>
          </w:p>
          <w:p w14:paraId="75EEE864" w14:textId="77777777" w:rsidR="004659CB" w:rsidRPr="004659CB" w:rsidRDefault="004659CB" w:rsidP="004659C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69563551" w14:textId="77777777" w:rsidR="004659CB" w:rsidRPr="004659CB" w:rsidRDefault="004659CB" w:rsidP="004659CB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659CB">
              <w:rPr>
                <w:rFonts w:ascii="Times New Roman" w:hAnsi="Times New Roman" w:cs="Times New Roman"/>
                <w:color w:val="000000"/>
              </w:rPr>
              <w:tab/>
              <w:t xml:space="preserve">Člankom 98. Zakona o cestama određeno je da su nerazvrstane ceste one koje se koriste za promet vozilima i koje svatko može slobodno koristiti na način i pod uvjetima određenim ovim Zakonom i drugim propisima, a koje nisu razvrstane kao javne ceste u smislu ovoga Zakona. Člankom 101. stavkom 1. utvrđen je pravni status nerazvrstane ceste, odnosno nerazvrstana cesta je javno dobro u općoj uporabi u vlasništvu jedinice lokalne samouprave na čijem se području nalazi. Člankom 107. stavkom 3. Zakona o cestama određeno je da jedinica lokalne samouprave vodi jedinstvenu bazu podataka o nerazvrstanim cestama na svom području. </w:t>
            </w:r>
          </w:p>
          <w:p w14:paraId="2B486155" w14:textId="77777777" w:rsidR="004659CB" w:rsidRPr="004659CB" w:rsidRDefault="004659CB" w:rsidP="004659CB">
            <w:pPr>
              <w:shd w:val="clear" w:color="auto" w:fill="FFFFFF"/>
              <w:ind w:firstLine="7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659CB">
              <w:rPr>
                <w:rFonts w:ascii="Times New Roman" w:hAnsi="Times New Roman" w:cs="Times New Roman"/>
                <w:color w:val="000000"/>
              </w:rPr>
              <w:t xml:space="preserve">Člankom </w:t>
            </w:r>
            <w:r w:rsidRPr="004659CB">
              <w:rPr>
                <w:rFonts w:ascii="Times New Roman" w:hAnsi="Times New Roman" w:cs="Times New Roman"/>
              </w:rPr>
              <w:t xml:space="preserve"> 40. Statuta Grada Koprivnice  („Glasnik Grada Koprivnice“ </w:t>
            </w:r>
            <w:r w:rsidRPr="004659CB">
              <w:rPr>
                <w:rFonts w:ascii="Times New Roman" w:hAnsi="Times New Roman" w:cs="Times New Roman"/>
                <w:iCs/>
              </w:rPr>
              <w:t xml:space="preserve"> br. </w:t>
            </w:r>
            <w:r w:rsidRPr="004659CB">
              <w:rPr>
                <w:rFonts w:ascii="Times New Roman" w:hAnsi="Times New Roman" w:cs="Times New Roman"/>
              </w:rPr>
              <w:t>4/09., 1/12., 1/13., 3/13. – pročišćeni tekst, 1/18., 2/20. i 1/21.)</w:t>
            </w:r>
            <w:r w:rsidRPr="004659CB">
              <w:rPr>
                <w:rFonts w:ascii="Times New Roman" w:hAnsi="Times New Roman" w:cs="Times New Roman"/>
                <w:iCs/>
              </w:rPr>
              <w:t xml:space="preserve">, </w:t>
            </w:r>
            <w:r w:rsidRPr="004659CB">
              <w:rPr>
                <w:rFonts w:ascii="Times New Roman" w:hAnsi="Times New Roman" w:cs="Times New Roman"/>
              </w:rPr>
              <w:t xml:space="preserve">propisano je da Gradsko vijeće donosi opće i druge akte kojima uređuje pitanja iz samoupravnog djelokruga Grada Koprivnice. </w:t>
            </w:r>
          </w:p>
          <w:p w14:paraId="12CACBDB" w14:textId="77777777" w:rsidR="004659CB" w:rsidRPr="004659CB" w:rsidRDefault="004659CB" w:rsidP="004659CB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08FB3919" w14:textId="77777777" w:rsidR="004659CB" w:rsidRPr="004659CB" w:rsidRDefault="004659CB" w:rsidP="004659CB">
            <w:pPr>
              <w:pStyle w:val="Odlomakpopis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659CB">
              <w:rPr>
                <w:rFonts w:ascii="Times New Roman" w:hAnsi="Times New Roman" w:cs="Times New Roman"/>
                <w:b/>
                <w:color w:val="000000"/>
              </w:rPr>
              <w:t xml:space="preserve">OCJENA STANJA I OSNOVNA PITANJA KOJA SE UREĐUJU ODLUKOM </w:t>
            </w:r>
          </w:p>
          <w:p w14:paraId="28CA31D3" w14:textId="77777777" w:rsidR="004659CB" w:rsidRPr="004659CB" w:rsidRDefault="004659CB" w:rsidP="004659C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6FE638E7" w14:textId="77777777" w:rsidR="004659CB" w:rsidRPr="004659CB" w:rsidRDefault="004659CB" w:rsidP="004659CB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659CB">
              <w:rPr>
                <w:rFonts w:ascii="Times New Roman" w:hAnsi="Times New Roman" w:cs="Times New Roman"/>
                <w:color w:val="000000"/>
              </w:rPr>
              <w:t xml:space="preserve">Jedinstvena baza podataka nerazvrstanih cesta na području Grada Koprivnice sadrži sljedeće podatke: oznaku ceste, opis, dužinu, vrstu završnog sloja (asfalt, makadam), površinu, broj katastarske čestice, katastarsku općinu i upravitelja. </w:t>
            </w:r>
          </w:p>
          <w:p w14:paraId="6E21DA2B" w14:textId="77777777" w:rsidR="004659CB" w:rsidRPr="004659CB" w:rsidRDefault="004659CB" w:rsidP="004659CB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659CB">
              <w:rPr>
                <w:rStyle w:val="pt-zadanifontodlomka-000003"/>
                <w:rFonts w:ascii="Times New Roman" w:hAnsi="Times New Roman" w:cs="Times New Roman"/>
              </w:rPr>
              <w:t xml:space="preserve">S obzirom da se ista kontinuirano dopunjuje, potrebno je Jedinstvenu bazu podataka ažurirati putem izmjene Odluke o nerazvrstanim cestama na području grada Koprivnice. Navedeno je potrebno s obzirom na to da se temeljem te baze provodi evidentiranje nerazvrstanih cesta sukladno Prijelaznim i završnim odredbama Zakona o cestama te će se u novoosnovanu katastarsku općinu </w:t>
            </w:r>
            <w:proofErr w:type="spellStart"/>
            <w:r w:rsidRPr="004659CB">
              <w:rPr>
                <w:rStyle w:val="pt-zadanifontodlomka-000003"/>
                <w:rFonts w:ascii="Times New Roman" w:hAnsi="Times New Roman" w:cs="Times New Roman"/>
              </w:rPr>
              <w:t>Štaglinec</w:t>
            </w:r>
            <w:proofErr w:type="spellEnd"/>
            <w:r w:rsidRPr="004659CB">
              <w:rPr>
                <w:rStyle w:val="pt-zadanifontodlomka-000003"/>
                <w:rFonts w:ascii="Times New Roman" w:hAnsi="Times New Roman" w:cs="Times New Roman"/>
              </w:rPr>
              <w:t xml:space="preserve"> upisati sve nerazvrstane ceste u obuhvatu novoosnovane katastarske općine za koju se provodi nova izmjera katastra nekretnina i obnova zemljišnih knjiga. </w:t>
            </w:r>
            <w:r w:rsidRPr="004659C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23BBA553" w14:textId="77777777" w:rsidR="004659CB" w:rsidRPr="004659CB" w:rsidRDefault="004659CB" w:rsidP="004659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70C224CF" w14:textId="77777777" w:rsidR="004659CB" w:rsidRPr="004659CB" w:rsidRDefault="004659CB" w:rsidP="004659CB">
            <w:pPr>
              <w:pStyle w:val="Odlomakpopis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b/>
              </w:rPr>
            </w:pPr>
            <w:r w:rsidRPr="004659CB">
              <w:rPr>
                <w:rFonts w:ascii="Times New Roman" w:hAnsi="Times New Roman" w:cs="Times New Roman"/>
                <w:b/>
              </w:rPr>
              <w:t>SREDSTVA ZA PROVEDBU ODLUKE</w:t>
            </w:r>
          </w:p>
          <w:p w14:paraId="630B1A39" w14:textId="77777777" w:rsidR="004659CB" w:rsidRPr="004659CB" w:rsidRDefault="004659CB" w:rsidP="004659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b/>
              </w:rPr>
            </w:pPr>
          </w:p>
          <w:p w14:paraId="3BF9F4D1" w14:textId="77777777" w:rsidR="004659CB" w:rsidRPr="004659CB" w:rsidRDefault="004659CB" w:rsidP="004659CB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4659CB">
              <w:rPr>
                <w:rFonts w:ascii="Times New Roman" w:hAnsi="Times New Roman" w:cs="Times New Roman"/>
              </w:rPr>
              <w:t>Za provedbu ove odluke nije potrebno osigurati dodatna sredstva u proračunu.</w:t>
            </w:r>
          </w:p>
          <w:p w14:paraId="2C4D8024" w14:textId="18A9FECF" w:rsidR="00DE3343" w:rsidRPr="004659CB" w:rsidRDefault="00DE3343" w:rsidP="0065212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581334C9" w14:textId="345FDF21" w:rsidR="008934B2" w:rsidRPr="00F726C2" w:rsidRDefault="008934B2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Pozivamo predstavnike zainteresirane javnosti da najkasnije do </w:t>
      </w:r>
      <w:r w:rsidR="007C356D">
        <w:rPr>
          <w:rFonts w:ascii="Times New Roman" w:hAnsi="Times New Roman" w:cs="Times New Roman"/>
          <w:sz w:val="24"/>
          <w:szCs w:val="24"/>
        </w:rPr>
        <w:t>06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  <w:r w:rsidR="00D851D0">
        <w:rPr>
          <w:rFonts w:ascii="Times New Roman" w:hAnsi="Times New Roman" w:cs="Times New Roman"/>
          <w:sz w:val="24"/>
          <w:szCs w:val="24"/>
        </w:rPr>
        <w:t>0</w:t>
      </w:r>
      <w:r w:rsidR="007C356D">
        <w:rPr>
          <w:rFonts w:ascii="Times New Roman" w:hAnsi="Times New Roman" w:cs="Times New Roman"/>
          <w:sz w:val="24"/>
          <w:szCs w:val="24"/>
        </w:rPr>
        <w:t>4</w:t>
      </w:r>
      <w:r w:rsidRPr="00F726C2">
        <w:rPr>
          <w:rFonts w:ascii="Times New Roman" w:hAnsi="Times New Roman" w:cs="Times New Roman"/>
          <w:sz w:val="24"/>
          <w:szCs w:val="24"/>
        </w:rPr>
        <w:t>.202</w:t>
      </w:r>
      <w:r w:rsidR="00D851D0">
        <w:rPr>
          <w:rFonts w:ascii="Times New Roman" w:hAnsi="Times New Roman" w:cs="Times New Roman"/>
          <w:sz w:val="24"/>
          <w:szCs w:val="24"/>
        </w:rPr>
        <w:t>5</w:t>
      </w:r>
      <w:r w:rsidRPr="00F726C2">
        <w:rPr>
          <w:rFonts w:ascii="Times New Roman" w:hAnsi="Times New Roman" w:cs="Times New Roman"/>
          <w:sz w:val="24"/>
          <w:szCs w:val="24"/>
        </w:rPr>
        <w:t xml:space="preserve">. godine dostave svoje komentare na Nacrt </w:t>
      </w:r>
      <w:r w:rsidR="00D04C51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F726C2">
        <w:rPr>
          <w:rFonts w:ascii="Times New Roman" w:hAnsi="Times New Roman" w:cs="Times New Roman"/>
          <w:sz w:val="24"/>
          <w:szCs w:val="24"/>
        </w:rPr>
        <w:t xml:space="preserve">Odluke </w:t>
      </w:r>
      <w:r w:rsidR="00F726C2" w:rsidRPr="00F726C2">
        <w:rPr>
          <w:rFonts w:ascii="Times New Roman" w:hAnsi="Times New Roman" w:cs="Times New Roman"/>
          <w:sz w:val="24"/>
          <w:szCs w:val="24"/>
        </w:rPr>
        <w:t xml:space="preserve">o </w:t>
      </w:r>
      <w:r w:rsidR="00324D6C">
        <w:rPr>
          <w:rFonts w:ascii="Times New Roman" w:hAnsi="Times New Roman" w:cs="Times New Roman"/>
          <w:sz w:val="24"/>
          <w:szCs w:val="24"/>
        </w:rPr>
        <w:t xml:space="preserve">izmjeni Odluke o </w:t>
      </w:r>
      <w:proofErr w:type="spellStart"/>
      <w:r w:rsidR="00324D6C">
        <w:rPr>
          <w:rFonts w:ascii="Times New Roman" w:hAnsi="Times New Roman" w:cs="Times New Roman"/>
          <w:sz w:val="24"/>
          <w:szCs w:val="24"/>
        </w:rPr>
        <w:t>nerzvrstanim</w:t>
      </w:r>
      <w:proofErr w:type="spellEnd"/>
      <w:r w:rsidR="00324D6C">
        <w:rPr>
          <w:rFonts w:ascii="Times New Roman" w:hAnsi="Times New Roman" w:cs="Times New Roman"/>
          <w:sz w:val="24"/>
          <w:szCs w:val="24"/>
        </w:rPr>
        <w:t xml:space="preserve"> cestama na području </w:t>
      </w:r>
      <w:r w:rsidR="00F726C2" w:rsidRPr="00F726C2">
        <w:rPr>
          <w:rFonts w:ascii="Times New Roman" w:hAnsi="Times New Roman" w:cs="Times New Roman"/>
          <w:sz w:val="24"/>
          <w:szCs w:val="24"/>
        </w:rPr>
        <w:t xml:space="preserve">Grada Koprivnice </w:t>
      </w:r>
      <w:r w:rsidRPr="00F726C2">
        <w:rPr>
          <w:rFonts w:ascii="Times New Roman" w:hAnsi="Times New Roman" w:cs="Times New Roman"/>
          <w:sz w:val="24"/>
          <w:szCs w:val="24"/>
        </w:rPr>
        <w:t xml:space="preserve">putem OBRASCA za savjetovanje na </w:t>
      </w:r>
      <w:proofErr w:type="spellStart"/>
      <w:r w:rsidRPr="00F726C2">
        <w:rPr>
          <w:rFonts w:ascii="Times New Roman" w:hAnsi="Times New Roman" w:cs="Times New Roman"/>
          <w:sz w:val="24"/>
          <w:szCs w:val="24"/>
        </w:rPr>
        <w:t>e-mail:</w:t>
      </w:r>
      <w:hyperlink r:id="rId8" w:history="1">
        <w:r w:rsidRPr="00F726C2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  <w:proofErr w:type="spellEnd"/>
      </w:hyperlink>
      <w:r w:rsidRPr="00F726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40F9FA82" w:rsidR="008934B2" w:rsidRPr="00F726C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 završetku savjetovanja, svi pristigli doprinosi bit će javno dostupni na internetskoj stranici Grada Koprivnice te priloženi uz prijedlog akta o kojem će raspravljati Gradsko vijeće Grada </w:t>
      </w:r>
      <w:r w:rsidRPr="00F726C2">
        <w:rPr>
          <w:rFonts w:ascii="Times New Roman" w:hAnsi="Times New Roman" w:cs="Times New Roman"/>
          <w:sz w:val="24"/>
          <w:szCs w:val="24"/>
        </w:rPr>
        <w:lastRenderedPageBreak/>
        <w:t xml:space="preserve">Koprivnice. Ukoliko ne želite da Vaš doprinos bude javno objavljen, molimo Vas da to jasno istaknete pri dostavi obrasca. Zahvaljujemo na doprinosu u izradi što kvalitetnijeg Nacrta </w:t>
      </w:r>
      <w:r w:rsidR="00FA26AD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F726C2">
        <w:rPr>
          <w:rFonts w:ascii="Times New Roman" w:hAnsi="Times New Roman" w:cs="Times New Roman"/>
          <w:sz w:val="24"/>
          <w:szCs w:val="24"/>
        </w:rPr>
        <w:t>Odluke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</w:p>
    <w:sectPr w:rsidR="008934B2" w:rsidRPr="00F726C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67306" w14:textId="77777777" w:rsidR="00F15739" w:rsidRDefault="00F15739">
      <w:pPr>
        <w:spacing w:after="0" w:line="240" w:lineRule="auto"/>
      </w:pPr>
      <w:r>
        <w:separator/>
      </w:r>
    </w:p>
  </w:endnote>
  <w:endnote w:type="continuationSeparator" w:id="0">
    <w:p w14:paraId="306DDCC0" w14:textId="77777777" w:rsidR="00F15739" w:rsidRDefault="00F15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882E0" w14:textId="77777777" w:rsidR="00F15739" w:rsidRDefault="00F15739">
      <w:pPr>
        <w:spacing w:after="0" w:line="240" w:lineRule="auto"/>
      </w:pPr>
      <w:r>
        <w:separator/>
      </w:r>
    </w:p>
  </w:footnote>
  <w:footnote w:type="continuationSeparator" w:id="0">
    <w:p w14:paraId="45A8CE2A" w14:textId="77777777" w:rsidR="00F15739" w:rsidRDefault="00F157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515DE"/>
    <w:multiLevelType w:val="hybridMultilevel"/>
    <w:tmpl w:val="685E4050"/>
    <w:lvl w:ilvl="0" w:tplc="DB68A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042680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16DE7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C1304"/>
    <w:rsid w:val="000D2D38"/>
    <w:rsid w:val="000E0228"/>
    <w:rsid w:val="000E0366"/>
    <w:rsid w:val="000E1E4E"/>
    <w:rsid w:val="000E1F26"/>
    <w:rsid w:val="000E4230"/>
    <w:rsid w:val="000F2A36"/>
    <w:rsid w:val="000F7187"/>
    <w:rsid w:val="00121858"/>
    <w:rsid w:val="00121E97"/>
    <w:rsid w:val="00135460"/>
    <w:rsid w:val="0013592B"/>
    <w:rsid w:val="00143ED5"/>
    <w:rsid w:val="00157DAB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0D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40F89"/>
    <w:rsid w:val="00244AD7"/>
    <w:rsid w:val="00246B62"/>
    <w:rsid w:val="00246D26"/>
    <w:rsid w:val="00265810"/>
    <w:rsid w:val="00265F4C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B7015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24D6C"/>
    <w:rsid w:val="0033483F"/>
    <w:rsid w:val="00344FA7"/>
    <w:rsid w:val="003463AA"/>
    <w:rsid w:val="00351209"/>
    <w:rsid w:val="003515FF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9CB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26BC"/>
    <w:rsid w:val="004E362F"/>
    <w:rsid w:val="004E62D5"/>
    <w:rsid w:val="004F03B0"/>
    <w:rsid w:val="004F5B14"/>
    <w:rsid w:val="004F7929"/>
    <w:rsid w:val="00503E45"/>
    <w:rsid w:val="00504E56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53A"/>
    <w:rsid w:val="006A6835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3EED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B7BE2"/>
    <w:rsid w:val="007C038A"/>
    <w:rsid w:val="007C2D59"/>
    <w:rsid w:val="007C356D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46C7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349B3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46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305B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4FE6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1B04"/>
    <w:rsid w:val="00B7730E"/>
    <w:rsid w:val="00B8443E"/>
    <w:rsid w:val="00B866F3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4582"/>
    <w:rsid w:val="00C25E81"/>
    <w:rsid w:val="00C32356"/>
    <w:rsid w:val="00C33D52"/>
    <w:rsid w:val="00C37FD3"/>
    <w:rsid w:val="00C415A5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51D0"/>
    <w:rsid w:val="00D87CAD"/>
    <w:rsid w:val="00D91AB3"/>
    <w:rsid w:val="00D92742"/>
    <w:rsid w:val="00D9496A"/>
    <w:rsid w:val="00DA5D46"/>
    <w:rsid w:val="00DB04DB"/>
    <w:rsid w:val="00DB2A2A"/>
    <w:rsid w:val="00DB3571"/>
    <w:rsid w:val="00DB6960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15739"/>
    <w:rsid w:val="00F261D2"/>
    <w:rsid w:val="00F27C79"/>
    <w:rsid w:val="00F30174"/>
    <w:rsid w:val="00F32D34"/>
    <w:rsid w:val="00F348F0"/>
    <w:rsid w:val="00F34909"/>
    <w:rsid w:val="00F353A8"/>
    <w:rsid w:val="00F407EB"/>
    <w:rsid w:val="00F41AF6"/>
    <w:rsid w:val="00F5563F"/>
    <w:rsid w:val="00F62E52"/>
    <w:rsid w:val="00F673F5"/>
    <w:rsid w:val="00F70EB7"/>
    <w:rsid w:val="00F71377"/>
    <w:rsid w:val="00F726C2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E6D72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  <w:style w:type="character" w:customStyle="1" w:styleId="pt-zadanifontodlomka-000003">
    <w:name w:val="pt-zadanifontodlomka-000003"/>
    <w:basedOn w:val="Zadanifontodlomka"/>
    <w:rsid w:val="00465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360</cp:revision>
  <cp:lastPrinted>2017-02-06T09:28:00Z</cp:lastPrinted>
  <dcterms:created xsi:type="dcterms:W3CDTF">2019-05-09T06:56:00Z</dcterms:created>
  <dcterms:modified xsi:type="dcterms:W3CDTF">2025-03-12T08:22:00Z</dcterms:modified>
</cp:coreProperties>
</file>