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C2BD" w14:textId="77777777" w:rsidR="008372C8" w:rsidRDefault="008372C8" w:rsidP="00353ACF"/>
    <w:p w14:paraId="4C0B483E" w14:textId="6F3781D9" w:rsidR="008372C8" w:rsidRPr="002A3DF6" w:rsidRDefault="007A5C20" w:rsidP="008372C8">
      <w:pPr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72C8">
        <w:t xml:space="preserve">Na temelju članka 55. stavka 1. </w:t>
      </w:r>
      <w:r w:rsidRPr="008372C8">
        <w:rPr>
          <w:rFonts w:eastAsia="Calibri"/>
          <w:lang w:eastAsia="en-US"/>
        </w:rPr>
        <w:t xml:space="preserve">Zakona o komunalnom gospodarstvu (»Narodne novine« broj </w:t>
      </w:r>
      <w:r w:rsidRPr="001A666A">
        <w:rPr>
          <w:rFonts w:eastAsia="Calibri"/>
          <w:lang w:eastAsia="en-US"/>
        </w:rPr>
        <w:t>68/18, 110/18</w:t>
      </w:r>
      <w:r w:rsidR="00BA6746" w:rsidRPr="001A666A">
        <w:rPr>
          <w:rFonts w:eastAsia="Calibri"/>
          <w:lang w:eastAsia="en-US"/>
        </w:rPr>
        <w:t xml:space="preserve">, </w:t>
      </w:r>
      <w:r w:rsidRPr="001A666A">
        <w:rPr>
          <w:rFonts w:eastAsia="Calibri"/>
          <w:lang w:eastAsia="en-US"/>
        </w:rPr>
        <w:t>31/20</w:t>
      </w:r>
      <w:r w:rsidR="00BA6746" w:rsidRPr="001A666A">
        <w:rPr>
          <w:rFonts w:eastAsia="Calibri"/>
          <w:lang w:eastAsia="en-US"/>
        </w:rPr>
        <w:t xml:space="preserve"> i 145/24</w:t>
      </w:r>
      <w:r w:rsidRPr="008372C8">
        <w:rPr>
          <w:rFonts w:eastAsia="Calibri"/>
          <w:lang w:eastAsia="en-US"/>
        </w:rPr>
        <w:t xml:space="preserve">) </w:t>
      </w:r>
      <w:r w:rsidRPr="008372C8">
        <w:t xml:space="preserve">i članka 55. Statuta Grada Koprivnice («Glasnik Grada Koprivnice» </w:t>
      </w:r>
      <w:r w:rsidRPr="002A3DF6">
        <w:t xml:space="preserve">broj 4/09., 1/12., 1/13. i 3/13. - pročišćeni tekst, 1/18, 2/20. i 1/21) gradonačelnik Grada Koprivnice  </w:t>
      </w:r>
      <w:r w:rsidR="002A3DF6" w:rsidRPr="002A3DF6">
        <w:t>14.</w:t>
      </w:r>
      <w:r w:rsidR="002A3DF6">
        <w:t>0</w:t>
      </w:r>
      <w:r w:rsidR="002A3DF6" w:rsidRPr="002A3DF6">
        <w:t xml:space="preserve">2.2025. godine, </w:t>
      </w:r>
      <w:r w:rsidRPr="002A3DF6">
        <w:t xml:space="preserve"> donio je </w:t>
      </w:r>
    </w:p>
    <w:p w14:paraId="67DF48FD" w14:textId="77777777" w:rsidR="008372C8" w:rsidRPr="002A3DF6" w:rsidRDefault="008372C8" w:rsidP="008372C8">
      <w:pPr>
        <w:overflowPunct w:val="0"/>
        <w:autoSpaceDE w:val="0"/>
        <w:autoSpaceDN w:val="0"/>
        <w:adjustRightInd w:val="0"/>
      </w:pPr>
    </w:p>
    <w:p w14:paraId="7C000346" w14:textId="77777777" w:rsidR="008372C8" w:rsidRPr="002A3DF6" w:rsidRDefault="008372C8" w:rsidP="008372C8">
      <w:pPr>
        <w:overflowPunct w:val="0"/>
        <w:autoSpaceDE w:val="0"/>
        <w:autoSpaceDN w:val="0"/>
        <w:adjustRightInd w:val="0"/>
      </w:pPr>
    </w:p>
    <w:p w14:paraId="278A8DD1" w14:textId="77777777" w:rsidR="008372C8" w:rsidRPr="002A3DF6" w:rsidRDefault="007A5C20" w:rsidP="008372C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A3DF6">
        <w:rPr>
          <w:b/>
        </w:rPr>
        <w:t>ZAKLJUČAK</w:t>
      </w:r>
    </w:p>
    <w:p w14:paraId="1D85ADA8" w14:textId="77777777" w:rsidR="002A3DF6" w:rsidRPr="002A3DF6" w:rsidRDefault="007A5C20" w:rsidP="002A3DF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A3DF6">
        <w:rPr>
          <w:b/>
        </w:rPr>
        <w:t xml:space="preserve">o davanju prethodne suglasnosti na Izmjene Cjenika  dimnjačarskih usluga </w:t>
      </w:r>
    </w:p>
    <w:p w14:paraId="0D353606" w14:textId="52979D98" w:rsidR="008372C8" w:rsidRPr="002A3DF6" w:rsidRDefault="007A5C20" w:rsidP="002A3DF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A3DF6">
        <w:rPr>
          <w:b/>
        </w:rPr>
        <w:t>na području grada Koprivnice</w:t>
      </w:r>
    </w:p>
    <w:p w14:paraId="4D663050" w14:textId="77777777" w:rsidR="008372C8" w:rsidRPr="002A3DF6" w:rsidRDefault="008372C8" w:rsidP="008372C8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4584660" w14:textId="77777777" w:rsidR="008372C8" w:rsidRPr="002A3DF6" w:rsidRDefault="008372C8" w:rsidP="008372C8">
      <w:pPr>
        <w:overflowPunct w:val="0"/>
        <w:autoSpaceDE w:val="0"/>
        <w:autoSpaceDN w:val="0"/>
        <w:adjustRightInd w:val="0"/>
      </w:pPr>
    </w:p>
    <w:p w14:paraId="2990BE7F" w14:textId="77777777" w:rsidR="008372C8" w:rsidRPr="002A3DF6" w:rsidRDefault="007A5C20" w:rsidP="008372C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A3DF6">
        <w:rPr>
          <w:b/>
        </w:rPr>
        <w:t>I.</w:t>
      </w:r>
    </w:p>
    <w:p w14:paraId="30E8DE03" w14:textId="77777777" w:rsidR="008372C8" w:rsidRPr="002A3DF6" w:rsidRDefault="008372C8" w:rsidP="008372C8">
      <w:pPr>
        <w:overflowPunct w:val="0"/>
        <w:autoSpaceDE w:val="0"/>
        <w:autoSpaceDN w:val="0"/>
        <w:adjustRightInd w:val="0"/>
        <w:jc w:val="center"/>
      </w:pPr>
    </w:p>
    <w:p w14:paraId="1D32983A" w14:textId="48C3E290" w:rsidR="0081151F" w:rsidRPr="002A3DF6" w:rsidRDefault="007A5C20" w:rsidP="005C7C8F">
      <w:pPr>
        <w:overflowPunct w:val="0"/>
        <w:autoSpaceDE w:val="0"/>
        <w:autoSpaceDN w:val="0"/>
        <w:adjustRightInd w:val="0"/>
        <w:ind w:firstLine="720"/>
        <w:jc w:val="both"/>
      </w:pPr>
      <w:r w:rsidRPr="002A3DF6">
        <w:t xml:space="preserve">Daje se prethodna suglasnost na Izmjene Cjenika dimnjačarskih usluga na području  grada Koprivnice </w:t>
      </w:r>
      <w:r w:rsidR="006B0F9D" w:rsidRPr="002A3DF6">
        <w:t xml:space="preserve">s danom primjene od 01.03.2025., </w:t>
      </w:r>
      <w:r w:rsidRPr="002A3DF6">
        <w:t xml:space="preserve">koje su prilog i sastavni dio Zahtjeva, </w:t>
      </w:r>
      <w:r w:rsidR="00C31C63" w:rsidRPr="002A3DF6">
        <w:t>od</w:t>
      </w:r>
    </w:p>
    <w:p w14:paraId="5AE73EB4" w14:textId="77777777" w:rsidR="008372C8" w:rsidRPr="002A3DF6" w:rsidRDefault="007A5C20" w:rsidP="008372C8">
      <w:pPr>
        <w:numPr>
          <w:ilvl w:val="0"/>
          <w:numId w:val="1"/>
        </w:numPr>
        <w:jc w:val="both"/>
      </w:pPr>
      <w:r w:rsidRPr="002A3DF6">
        <w:t xml:space="preserve">Dimnjačarskog obrta „Trubelja“, vlasnik Goran Trubelja, </w:t>
      </w:r>
    </w:p>
    <w:p w14:paraId="745D6883" w14:textId="275BE5B8" w:rsidR="008372C8" w:rsidRPr="002A3DF6" w:rsidRDefault="007A5C20" w:rsidP="008372C8">
      <w:pPr>
        <w:numPr>
          <w:ilvl w:val="0"/>
          <w:numId w:val="1"/>
        </w:numPr>
        <w:jc w:val="both"/>
      </w:pPr>
      <w:r w:rsidRPr="002A3DF6">
        <w:t>DIS, Obrt</w:t>
      </w:r>
      <w:r w:rsidR="00C31C63" w:rsidRPr="002A3DF6">
        <w:t>a</w:t>
      </w:r>
      <w:r w:rsidRPr="002A3DF6">
        <w:t xml:space="preserve"> za dimnjačarske usluge,uređenje krajolika, čišćenje zgrada i sječu drva,  vlasnik Branko Zebec, </w:t>
      </w:r>
    </w:p>
    <w:p w14:paraId="3E7F63B9" w14:textId="77777777" w:rsidR="008372C8" w:rsidRPr="002A3DF6" w:rsidRDefault="007A5C20" w:rsidP="008372C8">
      <w:pPr>
        <w:numPr>
          <w:ilvl w:val="0"/>
          <w:numId w:val="1"/>
        </w:numPr>
        <w:jc w:val="both"/>
      </w:pPr>
      <w:r w:rsidRPr="002A3DF6">
        <w:t>MLD usluge, d.o.o. Koprivnica.</w:t>
      </w:r>
    </w:p>
    <w:p w14:paraId="38218D0B" w14:textId="77777777" w:rsidR="008372C8" w:rsidRPr="002A3DF6" w:rsidRDefault="008372C8" w:rsidP="008372C8">
      <w:pPr>
        <w:overflowPunct w:val="0"/>
        <w:autoSpaceDE w:val="0"/>
        <w:autoSpaceDN w:val="0"/>
        <w:adjustRightInd w:val="0"/>
        <w:ind w:firstLine="720"/>
        <w:jc w:val="both"/>
      </w:pPr>
    </w:p>
    <w:p w14:paraId="7B2F84CC" w14:textId="77777777" w:rsidR="0081151F" w:rsidRPr="002A3DF6" w:rsidRDefault="0081151F" w:rsidP="008372C8">
      <w:pPr>
        <w:overflowPunct w:val="0"/>
        <w:autoSpaceDE w:val="0"/>
        <w:autoSpaceDN w:val="0"/>
        <w:adjustRightInd w:val="0"/>
        <w:ind w:firstLine="720"/>
        <w:jc w:val="both"/>
      </w:pPr>
    </w:p>
    <w:p w14:paraId="210957ED" w14:textId="77777777" w:rsidR="008372C8" w:rsidRPr="002A3DF6" w:rsidRDefault="007A5C20" w:rsidP="008372C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A3DF6">
        <w:rPr>
          <w:b/>
        </w:rPr>
        <w:t>II.</w:t>
      </w:r>
    </w:p>
    <w:p w14:paraId="7E7ED604" w14:textId="77777777" w:rsidR="008372C8" w:rsidRPr="002A3DF6" w:rsidRDefault="008372C8" w:rsidP="008372C8">
      <w:pPr>
        <w:overflowPunct w:val="0"/>
        <w:autoSpaceDE w:val="0"/>
        <w:autoSpaceDN w:val="0"/>
        <w:adjustRightInd w:val="0"/>
        <w:ind w:firstLine="720"/>
        <w:jc w:val="both"/>
      </w:pPr>
    </w:p>
    <w:p w14:paraId="62E55D20" w14:textId="13748037" w:rsidR="008372C8" w:rsidRPr="002A3DF6" w:rsidRDefault="007A5C20" w:rsidP="008372C8">
      <w:pPr>
        <w:overflowPunct w:val="0"/>
        <w:autoSpaceDE w:val="0"/>
        <w:autoSpaceDN w:val="0"/>
        <w:adjustRightInd w:val="0"/>
        <w:ind w:firstLine="720"/>
        <w:jc w:val="both"/>
      </w:pPr>
      <w:r w:rsidRPr="002A3DF6">
        <w:t>Izmjene Cjenika iz točke I., ovog Zaključka, nalaze se u prilogu i čine sastavni dio ovog Zaključka.</w:t>
      </w:r>
    </w:p>
    <w:p w14:paraId="71792CB0" w14:textId="77777777" w:rsidR="00790EA4" w:rsidRPr="002A3DF6" w:rsidRDefault="00790EA4" w:rsidP="00790EA4">
      <w:pPr>
        <w:overflowPunct w:val="0"/>
        <w:autoSpaceDE w:val="0"/>
        <w:autoSpaceDN w:val="0"/>
        <w:adjustRightInd w:val="0"/>
        <w:ind w:firstLine="720"/>
        <w:jc w:val="both"/>
      </w:pPr>
    </w:p>
    <w:p w14:paraId="50B45E03" w14:textId="3F5503D8" w:rsidR="00790EA4" w:rsidRPr="002A3DF6" w:rsidRDefault="007A5C20" w:rsidP="00790EA4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A3DF6">
        <w:rPr>
          <w:b/>
        </w:rPr>
        <w:t>III.</w:t>
      </w:r>
    </w:p>
    <w:p w14:paraId="32877F85" w14:textId="77777777" w:rsidR="00790EA4" w:rsidRPr="002A3DF6" w:rsidRDefault="00790EA4" w:rsidP="00790EA4">
      <w:pPr>
        <w:overflowPunct w:val="0"/>
        <w:autoSpaceDE w:val="0"/>
        <w:autoSpaceDN w:val="0"/>
        <w:adjustRightInd w:val="0"/>
        <w:ind w:firstLine="720"/>
        <w:jc w:val="both"/>
      </w:pPr>
    </w:p>
    <w:p w14:paraId="1333D069" w14:textId="78AC4242" w:rsidR="00790EA4" w:rsidRPr="002A3DF6" w:rsidRDefault="007A5C20" w:rsidP="002A3DF6">
      <w:pPr>
        <w:overflowPunct w:val="0"/>
        <w:autoSpaceDE w:val="0"/>
        <w:autoSpaceDN w:val="0"/>
        <w:adjustRightInd w:val="0"/>
        <w:ind w:firstLine="720"/>
      </w:pPr>
      <w:r w:rsidRPr="002A3DF6">
        <w:t xml:space="preserve">Ovaj Zaključak </w:t>
      </w:r>
      <w:r w:rsidRPr="002A3DF6">
        <w:t>objaviti će se u „Glasniku Grada Koprivnice“</w:t>
      </w:r>
    </w:p>
    <w:p w14:paraId="3C4A2CB3" w14:textId="77777777" w:rsidR="00790EA4" w:rsidRPr="002A3DF6" w:rsidRDefault="00790EA4" w:rsidP="002A3DF6">
      <w:pPr>
        <w:overflowPunct w:val="0"/>
        <w:autoSpaceDE w:val="0"/>
        <w:autoSpaceDN w:val="0"/>
        <w:adjustRightInd w:val="0"/>
        <w:jc w:val="both"/>
      </w:pPr>
    </w:p>
    <w:p w14:paraId="14327044" w14:textId="77777777" w:rsidR="008372C8" w:rsidRPr="002A3DF6" w:rsidRDefault="007A5C20" w:rsidP="008372C8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2A3DF6">
        <w:rPr>
          <w:b/>
        </w:rPr>
        <w:tab/>
      </w:r>
    </w:p>
    <w:p w14:paraId="17479DDB" w14:textId="77777777" w:rsidR="009C15D7" w:rsidRPr="002A3DF6" w:rsidRDefault="007A5C20" w:rsidP="009C15D7">
      <w:r w:rsidRPr="002A3DF6">
        <w:t xml:space="preserve">KLASA: </w:t>
      </w:r>
      <w:r w:rsidRPr="002A3DF6">
        <w:fldChar w:fldCharType="begin">
          <w:ffData>
            <w:name w:val="Klasa"/>
            <w:enabled/>
            <w:calcOnExit w:val="0"/>
            <w:textInput/>
          </w:ffData>
        </w:fldChar>
      </w:r>
      <w:bookmarkStart w:id="0" w:name="Klasa"/>
      <w:r w:rsidRPr="002A3DF6">
        <w:instrText xml:space="preserve"> FORMTEXT </w:instrText>
      </w:r>
      <w:r w:rsidRPr="002A3DF6">
        <w:fldChar w:fldCharType="separate"/>
      </w:r>
      <w:r w:rsidRPr="002A3DF6">
        <w:rPr>
          <w:noProof/>
        </w:rPr>
        <w:t>023-01/21-01/0031</w:t>
      </w:r>
      <w:r w:rsidRPr="002A3DF6">
        <w:fldChar w:fldCharType="end"/>
      </w:r>
      <w:bookmarkEnd w:id="0"/>
    </w:p>
    <w:p w14:paraId="317FA26B" w14:textId="77777777" w:rsidR="009C15D7" w:rsidRPr="002A3DF6" w:rsidRDefault="007A5C20" w:rsidP="009C15D7">
      <w:r w:rsidRPr="002A3DF6">
        <w:t xml:space="preserve">URBROJ: </w:t>
      </w:r>
      <w:r w:rsidRPr="002A3DF6">
        <w:fldChar w:fldCharType="begin">
          <w:ffData>
            <w:name w:val="Urbroj"/>
            <w:enabled/>
            <w:calcOnExit w:val="0"/>
            <w:textInput/>
          </w:ffData>
        </w:fldChar>
      </w:r>
      <w:bookmarkStart w:id="1" w:name="Urbroj"/>
      <w:r w:rsidRPr="002A3DF6">
        <w:instrText xml:space="preserve"> FORMTEXT </w:instrText>
      </w:r>
      <w:r w:rsidRPr="002A3DF6">
        <w:fldChar w:fldCharType="separate"/>
      </w:r>
      <w:r w:rsidRPr="002A3DF6">
        <w:rPr>
          <w:noProof/>
        </w:rPr>
        <w:t>2137-1-03-03/3-25-8</w:t>
      </w:r>
      <w:r w:rsidRPr="002A3DF6">
        <w:fldChar w:fldCharType="end"/>
      </w:r>
      <w:bookmarkEnd w:id="1"/>
    </w:p>
    <w:p w14:paraId="08869DC5" w14:textId="574D203A" w:rsidR="009C15D7" w:rsidRPr="002A3DF6" w:rsidRDefault="007A5C20" w:rsidP="009C15D7">
      <w:r w:rsidRPr="002A3DF6">
        <w:t xml:space="preserve">Koprivnica, </w:t>
      </w:r>
      <w:r w:rsidR="002A3DF6" w:rsidRPr="002A3DF6">
        <w:t xml:space="preserve">14.02.2025. </w:t>
      </w:r>
    </w:p>
    <w:p w14:paraId="1CEA5852" w14:textId="77777777" w:rsidR="008372C8" w:rsidRPr="008372C8" w:rsidRDefault="008372C8" w:rsidP="002A3DF6">
      <w:pPr>
        <w:overflowPunct w:val="0"/>
        <w:autoSpaceDE w:val="0"/>
        <w:autoSpaceDN w:val="0"/>
        <w:adjustRightInd w:val="0"/>
      </w:pPr>
    </w:p>
    <w:p w14:paraId="654B11F6" w14:textId="77777777" w:rsidR="008372C8" w:rsidRPr="008372C8" w:rsidRDefault="007A5C20" w:rsidP="008372C8">
      <w:pPr>
        <w:overflowPunct w:val="0"/>
        <w:autoSpaceDE w:val="0"/>
        <w:autoSpaceDN w:val="0"/>
        <w:adjustRightInd w:val="0"/>
        <w:ind w:left="4956"/>
      </w:pPr>
      <w:r w:rsidRPr="008372C8">
        <w:t xml:space="preserve"> </w:t>
      </w:r>
      <w:r w:rsidRPr="008372C8">
        <w:tab/>
      </w:r>
      <w:r w:rsidRPr="008372C8">
        <w:tab/>
        <w:t>GRADONAČELNIK:</w:t>
      </w:r>
    </w:p>
    <w:p w14:paraId="0BFCF1D9" w14:textId="77777777" w:rsidR="008372C8" w:rsidRPr="008372C8" w:rsidRDefault="007A5C20" w:rsidP="008372C8">
      <w:pPr>
        <w:overflowPunct w:val="0"/>
        <w:autoSpaceDE w:val="0"/>
        <w:autoSpaceDN w:val="0"/>
        <w:adjustRightInd w:val="0"/>
      </w:pP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  <w:t xml:space="preserve">        </w:t>
      </w:r>
      <w:r w:rsidRPr="008372C8">
        <w:tab/>
      </w:r>
    </w:p>
    <w:p w14:paraId="01D6BF64" w14:textId="77777777" w:rsidR="008372C8" w:rsidRPr="008372C8" w:rsidRDefault="007A5C20" w:rsidP="008372C8">
      <w:pPr>
        <w:overflowPunct w:val="0"/>
        <w:autoSpaceDE w:val="0"/>
        <w:autoSpaceDN w:val="0"/>
        <w:adjustRightInd w:val="0"/>
      </w:pP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ab/>
      </w:r>
      <w:r w:rsidRPr="008372C8">
        <w:t xml:space="preserve">Mišel Jakšić, dipl. oec. </w:t>
      </w:r>
    </w:p>
    <w:p w14:paraId="26792397" w14:textId="77777777" w:rsidR="008372C8" w:rsidRPr="008372C8" w:rsidRDefault="008372C8" w:rsidP="008372C8">
      <w:pPr>
        <w:overflowPunct w:val="0"/>
        <w:autoSpaceDE w:val="0"/>
        <w:autoSpaceDN w:val="0"/>
        <w:adjustRightInd w:val="0"/>
      </w:pPr>
    </w:p>
    <w:p w14:paraId="10571D8B" w14:textId="77777777" w:rsidR="008372C8" w:rsidRPr="008372C8" w:rsidRDefault="008372C8" w:rsidP="008372C8">
      <w:pPr>
        <w:ind w:left="4860"/>
      </w:pPr>
    </w:p>
    <w:p w14:paraId="79152520" w14:textId="77777777" w:rsidR="008372C8" w:rsidRPr="008372C8" w:rsidRDefault="008372C8" w:rsidP="008372C8"/>
    <w:p w14:paraId="402383F0" w14:textId="77777777" w:rsidR="008372C8" w:rsidRDefault="008372C8" w:rsidP="00353ACF"/>
    <w:p w14:paraId="0CC47692" w14:textId="77777777" w:rsidR="008372C8" w:rsidRDefault="008372C8" w:rsidP="00353ACF"/>
    <w:p w14:paraId="33F8A446" w14:textId="77777777" w:rsidR="008372C8" w:rsidRDefault="008372C8" w:rsidP="00353ACF"/>
    <w:p w14:paraId="3F21714B" w14:textId="77777777" w:rsidR="008372C8" w:rsidRPr="008770A6" w:rsidRDefault="008372C8" w:rsidP="000A3497">
      <w:pPr>
        <w:ind w:left="4860"/>
      </w:pPr>
    </w:p>
    <w:sectPr w:rsidR="008372C8" w:rsidRPr="008770A6" w:rsidSect="00A32554">
      <w:footerReference w:type="default" r:id="rId7"/>
      <w:type w:val="continuous"/>
      <w:pgSz w:w="11906" w:h="16838" w:code="9"/>
      <w:pgMar w:top="1134" w:right="1134" w:bottom="1134" w:left="1418" w:header="709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7979" w14:textId="77777777" w:rsidR="007A5C20" w:rsidRDefault="007A5C20">
      <w:r>
        <w:separator/>
      </w:r>
    </w:p>
  </w:endnote>
  <w:endnote w:type="continuationSeparator" w:id="0">
    <w:p w14:paraId="38181CB4" w14:textId="77777777" w:rsidR="007A5C20" w:rsidRDefault="007A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8921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ACE303" w14:textId="77777777" w:rsidR="00636B90" w:rsidRPr="00C01F62" w:rsidRDefault="007A5C20" w:rsidP="00636B90">
            <w:pPr>
              <w:pStyle w:val="Podnoje"/>
              <w:jc w:val="center"/>
            </w:pPr>
            <w:r w:rsidRPr="00C01F62">
              <w:fldChar w:fldCharType="begin"/>
            </w:r>
            <w:r w:rsidRPr="00C01F62">
              <w:instrText>PAGE</w:instrText>
            </w:r>
            <w:r w:rsidRPr="00C01F62">
              <w:fldChar w:fldCharType="separate"/>
            </w:r>
            <w:r w:rsidRPr="00C01F62">
              <w:t>2</w:t>
            </w:r>
            <w:r w:rsidRPr="00C01F62">
              <w:fldChar w:fldCharType="end"/>
            </w:r>
            <w:r w:rsidRPr="00C01F62">
              <w:t>/</w:t>
            </w:r>
            <w:r w:rsidRPr="00C01F62">
              <w:fldChar w:fldCharType="begin"/>
            </w:r>
            <w:r w:rsidRPr="00C01F62">
              <w:instrText>NUMPAGES</w:instrText>
            </w:r>
            <w:r w:rsidRPr="00C01F62">
              <w:fldChar w:fldCharType="separate"/>
            </w:r>
            <w:r w:rsidRPr="00C01F62">
              <w:t>2</w:t>
            </w:r>
            <w:r w:rsidRPr="00C01F62">
              <w:fldChar w:fldCharType="end"/>
            </w:r>
          </w:p>
        </w:sdtContent>
      </w:sdt>
    </w:sdtContent>
  </w:sdt>
  <w:p w14:paraId="7F8DB34B" w14:textId="77777777" w:rsidR="00636B90" w:rsidRDefault="00636B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178B" w14:textId="77777777" w:rsidR="007A5C20" w:rsidRDefault="007A5C20">
      <w:r>
        <w:separator/>
      </w:r>
    </w:p>
  </w:footnote>
  <w:footnote w:type="continuationSeparator" w:id="0">
    <w:p w14:paraId="464927FA" w14:textId="77777777" w:rsidR="007A5C20" w:rsidRDefault="007A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2B32"/>
    <w:multiLevelType w:val="hybridMultilevel"/>
    <w:tmpl w:val="09EE2956"/>
    <w:lvl w:ilvl="0" w:tplc="6AB8A6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1" w:tplc="7C4295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58C4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F423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B5E5DB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EAD07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BC1D2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8486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48C9F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20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16DCA"/>
    <w:rsid w:val="00064C8E"/>
    <w:rsid w:val="00080328"/>
    <w:rsid w:val="00085FFF"/>
    <w:rsid w:val="000A3497"/>
    <w:rsid w:val="000A79A0"/>
    <w:rsid w:val="000A7CE8"/>
    <w:rsid w:val="000B0EF9"/>
    <w:rsid w:val="000C10B9"/>
    <w:rsid w:val="000C1FB7"/>
    <w:rsid w:val="000D6B78"/>
    <w:rsid w:val="000D77A1"/>
    <w:rsid w:val="000E73B3"/>
    <w:rsid w:val="00127FD4"/>
    <w:rsid w:val="001A666A"/>
    <w:rsid w:val="001B7795"/>
    <w:rsid w:val="001D627E"/>
    <w:rsid w:val="001E01B9"/>
    <w:rsid w:val="001E5EE1"/>
    <w:rsid w:val="001F3335"/>
    <w:rsid w:val="002323E6"/>
    <w:rsid w:val="00281F0A"/>
    <w:rsid w:val="002A3DF6"/>
    <w:rsid w:val="002C1AA1"/>
    <w:rsid w:val="002D73C0"/>
    <w:rsid w:val="002F06F8"/>
    <w:rsid w:val="003502B7"/>
    <w:rsid w:val="00353ACF"/>
    <w:rsid w:val="003B07B2"/>
    <w:rsid w:val="003C0B73"/>
    <w:rsid w:val="003C3CC4"/>
    <w:rsid w:val="003C5808"/>
    <w:rsid w:val="003C7570"/>
    <w:rsid w:val="003D5D0A"/>
    <w:rsid w:val="004076CC"/>
    <w:rsid w:val="004466BF"/>
    <w:rsid w:val="00446CED"/>
    <w:rsid w:val="0045196B"/>
    <w:rsid w:val="0047591A"/>
    <w:rsid w:val="004A1DAB"/>
    <w:rsid w:val="004B441B"/>
    <w:rsid w:val="004F5EAB"/>
    <w:rsid w:val="00513260"/>
    <w:rsid w:val="0051330C"/>
    <w:rsid w:val="00543AE6"/>
    <w:rsid w:val="00580686"/>
    <w:rsid w:val="00590216"/>
    <w:rsid w:val="005C7C8F"/>
    <w:rsid w:val="00611B44"/>
    <w:rsid w:val="0061291E"/>
    <w:rsid w:val="00635D83"/>
    <w:rsid w:val="00636B90"/>
    <w:rsid w:val="00640486"/>
    <w:rsid w:val="00647CB6"/>
    <w:rsid w:val="00661DCA"/>
    <w:rsid w:val="006712B7"/>
    <w:rsid w:val="006B0F9D"/>
    <w:rsid w:val="006F15EE"/>
    <w:rsid w:val="007204B5"/>
    <w:rsid w:val="0072201D"/>
    <w:rsid w:val="00772C92"/>
    <w:rsid w:val="0078495E"/>
    <w:rsid w:val="00790EA4"/>
    <w:rsid w:val="007A5C20"/>
    <w:rsid w:val="007F22FD"/>
    <w:rsid w:val="007F3D13"/>
    <w:rsid w:val="007F41AB"/>
    <w:rsid w:val="0081151F"/>
    <w:rsid w:val="00835D8A"/>
    <w:rsid w:val="008372C8"/>
    <w:rsid w:val="00856A74"/>
    <w:rsid w:val="00857B8E"/>
    <w:rsid w:val="00862CC1"/>
    <w:rsid w:val="00867C65"/>
    <w:rsid w:val="008770A6"/>
    <w:rsid w:val="008E4B08"/>
    <w:rsid w:val="0090739C"/>
    <w:rsid w:val="00970A8A"/>
    <w:rsid w:val="00987945"/>
    <w:rsid w:val="009B396B"/>
    <w:rsid w:val="009B6D94"/>
    <w:rsid w:val="009C15D7"/>
    <w:rsid w:val="009D4CD1"/>
    <w:rsid w:val="009F199D"/>
    <w:rsid w:val="00A1543D"/>
    <w:rsid w:val="00A2581D"/>
    <w:rsid w:val="00A32554"/>
    <w:rsid w:val="00A46923"/>
    <w:rsid w:val="00A837C0"/>
    <w:rsid w:val="00AD5620"/>
    <w:rsid w:val="00AE3F9F"/>
    <w:rsid w:val="00AE7275"/>
    <w:rsid w:val="00B06DB8"/>
    <w:rsid w:val="00B25E9D"/>
    <w:rsid w:val="00B356AC"/>
    <w:rsid w:val="00B375EA"/>
    <w:rsid w:val="00B4739E"/>
    <w:rsid w:val="00B7391D"/>
    <w:rsid w:val="00B97A31"/>
    <w:rsid w:val="00BA3790"/>
    <w:rsid w:val="00BA6746"/>
    <w:rsid w:val="00C01F62"/>
    <w:rsid w:val="00C25A85"/>
    <w:rsid w:val="00C31C63"/>
    <w:rsid w:val="00C34B71"/>
    <w:rsid w:val="00C57539"/>
    <w:rsid w:val="00C57BC9"/>
    <w:rsid w:val="00C64046"/>
    <w:rsid w:val="00C82211"/>
    <w:rsid w:val="00C8267C"/>
    <w:rsid w:val="00CC2AB8"/>
    <w:rsid w:val="00CD75BD"/>
    <w:rsid w:val="00CD7D6A"/>
    <w:rsid w:val="00D012D4"/>
    <w:rsid w:val="00D07BAC"/>
    <w:rsid w:val="00D309E5"/>
    <w:rsid w:val="00D354EC"/>
    <w:rsid w:val="00D4466B"/>
    <w:rsid w:val="00D479D4"/>
    <w:rsid w:val="00D52D77"/>
    <w:rsid w:val="00D600B3"/>
    <w:rsid w:val="00D85B03"/>
    <w:rsid w:val="00D911FC"/>
    <w:rsid w:val="00DA4673"/>
    <w:rsid w:val="00DB4E95"/>
    <w:rsid w:val="00DD1A53"/>
    <w:rsid w:val="00DF3A81"/>
    <w:rsid w:val="00E13394"/>
    <w:rsid w:val="00E3458D"/>
    <w:rsid w:val="00E43D7F"/>
    <w:rsid w:val="00E939E8"/>
    <w:rsid w:val="00EB20F8"/>
    <w:rsid w:val="00EC0865"/>
    <w:rsid w:val="00EE1C1A"/>
    <w:rsid w:val="00F04711"/>
    <w:rsid w:val="00F076A5"/>
    <w:rsid w:val="00F2224E"/>
    <w:rsid w:val="00F22E62"/>
    <w:rsid w:val="00F35850"/>
    <w:rsid w:val="00F35B5A"/>
    <w:rsid w:val="00F45F2B"/>
    <w:rsid w:val="00F659D4"/>
    <w:rsid w:val="00FA1DD6"/>
    <w:rsid w:val="00FB5644"/>
    <w:rsid w:val="00FD4E28"/>
    <w:rsid w:val="00FF2713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90E62"/>
  <w15:chartTrackingRefBased/>
  <w15:docId w15:val="{2A75FD4B-EA95-4099-9F4A-E5FDC4E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Gordana Komes</cp:lastModifiedBy>
  <cp:revision>2</cp:revision>
  <cp:lastPrinted>2007-11-02T12:55:00Z</cp:lastPrinted>
  <dcterms:created xsi:type="dcterms:W3CDTF">2025-02-14T11:01:00Z</dcterms:created>
  <dcterms:modified xsi:type="dcterms:W3CDTF">2025-02-14T11:01:00Z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[EMail]</vt:lpwstr>
  </property>
  <property fmtid="{D5CDD505-2E9C-101B-9397-08002B2CF9AE}" pid="3" name="Logo">
    <vt:lpwstr>Služba ureda gradonačelnika</vt:lpwstr>
  </property>
  <property fmtid="{D5CDD505-2E9C-101B-9397-08002B2CF9AE}" pid="4" name="SW_CustomTitle">
    <vt:lpwstr/>
  </property>
  <property fmtid="{D5CDD505-2E9C-101B-9397-08002B2CF9AE}" pid="5" name="SW_IntOfficeMacros">
    <vt:lpwstr>Disabled</vt:lpwstr>
  </property>
</Properties>
</file>