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F726C2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F726C2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F726C2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Pr="00F726C2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F726C2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1E2BA8EE" w14:textId="31EA660E" w:rsidR="00B71B04" w:rsidRPr="009329FD" w:rsidRDefault="00B71B04" w:rsidP="00B71B04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2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ODLUK</w:t>
            </w:r>
            <w:r w:rsidR="006A6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</w:t>
            </w:r>
          </w:p>
          <w:p w14:paraId="02FB2AE5" w14:textId="77777777" w:rsidR="00612423" w:rsidRDefault="00612423" w:rsidP="00612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6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načinu </w:t>
            </w:r>
            <w:r w:rsidRPr="00CB6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podnošenj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</w:t>
            </w:r>
            <w:r w:rsidRPr="00CB6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prijedloga i peticija građana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Grada Koprivnice </w:t>
            </w:r>
          </w:p>
          <w:p w14:paraId="78A94D8F" w14:textId="77777777" w:rsidR="00612423" w:rsidRPr="00CB66DA" w:rsidRDefault="00612423" w:rsidP="006124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Gradskom vijeću Grada Koprivnice</w:t>
            </w:r>
          </w:p>
          <w:p w14:paraId="0F47BF7A" w14:textId="77777777" w:rsidR="001C0F66" w:rsidRPr="00F726C2" w:rsidRDefault="001C0F66" w:rsidP="001C0F66">
            <w:pPr>
              <w:rPr>
                <w:sz w:val="24"/>
                <w:szCs w:val="24"/>
              </w:rPr>
            </w:pPr>
          </w:p>
          <w:p w14:paraId="198DDEC5" w14:textId="77777777" w:rsidR="00D92742" w:rsidRPr="00F726C2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F726C2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Pr="00F726C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7DDC97F9" w14:textId="0A54092D" w:rsidR="002D2F8C" w:rsidRPr="00F726C2" w:rsidRDefault="001B40DA" w:rsidP="001B40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6124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poslove Gradskog vijeća i opće poslove</w:t>
            </w:r>
          </w:p>
          <w:p w14:paraId="4F4E46C8" w14:textId="1B53152A" w:rsidR="001B40DA" w:rsidRPr="00F726C2" w:rsidRDefault="001B40DA" w:rsidP="001B40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2742" w:rsidRPr="00F726C2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F726C2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7B201A70" w:rsidR="003F383F" w:rsidRPr="00F726C2" w:rsidRDefault="00F726C2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1242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1242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Pr="00F726C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78CC539C" w:rsidR="00CA6D4A" w:rsidRPr="00F726C2" w:rsidRDefault="006908C8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1242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04E5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1242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04E5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1D07477" w14:textId="77777777" w:rsidR="0080147F" w:rsidRPr="00F726C2" w:rsidRDefault="0080147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F726C2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F726C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F726C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F726C2" w14:paraId="34399F00" w14:textId="77777777" w:rsidTr="003F0035">
        <w:tc>
          <w:tcPr>
            <w:tcW w:w="9067" w:type="dxa"/>
          </w:tcPr>
          <w:p w14:paraId="2DF068DA" w14:textId="77777777" w:rsidR="00700D39" w:rsidRPr="00DC6546" w:rsidRDefault="00700D39" w:rsidP="00700D39">
            <w:pPr>
              <w:pStyle w:val="Odlomakpopisa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65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PRAVNI TEMELJ</w:t>
            </w:r>
          </w:p>
          <w:p w14:paraId="7AF32F22" w14:textId="77777777" w:rsidR="00700D39" w:rsidRPr="00940663" w:rsidRDefault="00700D39" w:rsidP="00700D3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E64378A" w14:textId="77777777" w:rsidR="00700D39" w:rsidRPr="00CB66DA" w:rsidRDefault="00700D39" w:rsidP="00700D3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6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Odredbama č</w:t>
            </w:r>
            <w:r w:rsidRPr="00CB6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</w:t>
            </w:r>
            <w:r w:rsidRPr="00CB6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25. stavk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CB6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4. Zakona o lokalnoj i područnoj (regionalnoj) samoupravi („Narodne novine“ br.  33/01, 60/14, 129/05, 109/07, 36/09, 150/11, 144/12, 123/17, 98/19 i 144/20 – dalje u tekstu: Zakon)  propisano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je </w:t>
            </w:r>
            <w:r w:rsidRPr="00CB6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da se način podnošenja prijedloga i peticija, odlučivanja o njima i druga pitanja uređuju općim aktom općine, grada ili županije u skladu sa zakonom i statutom. </w:t>
            </w:r>
          </w:p>
          <w:p w14:paraId="45B3A3A4" w14:textId="77777777" w:rsidR="00700D39" w:rsidRPr="00CB66DA" w:rsidRDefault="00700D39" w:rsidP="00700D39">
            <w:pPr>
              <w:shd w:val="clear" w:color="auto" w:fill="FFFFFF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6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Član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kom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40. </w:t>
            </w:r>
            <w:r w:rsidRPr="00CB66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Statuta Grada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Koprivnice </w:t>
            </w:r>
            <w:r w:rsidRPr="00CB66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„G</w:t>
            </w:r>
            <w:r w:rsidRPr="00CB66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lasnik Grada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Koprivnice“</w:t>
            </w:r>
            <w:r w:rsidRPr="00CB66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66D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br</w:t>
            </w:r>
            <w:r w:rsidRPr="00D8468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D84680">
              <w:rPr>
                <w:rFonts w:ascii="Times New Roman" w:hAnsi="Times New Roman" w:cs="Times New Roman"/>
                <w:sz w:val="24"/>
                <w:szCs w:val="24"/>
              </w:rPr>
              <w:t>4/09., 1/12., 1/13., 3/13. – pročišćeni tekst, 1/18., 2/20. i 1/21.)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CB66DA">
              <w:rPr>
                <w:rFonts w:ascii="Times New Roman" w:hAnsi="Times New Roman" w:cs="Times New Roman"/>
                <w:sz w:val="24"/>
                <w:szCs w:val="24"/>
              </w:rPr>
              <w:t>propisano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je</w:t>
            </w:r>
            <w:r w:rsidRPr="00CB66DA">
              <w:rPr>
                <w:rFonts w:ascii="Times New Roman" w:hAnsi="Times New Roman" w:cs="Times New Roman"/>
                <w:sz w:val="24"/>
                <w:szCs w:val="24"/>
              </w:rPr>
              <w:t xml:space="preserve"> da Gradsko vijeće donosi opće i druge akte kojima uređuje pitanja iz samoupravnog djelokruga Grada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Koprivnice</w:t>
            </w:r>
            <w:r w:rsidRPr="00CB6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dok  je</w:t>
            </w:r>
            <w:r w:rsidRPr="00CB66DA">
              <w:rPr>
                <w:rFonts w:ascii="Times New Roman" w:hAnsi="Times New Roman" w:cs="Times New Roman"/>
                <w:sz w:val="24"/>
                <w:szCs w:val="24"/>
              </w:rPr>
              <w:t xml:space="preserve"> član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kom 36.</w:t>
            </w:r>
            <w:r w:rsidRPr="00CB66DA">
              <w:rPr>
                <w:rFonts w:ascii="Times New Roman" w:hAnsi="Times New Roman" w:cs="Times New Roman"/>
                <w:sz w:val="24"/>
                <w:szCs w:val="24"/>
              </w:rPr>
              <w:t xml:space="preserve"> propisano da će se </w:t>
            </w:r>
            <w:r w:rsidRPr="00CB6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način podnošenja prijedloga i peticija, odlučivanja o njima i druga pitanja uredit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 </w:t>
            </w:r>
            <w:r w:rsidRPr="00CB6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posebnom odlukom Gradskoga vijeća.</w:t>
            </w:r>
          </w:p>
          <w:p w14:paraId="1799A3BF" w14:textId="77777777" w:rsidR="00700D39" w:rsidRPr="00CB66DA" w:rsidRDefault="00700D39" w:rsidP="00700D39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C2B8FB4" w14:textId="77777777" w:rsidR="00700D39" w:rsidRPr="00DC6546" w:rsidRDefault="00700D39" w:rsidP="00700D39">
            <w:pPr>
              <w:pStyle w:val="Odlomakpopisa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65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OCJENA STANJA I OSNOVNA PITANJA KOJA SE UREĐUJU ODLUKOM </w:t>
            </w:r>
          </w:p>
          <w:p w14:paraId="2E34EADF" w14:textId="77777777" w:rsidR="00700D39" w:rsidRPr="00CB66DA" w:rsidRDefault="00700D39" w:rsidP="00700D3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F2337DE" w14:textId="77777777" w:rsidR="00700D39" w:rsidRPr="00CB66DA" w:rsidRDefault="00700D39" w:rsidP="00700D3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6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Člankom 25. Zakona propisano je da građani imaju pravo predstavničkom tijelu jedinice lokalne i područne (regionalne) samouprave predlagati donošenje općeg akta ili rješavanje određenog pitanja iz njegova djelokruga te podnositi peticije o pitanjima iz samoupravnog djelokruga općine, grada, odnosno županije od lokalnog značenja, u skladu sa zakonom i statutom jedinice. O prijedlogu i peticiji iz stavka 1. ovoga članka predstavničko tijelo mora raspravljati ako ga potpisom podrži najmanje 10% od ukupnog broja birača u jedinici te dati odgovor podnositeljima najkasnije u roku od tri mjeseca od zaprimanja prijedloga.</w:t>
            </w:r>
            <w:r w:rsidRPr="00CB66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6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Način podnošenja prijedloga i peticija, odlučivanja o njima i druga pitanja uređuju se općim aktom općine, grada ili županije u skladu sa zakonom i statutom.</w:t>
            </w:r>
          </w:p>
          <w:p w14:paraId="452304BB" w14:textId="77777777" w:rsidR="00700D39" w:rsidRPr="00CB66DA" w:rsidRDefault="00700D39" w:rsidP="00700D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6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S navedenim je odredbama Zakona usklađen Statut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Grada Koprivnice</w:t>
            </w:r>
            <w:r w:rsidRPr="00CB6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kojim je u članku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36.</w:t>
            </w:r>
            <w:r w:rsidRPr="00CB6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utvrđeno da građani imaju pravo Gradskome vijeću predlagati donošenje općeg akta ili rješavanje određenog pitanja iz djelokruga Gradskoga vijeća Grada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Koprivnice</w:t>
            </w:r>
            <w:r w:rsidRPr="00CB6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te podnositi peticije o pitanjima iz samoupravnog djelokruga Grada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Koprivnice</w:t>
            </w:r>
            <w:r w:rsidRPr="00CB6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od lokalnog značenja, u skladu sa zakonom i Statutom. </w:t>
            </w:r>
          </w:p>
          <w:p w14:paraId="6B7965E7" w14:textId="77777777" w:rsidR="00700D39" w:rsidRPr="00F52F11" w:rsidRDefault="00700D39" w:rsidP="00700D39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Slijedom  navedenog ovom odlukom p</w:t>
            </w:r>
            <w:r w:rsidRPr="00CB6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redl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aže</w:t>
            </w:r>
            <w:r w:rsidRPr="00CB6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se </w:t>
            </w:r>
            <w:r w:rsidRPr="00F52F11">
              <w:rPr>
                <w:rFonts w:ascii="Times New Roman" w:eastAsia="Times New Roman" w:hAnsi="Times New Roman" w:cs="Times New Roman"/>
                <w:sz w:val="24"/>
                <w:szCs w:val="24"/>
              </w:rPr>
              <w:t>ure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diti</w:t>
            </w:r>
            <w:r w:rsidRPr="00F52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način podnošenja prijedloga građana za  donošenje općeg akta ili rješavanje određenog pitanja  iz djelokruga Gradskog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F52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vijeća Grada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Koprivnice</w:t>
            </w:r>
            <w:r w:rsidRPr="00F52F1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2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način podnošenja  peticija građana o pitanjima iz samoupravnog </w:t>
            </w:r>
            <w:r w:rsidRPr="00F52F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djelokruga Grada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Koprivnice</w:t>
            </w:r>
            <w:r w:rsidRPr="00F52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od lokalnog značenja, kao i postupak i  način</w:t>
            </w:r>
            <w:r w:rsidRPr="00F52F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52F11">
              <w:rPr>
                <w:rFonts w:ascii="Times New Roman" w:eastAsia="Times New Roman" w:hAnsi="Times New Roman" w:cs="Times New Roman"/>
                <w:sz w:val="24"/>
                <w:szCs w:val="24"/>
              </w:rPr>
              <w:t>odlučivanja o njima.</w:t>
            </w:r>
          </w:p>
          <w:p w14:paraId="2B47454E" w14:textId="77777777" w:rsidR="00700D39" w:rsidRDefault="00700D39" w:rsidP="00700D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6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C4D8024" w14:textId="18A9FECF" w:rsidR="00DE3343" w:rsidRPr="00F726C2" w:rsidRDefault="00DE3343" w:rsidP="00652125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581334C9" w14:textId="1AB93ADD" w:rsidR="008934B2" w:rsidRPr="00F726C2" w:rsidRDefault="008934B2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lastRenderedPageBreak/>
        <w:t xml:space="preserve">Pozivamo predstavnike zainteresirane javnosti da najkasnije do </w:t>
      </w:r>
      <w:r w:rsidR="000E4230" w:rsidRPr="00F726C2">
        <w:rPr>
          <w:rFonts w:ascii="Times New Roman" w:hAnsi="Times New Roman" w:cs="Times New Roman"/>
          <w:sz w:val="24"/>
          <w:szCs w:val="24"/>
        </w:rPr>
        <w:t>1</w:t>
      </w:r>
      <w:r w:rsidR="001B4C3A">
        <w:rPr>
          <w:rFonts w:ascii="Times New Roman" w:hAnsi="Times New Roman" w:cs="Times New Roman"/>
          <w:sz w:val="24"/>
          <w:szCs w:val="24"/>
        </w:rPr>
        <w:t>8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  <w:r w:rsidR="00D851D0">
        <w:rPr>
          <w:rFonts w:ascii="Times New Roman" w:hAnsi="Times New Roman" w:cs="Times New Roman"/>
          <w:sz w:val="24"/>
          <w:szCs w:val="24"/>
        </w:rPr>
        <w:t>0</w:t>
      </w:r>
      <w:r w:rsidR="001B4C3A">
        <w:rPr>
          <w:rFonts w:ascii="Times New Roman" w:hAnsi="Times New Roman" w:cs="Times New Roman"/>
          <w:sz w:val="24"/>
          <w:szCs w:val="24"/>
        </w:rPr>
        <w:t>3</w:t>
      </w:r>
      <w:r w:rsidRPr="00F726C2">
        <w:rPr>
          <w:rFonts w:ascii="Times New Roman" w:hAnsi="Times New Roman" w:cs="Times New Roman"/>
          <w:sz w:val="24"/>
          <w:szCs w:val="24"/>
        </w:rPr>
        <w:t>.202</w:t>
      </w:r>
      <w:r w:rsidR="00D851D0">
        <w:rPr>
          <w:rFonts w:ascii="Times New Roman" w:hAnsi="Times New Roman" w:cs="Times New Roman"/>
          <w:sz w:val="24"/>
          <w:szCs w:val="24"/>
        </w:rPr>
        <w:t>5</w:t>
      </w:r>
      <w:r w:rsidRPr="00F726C2">
        <w:rPr>
          <w:rFonts w:ascii="Times New Roman" w:hAnsi="Times New Roman" w:cs="Times New Roman"/>
          <w:sz w:val="24"/>
          <w:szCs w:val="24"/>
        </w:rPr>
        <w:t xml:space="preserve">. godine dostave svoje komentare na Nacrt </w:t>
      </w:r>
      <w:r w:rsidR="00D04C51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F726C2">
        <w:rPr>
          <w:rFonts w:ascii="Times New Roman" w:hAnsi="Times New Roman" w:cs="Times New Roman"/>
          <w:sz w:val="24"/>
          <w:szCs w:val="24"/>
        </w:rPr>
        <w:t xml:space="preserve">Odluke </w:t>
      </w:r>
      <w:r w:rsidR="00F726C2" w:rsidRPr="00F726C2">
        <w:rPr>
          <w:rFonts w:ascii="Times New Roman" w:hAnsi="Times New Roman" w:cs="Times New Roman"/>
          <w:sz w:val="24"/>
          <w:szCs w:val="24"/>
        </w:rPr>
        <w:t xml:space="preserve">o </w:t>
      </w:r>
      <w:r w:rsidR="00700D39">
        <w:rPr>
          <w:rFonts w:ascii="Times New Roman" w:hAnsi="Times New Roman" w:cs="Times New Roman"/>
          <w:sz w:val="24"/>
          <w:szCs w:val="24"/>
        </w:rPr>
        <w:t>načinu podnošenja prijedloga i peticija građana Grada Koprivnice Gradskom vijeću Grada Koprivnice</w:t>
      </w:r>
      <w:r w:rsidR="005E1E4E">
        <w:rPr>
          <w:rFonts w:ascii="Times New Roman" w:hAnsi="Times New Roman" w:cs="Times New Roman"/>
          <w:sz w:val="24"/>
          <w:szCs w:val="24"/>
        </w:rPr>
        <w:t xml:space="preserve"> pu</w:t>
      </w:r>
      <w:r w:rsidRPr="00F726C2">
        <w:rPr>
          <w:rFonts w:ascii="Times New Roman" w:hAnsi="Times New Roman" w:cs="Times New Roman"/>
          <w:sz w:val="24"/>
          <w:szCs w:val="24"/>
        </w:rPr>
        <w:t xml:space="preserve">tem OBRASCA za savjetovanje na </w:t>
      </w:r>
      <w:proofErr w:type="spellStart"/>
      <w:r w:rsidRPr="00F726C2">
        <w:rPr>
          <w:rFonts w:ascii="Times New Roman" w:hAnsi="Times New Roman" w:cs="Times New Roman"/>
          <w:sz w:val="24"/>
          <w:szCs w:val="24"/>
        </w:rPr>
        <w:t>e-mail:</w:t>
      </w:r>
      <w:hyperlink r:id="rId8" w:history="1">
        <w:r w:rsidRPr="00F726C2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  <w:proofErr w:type="spellEnd"/>
      </w:hyperlink>
      <w:r w:rsidRPr="00F726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E3C0" w14:textId="40F9FA82" w:rsidR="008934B2" w:rsidRPr="00F726C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F726C2">
        <w:rPr>
          <w:rFonts w:ascii="Times New Roman" w:hAnsi="Times New Roman" w:cs="Times New Roman"/>
          <w:sz w:val="24"/>
          <w:szCs w:val="24"/>
        </w:rPr>
        <w:t>Odluke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</w:p>
    <w:sectPr w:rsidR="008934B2" w:rsidRPr="00F726C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EAB05" w14:textId="77777777" w:rsidR="00C24582" w:rsidRDefault="00C24582">
      <w:pPr>
        <w:spacing w:after="0" w:line="240" w:lineRule="auto"/>
      </w:pPr>
      <w:r>
        <w:separator/>
      </w:r>
    </w:p>
  </w:endnote>
  <w:endnote w:type="continuationSeparator" w:id="0">
    <w:p w14:paraId="5B565F70" w14:textId="77777777" w:rsidR="00C24582" w:rsidRDefault="00C24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65C614" w14:textId="77777777" w:rsidR="00C24582" w:rsidRDefault="00C24582">
      <w:pPr>
        <w:spacing w:after="0" w:line="240" w:lineRule="auto"/>
      </w:pPr>
      <w:r>
        <w:separator/>
      </w:r>
    </w:p>
  </w:footnote>
  <w:footnote w:type="continuationSeparator" w:id="0">
    <w:p w14:paraId="131BF198" w14:textId="77777777" w:rsidR="00C24582" w:rsidRDefault="00C245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176E5"/>
    <w:multiLevelType w:val="hybridMultilevel"/>
    <w:tmpl w:val="7A744126"/>
    <w:lvl w:ilvl="0" w:tplc="0A189F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B2241"/>
    <w:multiLevelType w:val="hybridMultilevel"/>
    <w:tmpl w:val="C1C8896A"/>
    <w:lvl w:ilvl="0" w:tplc="B5029C96">
      <w:start w:val="4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881AB9"/>
    <w:multiLevelType w:val="hybridMultilevel"/>
    <w:tmpl w:val="D270A0A8"/>
    <w:lvl w:ilvl="0" w:tplc="6DA48B3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201C88"/>
    <w:multiLevelType w:val="hybridMultilevel"/>
    <w:tmpl w:val="066E271C"/>
    <w:lvl w:ilvl="0" w:tplc="AA76DD78">
      <w:start w:val="3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97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13041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3742287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599346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16DE7"/>
    <w:rsid w:val="0002349A"/>
    <w:rsid w:val="00023780"/>
    <w:rsid w:val="00046737"/>
    <w:rsid w:val="000505F7"/>
    <w:rsid w:val="00054ADA"/>
    <w:rsid w:val="00062798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D2D38"/>
    <w:rsid w:val="000E0228"/>
    <w:rsid w:val="000E0366"/>
    <w:rsid w:val="000E1E4E"/>
    <w:rsid w:val="000E1F26"/>
    <w:rsid w:val="000E4230"/>
    <w:rsid w:val="000F2A36"/>
    <w:rsid w:val="000F7187"/>
    <w:rsid w:val="00121858"/>
    <w:rsid w:val="00121E97"/>
    <w:rsid w:val="00135460"/>
    <w:rsid w:val="0013592B"/>
    <w:rsid w:val="00143ED5"/>
    <w:rsid w:val="00157DAB"/>
    <w:rsid w:val="00166ECF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0DA"/>
    <w:rsid w:val="001B4233"/>
    <w:rsid w:val="001B4C3A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84A"/>
    <w:rsid w:val="0020687C"/>
    <w:rsid w:val="0021115B"/>
    <w:rsid w:val="00214DBE"/>
    <w:rsid w:val="00223141"/>
    <w:rsid w:val="002262D7"/>
    <w:rsid w:val="00240F89"/>
    <w:rsid w:val="00244AD7"/>
    <w:rsid w:val="00246B62"/>
    <w:rsid w:val="00246D26"/>
    <w:rsid w:val="00265810"/>
    <w:rsid w:val="00265F4C"/>
    <w:rsid w:val="00270E03"/>
    <w:rsid w:val="002777BE"/>
    <w:rsid w:val="00283F7C"/>
    <w:rsid w:val="00284797"/>
    <w:rsid w:val="002870CB"/>
    <w:rsid w:val="00290406"/>
    <w:rsid w:val="00292F89"/>
    <w:rsid w:val="0029513E"/>
    <w:rsid w:val="002B69E0"/>
    <w:rsid w:val="002B7015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AA0"/>
    <w:rsid w:val="0033483F"/>
    <w:rsid w:val="00344FA7"/>
    <w:rsid w:val="003463AA"/>
    <w:rsid w:val="00351209"/>
    <w:rsid w:val="003515FF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413CE"/>
    <w:rsid w:val="00442B0F"/>
    <w:rsid w:val="004472E5"/>
    <w:rsid w:val="004503CB"/>
    <w:rsid w:val="0046243D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362F"/>
    <w:rsid w:val="004E62D5"/>
    <w:rsid w:val="004F03B0"/>
    <w:rsid w:val="004F5B14"/>
    <w:rsid w:val="004F7929"/>
    <w:rsid w:val="00503E45"/>
    <w:rsid w:val="00504E56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283C"/>
    <w:rsid w:val="005C1A90"/>
    <w:rsid w:val="005D1E5B"/>
    <w:rsid w:val="005D62A4"/>
    <w:rsid w:val="005E19A4"/>
    <w:rsid w:val="005E1E4E"/>
    <w:rsid w:val="005E1E8F"/>
    <w:rsid w:val="005E4FBA"/>
    <w:rsid w:val="005E7769"/>
    <w:rsid w:val="00607631"/>
    <w:rsid w:val="00610FBF"/>
    <w:rsid w:val="006111E9"/>
    <w:rsid w:val="00611E85"/>
    <w:rsid w:val="00612423"/>
    <w:rsid w:val="006134C6"/>
    <w:rsid w:val="00621050"/>
    <w:rsid w:val="00626CE5"/>
    <w:rsid w:val="00640A20"/>
    <w:rsid w:val="00640B92"/>
    <w:rsid w:val="00644F92"/>
    <w:rsid w:val="00652125"/>
    <w:rsid w:val="00653958"/>
    <w:rsid w:val="00653A6D"/>
    <w:rsid w:val="00653DFD"/>
    <w:rsid w:val="00664FC0"/>
    <w:rsid w:val="0067140A"/>
    <w:rsid w:val="006749C3"/>
    <w:rsid w:val="00680AB8"/>
    <w:rsid w:val="00681A62"/>
    <w:rsid w:val="00682FE9"/>
    <w:rsid w:val="006908C8"/>
    <w:rsid w:val="00694DCF"/>
    <w:rsid w:val="006A02F3"/>
    <w:rsid w:val="006A1313"/>
    <w:rsid w:val="006A553A"/>
    <w:rsid w:val="006A6835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700D39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6046A"/>
    <w:rsid w:val="007639FA"/>
    <w:rsid w:val="007643D3"/>
    <w:rsid w:val="00772196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B7BE2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7C9"/>
    <w:rsid w:val="009349B3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46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D7F0B"/>
    <w:rsid w:val="00AE0CA6"/>
    <w:rsid w:val="00AE1A0D"/>
    <w:rsid w:val="00AE2CD0"/>
    <w:rsid w:val="00AF1C7D"/>
    <w:rsid w:val="00AF4D97"/>
    <w:rsid w:val="00AF4FE6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CEE"/>
    <w:rsid w:val="00B34D52"/>
    <w:rsid w:val="00B371EE"/>
    <w:rsid w:val="00B514CF"/>
    <w:rsid w:val="00B5171A"/>
    <w:rsid w:val="00B57A2E"/>
    <w:rsid w:val="00B67E39"/>
    <w:rsid w:val="00B71B04"/>
    <w:rsid w:val="00B7730E"/>
    <w:rsid w:val="00B8443E"/>
    <w:rsid w:val="00B866F3"/>
    <w:rsid w:val="00B910B2"/>
    <w:rsid w:val="00B96325"/>
    <w:rsid w:val="00BA31B6"/>
    <w:rsid w:val="00BA5E1F"/>
    <w:rsid w:val="00BA67D6"/>
    <w:rsid w:val="00BB0B94"/>
    <w:rsid w:val="00BB1F37"/>
    <w:rsid w:val="00BB3C32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4582"/>
    <w:rsid w:val="00C25E81"/>
    <w:rsid w:val="00C32356"/>
    <w:rsid w:val="00C33D52"/>
    <w:rsid w:val="00C37FD3"/>
    <w:rsid w:val="00C443E9"/>
    <w:rsid w:val="00C459A5"/>
    <w:rsid w:val="00C45E8F"/>
    <w:rsid w:val="00C4631F"/>
    <w:rsid w:val="00C52136"/>
    <w:rsid w:val="00C540EF"/>
    <w:rsid w:val="00C55775"/>
    <w:rsid w:val="00C55CCC"/>
    <w:rsid w:val="00C56498"/>
    <w:rsid w:val="00C601A9"/>
    <w:rsid w:val="00C71C92"/>
    <w:rsid w:val="00C724B5"/>
    <w:rsid w:val="00C76775"/>
    <w:rsid w:val="00C8398E"/>
    <w:rsid w:val="00C83BD8"/>
    <w:rsid w:val="00C87D98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E42A0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048E"/>
    <w:rsid w:val="00D74A0A"/>
    <w:rsid w:val="00D77D88"/>
    <w:rsid w:val="00D81029"/>
    <w:rsid w:val="00D851D0"/>
    <w:rsid w:val="00D87CAD"/>
    <w:rsid w:val="00D91AB3"/>
    <w:rsid w:val="00D92742"/>
    <w:rsid w:val="00D9496A"/>
    <w:rsid w:val="00DA5D46"/>
    <w:rsid w:val="00DB04DB"/>
    <w:rsid w:val="00DB2A2A"/>
    <w:rsid w:val="00DB3571"/>
    <w:rsid w:val="00DB6960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75C3"/>
    <w:rsid w:val="00EA7808"/>
    <w:rsid w:val="00EA7D4D"/>
    <w:rsid w:val="00EB7AA3"/>
    <w:rsid w:val="00EC2230"/>
    <w:rsid w:val="00EC79CE"/>
    <w:rsid w:val="00ED571C"/>
    <w:rsid w:val="00ED6A00"/>
    <w:rsid w:val="00EE10B0"/>
    <w:rsid w:val="00EE49B8"/>
    <w:rsid w:val="00EE6B7A"/>
    <w:rsid w:val="00F0415E"/>
    <w:rsid w:val="00F048D7"/>
    <w:rsid w:val="00F06518"/>
    <w:rsid w:val="00F06EBE"/>
    <w:rsid w:val="00F261D2"/>
    <w:rsid w:val="00F27C79"/>
    <w:rsid w:val="00F30174"/>
    <w:rsid w:val="00F32D34"/>
    <w:rsid w:val="00F348F0"/>
    <w:rsid w:val="00F34909"/>
    <w:rsid w:val="00F353A8"/>
    <w:rsid w:val="00F407EB"/>
    <w:rsid w:val="00F41AF6"/>
    <w:rsid w:val="00F5563F"/>
    <w:rsid w:val="00F62E52"/>
    <w:rsid w:val="00F673F5"/>
    <w:rsid w:val="00F70EB7"/>
    <w:rsid w:val="00F71377"/>
    <w:rsid w:val="00F726C2"/>
    <w:rsid w:val="00F72DA7"/>
    <w:rsid w:val="00F76CDB"/>
    <w:rsid w:val="00F91E56"/>
    <w:rsid w:val="00F96499"/>
    <w:rsid w:val="00F97990"/>
    <w:rsid w:val="00FA21DB"/>
    <w:rsid w:val="00FA26AD"/>
    <w:rsid w:val="00FA2874"/>
    <w:rsid w:val="00FB0B08"/>
    <w:rsid w:val="00FB691E"/>
    <w:rsid w:val="00FC151C"/>
    <w:rsid w:val="00FC7CA5"/>
    <w:rsid w:val="00FD021F"/>
    <w:rsid w:val="00FD32C8"/>
    <w:rsid w:val="00FD5793"/>
    <w:rsid w:val="00FE2CA0"/>
    <w:rsid w:val="00FE2EFF"/>
    <w:rsid w:val="00FE5A8D"/>
    <w:rsid w:val="00FE688C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Renata Štefec</cp:lastModifiedBy>
  <cp:revision>357</cp:revision>
  <cp:lastPrinted>2017-02-06T09:28:00Z</cp:lastPrinted>
  <dcterms:created xsi:type="dcterms:W3CDTF">2019-05-09T06:56:00Z</dcterms:created>
  <dcterms:modified xsi:type="dcterms:W3CDTF">2025-02-17T13:36:00Z</dcterms:modified>
</cp:coreProperties>
</file>