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27D5D" w14:textId="0D848FBF" w:rsidR="009E2B2F" w:rsidRPr="00E95B5A" w:rsidRDefault="009E2B2F" w:rsidP="0078266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645741"/>
      <w:bookmarkStart w:id="1" w:name="_Hlk87443127"/>
      <w:r w:rsidRPr="00E95B5A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795DFF92" w14:textId="77777777" w:rsidR="009F6E59" w:rsidRPr="00316C81" w:rsidRDefault="009F6E59" w:rsidP="009F6E59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2" w:name="_Hlk131662059"/>
      <w:bookmarkEnd w:id="0"/>
      <w:bookmarkEnd w:id="1"/>
    </w:p>
    <w:p w14:paraId="11484CB5" w14:textId="77777777" w:rsidR="008849DA" w:rsidRPr="005722FC" w:rsidRDefault="008849DA" w:rsidP="00803C2F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8384126" w14:textId="15E823EC" w:rsidR="005722FC" w:rsidRDefault="005722FC" w:rsidP="005722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6B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Točka</w:t>
      </w:r>
      <w:r w:rsidRPr="00786BF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679E1" w:rsidRPr="00786BFC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786BF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7A3E883A" w14:textId="77777777" w:rsidR="00D9525C" w:rsidRDefault="00D9525C" w:rsidP="00D9525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2D907F" w14:textId="2C3658B7" w:rsidR="00AF0FE4" w:rsidRPr="001926ED" w:rsidRDefault="00AF0FE4" w:rsidP="00AF0FE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26ED">
        <w:rPr>
          <w:rFonts w:ascii="Times New Roman" w:hAnsi="Times New Roman" w:cs="Times New Roman"/>
          <w:sz w:val="24"/>
          <w:szCs w:val="24"/>
        </w:rPr>
        <w:t xml:space="preserve">Prijedlog </w:t>
      </w:r>
      <w:r w:rsidR="00D469EF"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</w:t>
      </w:r>
      <w:r w:rsidR="00D469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II.</w:t>
      </w:r>
      <w:r w:rsidR="00D469EF"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469EF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D469EF"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>zmjena</w:t>
      </w:r>
      <w:r w:rsidR="00D469EF">
        <w:rPr>
          <w:rFonts w:ascii="Times New Roman" w:eastAsia="Times New Roman" w:hAnsi="Times New Roman" w:cs="Times New Roman"/>
          <w:sz w:val="24"/>
          <w:szCs w:val="24"/>
          <w:lang w:eastAsia="hr-HR"/>
        </w:rPr>
        <w:t>ma</w:t>
      </w:r>
      <w:r w:rsidR="00D469EF"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dopuna</w:t>
      </w:r>
      <w:r w:rsidR="00D469EF">
        <w:rPr>
          <w:rFonts w:ascii="Times New Roman" w:eastAsia="Times New Roman" w:hAnsi="Times New Roman" w:cs="Times New Roman"/>
          <w:sz w:val="24"/>
          <w:szCs w:val="24"/>
          <w:lang w:eastAsia="hr-HR"/>
        </w:rPr>
        <w:t>ma Odluke</w:t>
      </w:r>
      <w:r w:rsidR="00D469EF"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469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donošenju </w:t>
      </w:r>
      <w:r w:rsidR="00D469EF" w:rsidRPr="006A3D1E">
        <w:rPr>
          <w:rFonts w:ascii="Times New Roman" w:eastAsia="Times New Roman" w:hAnsi="Times New Roman" w:cs="Times New Roman"/>
          <w:sz w:val="24"/>
          <w:szCs w:val="24"/>
          <w:lang w:eastAsia="hr-HR"/>
        </w:rPr>
        <w:t>Generalnog urbanističkog plana Koprivnice </w:t>
      </w:r>
      <w:r w:rsidR="00D469EF" w:rsidRPr="001926ED">
        <w:rPr>
          <w:rFonts w:ascii="Times New Roman" w:hAnsi="Times New Roman" w:cs="Times New Roman"/>
          <w:sz w:val="24"/>
          <w:szCs w:val="24"/>
        </w:rPr>
        <w:t xml:space="preserve"> </w:t>
      </w:r>
      <w:r w:rsidRPr="001926ED">
        <w:rPr>
          <w:rFonts w:ascii="Times New Roman" w:hAnsi="Times New Roman" w:cs="Times New Roman"/>
          <w:sz w:val="24"/>
          <w:szCs w:val="24"/>
        </w:rPr>
        <w:t>utvrdio je gradonačelnik Grada Koprivnice, a razmatrati će ju Odbor za gospodarstvo, razvoj grada i zaštitu okoliša.</w:t>
      </w:r>
    </w:p>
    <w:p w14:paraId="1DD7FAB3" w14:textId="77777777" w:rsidR="001263EB" w:rsidRPr="001926ED" w:rsidRDefault="001263EB" w:rsidP="00D9525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51355A" w14:textId="29F7C661" w:rsidR="001263EB" w:rsidRPr="001926ED" w:rsidRDefault="006D6CD4" w:rsidP="006D6C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26ED">
        <w:rPr>
          <w:rFonts w:ascii="Times New Roman" w:hAnsi="Times New Roman" w:cs="Times New Roman"/>
          <w:b/>
          <w:sz w:val="24"/>
          <w:szCs w:val="24"/>
          <w:u w:val="single"/>
        </w:rPr>
        <w:t>Točka 4.</w:t>
      </w:r>
    </w:p>
    <w:p w14:paraId="2CC3FEA6" w14:textId="77777777" w:rsidR="006D6CD4" w:rsidRPr="001926ED" w:rsidRDefault="006D6CD4" w:rsidP="006D6C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4539C" w14:textId="7D8D8CA5" w:rsidR="006D6CD4" w:rsidRPr="00852FDD" w:rsidRDefault="00EE4D8B" w:rsidP="00EE4D8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26ED">
        <w:rPr>
          <w:rFonts w:ascii="Times New Roman" w:hAnsi="Times New Roman" w:cs="Times New Roman"/>
          <w:sz w:val="24"/>
          <w:szCs w:val="24"/>
        </w:rPr>
        <w:t xml:space="preserve">1. </w:t>
      </w:r>
      <w:r w:rsidR="006D6CD4" w:rsidRPr="001926ED">
        <w:rPr>
          <w:rFonts w:ascii="Times New Roman" w:hAnsi="Times New Roman" w:cs="Times New Roman"/>
          <w:sz w:val="24"/>
          <w:szCs w:val="24"/>
        </w:rPr>
        <w:t xml:space="preserve">Prijedlog </w:t>
      </w:r>
      <w:r w:rsidR="001926ED" w:rsidRPr="001926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I. Izmjena i dopuna Proračuna Grada Koprivnice za 2025. godinu i projekcija za 2026. i 2027. godinu</w:t>
      </w:r>
      <w:r w:rsidR="003C428A" w:rsidRPr="001926ED">
        <w:rPr>
          <w:rFonts w:ascii="Times New Roman" w:hAnsi="Times New Roman" w:cs="Times New Roman"/>
          <w:sz w:val="24"/>
          <w:szCs w:val="24"/>
        </w:rPr>
        <w:t xml:space="preserve"> </w:t>
      </w:r>
      <w:r w:rsidR="006D6CD4" w:rsidRPr="001926ED">
        <w:rPr>
          <w:rFonts w:ascii="Times New Roman" w:hAnsi="Times New Roman" w:cs="Times New Roman"/>
          <w:sz w:val="24"/>
          <w:szCs w:val="24"/>
        </w:rPr>
        <w:t>utvrdio je gradonačelnik</w:t>
      </w:r>
      <w:r w:rsidR="006D6CD4" w:rsidRPr="001926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="006D6CD4" w:rsidRPr="001926ED">
        <w:rPr>
          <w:rFonts w:ascii="Times New Roman" w:hAnsi="Times New Roman" w:cs="Times New Roman"/>
          <w:sz w:val="24"/>
          <w:szCs w:val="24"/>
        </w:rPr>
        <w:t xml:space="preserve">, a razmatrati će </w:t>
      </w:r>
      <w:r w:rsidR="00095E41">
        <w:rPr>
          <w:rFonts w:ascii="Times New Roman" w:hAnsi="Times New Roman" w:cs="Times New Roman"/>
          <w:sz w:val="24"/>
          <w:szCs w:val="24"/>
        </w:rPr>
        <w:t>ih</w:t>
      </w:r>
      <w:r w:rsidR="006D6CD4" w:rsidRPr="001926ED">
        <w:rPr>
          <w:rFonts w:ascii="Times New Roman" w:hAnsi="Times New Roman" w:cs="Times New Roman"/>
          <w:sz w:val="24"/>
          <w:szCs w:val="24"/>
        </w:rPr>
        <w:t xml:space="preserve"> Odbor za proračun i financije</w:t>
      </w:r>
      <w:r w:rsidR="00852FDD" w:rsidRPr="001926ED">
        <w:rPr>
          <w:rFonts w:ascii="Times New Roman" w:hAnsi="Times New Roman" w:cs="Times New Roman"/>
          <w:sz w:val="24"/>
          <w:szCs w:val="24"/>
        </w:rPr>
        <w:t xml:space="preserve"> i </w:t>
      </w:r>
      <w:r w:rsidR="00852FDD" w:rsidRPr="001926ED">
        <w:rPr>
          <w:rFonts w:ascii="Times New Roman" w:hAnsi="Times New Roman" w:cs="Times New Roman"/>
          <w:sz w:val="24"/>
          <w:szCs w:val="24"/>
          <w:shd w:val="clear" w:color="auto" w:fill="FFFFFF"/>
        </w:rPr>
        <w:t>Odbor za gospodarstvo, razvoj</w:t>
      </w:r>
      <w:r w:rsidR="00852FDD" w:rsidRPr="001904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i zaštitu okoliša.</w:t>
      </w:r>
    </w:p>
    <w:p w14:paraId="195AC8FD" w14:textId="77777777" w:rsidR="00917B56" w:rsidRPr="00190472" w:rsidRDefault="00917B56" w:rsidP="009B6F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A759C" w14:textId="072B4F9B" w:rsidR="009B6F83" w:rsidRPr="00190472" w:rsidRDefault="009B6F83" w:rsidP="009B6F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0472">
        <w:rPr>
          <w:rFonts w:ascii="Times New Roman" w:hAnsi="Times New Roman" w:cs="Times New Roman"/>
          <w:sz w:val="24"/>
          <w:szCs w:val="24"/>
        </w:rPr>
        <w:t>2.</w:t>
      </w:r>
      <w:r w:rsidR="00917B56" w:rsidRPr="00190472">
        <w:rPr>
          <w:rFonts w:ascii="Times New Roman" w:hAnsi="Times New Roman" w:cs="Times New Roman"/>
          <w:sz w:val="24"/>
          <w:szCs w:val="24"/>
        </w:rPr>
        <w:t xml:space="preserve"> Prijedlog Programa o izmjenama Programa građenja komunalne infrastrukture na području grada Koprivnice za 2025. godinu utvrdio je gradonačelnik</w:t>
      </w:r>
      <w:r w:rsidR="00917B56" w:rsidRPr="001904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="00917B56" w:rsidRPr="00190472">
        <w:rPr>
          <w:rFonts w:ascii="Times New Roman" w:hAnsi="Times New Roman" w:cs="Times New Roman"/>
          <w:sz w:val="24"/>
          <w:szCs w:val="24"/>
        </w:rPr>
        <w:t xml:space="preserve">, </w:t>
      </w:r>
      <w:r w:rsidR="00917B56" w:rsidRPr="00190472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917B56" w:rsidRPr="00190472">
        <w:rPr>
          <w:rFonts w:ascii="Times New Roman" w:hAnsi="Times New Roman" w:cs="Times New Roman"/>
          <w:sz w:val="24"/>
          <w:szCs w:val="24"/>
          <w:shd w:val="clear" w:color="auto" w:fill="FFFFFF"/>
        </w:rPr>
        <w:t>razmatrati će ga Odbor za gospodarstvo, razvoj grada i zaštitu okoliša.</w:t>
      </w:r>
    </w:p>
    <w:p w14:paraId="29F48803" w14:textId="77777777" w:rsidR="00917B56" w:rsidRPr="00190472" w:rsidRDefault="00917B56" w:rsidP="009B6F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5BA67B6" w14:textId="7C784063" w:rsidR="00917B56" w:rsidRPr="00190472" w:rsidRDefault="00917B56" w:rsidP="009B6F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90472">
        <w:rPr>
          <w:rFonts w:ascii="Times New Roman" w:hAnsi="Times New Roman" w:cs="Times New Roman"/>
          <w:sz w:val="24"/>
          <w:szCs w:val="24"/>
        </w:rPr>
        <w:t xml:space="preserve">3. Prijedlog </w:t>
      </w:r>
      <w:r w:rsidR="0034394B" w:rsidRPr="00190472">
        <w:rPr>
          <w:rFonts w:ascii="Times New Roman" w:hAnsi="Times New Roman" w:cs="Times New Roman"/>
          <w:sz w:val="24"/>
          <w:szCs w:val="24"/>
        </w:rPr>
        <w:t xml:space="preserve">Programa o izmjeni Programa javnih potreba u obrazovanju Grada Koprivnice za 2025. godinu </w:t>
      </w:r>
      <w:r w:rsidRPr="00190472">
        <w:rPr>
          <w:rFonts w:ascii="Times New Roman" w:hAnsi="Times New Roman" w:cs="Times New Roman"/>
          <w:sz w:val="24"/>
          <w:szCs w:val="24"/>
        </w:rPr>
        <w:t>utvrdio je gradonačelnik</w:t>
      </w:r>
      <w:r w:rsidRPr="001904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190472">
        <w:rPr>
          <w:rFonts w:ascii="Times New Roman" w:hAnsi="Times New Roman" w:cs="Times New Roman"/>
          <w:sz w:val="24"/>
          <w:szCs w:val="24"/>
        </w:rPr>
        <w:t xml:space="preserve">, </w:t>
      </w:r>
      <w:r w:rsidR="0034394B" w:rsidRPr="00190472">
        <w:rPr>
          <w:rFonts w:ascii="Times New Roman" w:hAnsi="Times New Roman" w:cs="Times New Roman"/>
          <w:sz w:val="24"/>
          <w:szCs w:val="24"/>
          <w:shd w:val="clear" w:color="auto" w:fill="FFFFFF"/>
        </w:rPr>
        <w:t>a razmatrati će ga Odbor za prosvjetu, znanost, kulturu i sport.</w:t>
      </w:r>
    </w:p>
    <w:p w14:paraId="1C86BC8E" w14:textId="77777777" w:rsidR="0034394B" w:rsidRPr="00190472" w:rsidRDefault="0034394B" w:rsidP="009B6F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5F6CEB3" w14:textId="2BE3F4C0" w:rsidR="0034394B" w:rsidRPr="009B6F83" w:rsidRDefault="0034394B" w:rsidP="009B6F83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190472">
        <w:rPr>
          <w:rFonts w:ascii="Times New Roman" w:hAnsi="Times New Roman" w:cs="Times New Roman"/>
          <w:sz w:val="24"/>
          <w:szCs w:val="24"/>
        </w:rPr>
        <w:t xml:space="preserve">4. Prijedlog </w:t>
      </w:r>
      <w:r w:rsidR="00190472" w:rsidRPr="00190472">
        <w:rPr>
          <w:rFonts w:ascii="Times New Roman" w:hAnsi="Times New Roman" w:cs="Times New Roman"/>
          <w:sz w:val="24"/>
          <w:szCs w:val="24"/>
        </w:rPr>
        <w:t xml:space="preserve">Programa o izmjeni Programa javnih potreba u kulturi i turizmu Grada Koprivnice za 2025. godinu </w:t>
      </w:r>
      <w:r w:rsidRPr="00190472">
        <w:rPr>
          <w:rFonts w:ascii="Times New Roman" w:hAnsi="Times New Roman" w:cs="Times New Roman"/>
          <w:sz w:val="24"/>
          <w:szCs w:val="24"/>
        </w:rPr>
        <w:t>utvrdio je gradonačelnik</w:t>
      </w:r>
      <w:r w:rsidRPr="001904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190472">
        <w:rPr>
          <w:rFonts w:ascii="Times New Roman" w:hAnsi="Times New Roman" w:cs="Times New Roman"/>
          <w:sz w:val="24"/>
          <w:szCs w:val="24"/>
        </w:rPr>
        <w:t xml:space="preserve">, </w:t>
      </w:r>
      <w:r w:rsidRPr="00190472">
        <w:rPr>
          <w:rFonts w:ascii="Times New Roman" w:hAnsi="Times New Roman" w:cs="Times New Roman"/>
          <w:sz w:val="24"/>
          <w:szCs w:val="24"/>
          <w:shd w:val="clear" w:color="auto" w:fill="FFFFFF"/>
        </w:rPr>
        <w:t>a razmatrati će ga Odbor za prosvjetu, znanost, kulturu i sport</w:t>
      </w:r>
      <w:r w:rsidRPr="00B1624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7D66CD8" w14:textId="77777777" w:rsidR="006D6CD4" w:rsidRDefault="006D6CD4" w:rsidP="00D9525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F1DD85" w14:textId="0EF3313F" w:rsidR="00D9525C" w:rsidRDefault="00D9525C" w:rsidP="007F64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Točka 5.</w:t>
      </w:r>
    </w:p>
    <w:p w14:paraId="2155508D" w14:textId="77777777" w:rsidR="00A80C39" w:rsidRDefault="00A80C39" w:rsidP="00A80C3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4614A3E" w14:textId="54BE390D" w:rsidR="00A80C39" w:rsidRPr="00A867CD" w:rsidRDefault="00A80C39" w:rsidP="00A80C39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67CD">
        <w:rPr>
          <w:rFonts w:ascii="Times New Roman" w:eastAsia="Calibri" w:hAnsi="Times New Roman" w:cs="Times New Roman"/>
          <w:sz w:val="24"/>
          <w:szCs w:val="24"/>
        </w:rPr>
        <w:t xml:space="preserve">Prijedlog </w:t>
      </w:r>
      <w:r w:rsidR="00A867CD" w:rsidRPr="00A867C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Odluke o prijenosu imovine koja se vodi u poslovnim knjigama Grada Koprivnice  u vlasništvo Osnovne škole Podolice</w:t>
      </w:r>
      <w:r w:rsidR="00A867CD" w:rsidRPr="00A867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67CD">
        <w:rPr>
          <w:rFonts w:ascii="Times New Roman" w:eastAsia="Calibri" w:hAnsi="Times New Roman" w:cs="Times New Roman"/>
          <w:sz w:val="24"/>
          <w:szCs w:val="24"/>
        </w:rPr>
        <w:t>utvrdio je gradonačelnik</w:t>
      </w:r>
      <w:r w:rsidRPr="00A867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A867CD"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r w:rsidRPr="00A867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 w:rsidR="00A419E7" w:rsidRPr="00A867CD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A867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4D1C687A" w14:textId="77777777" w:rsidR="009C684B" w:rsidRDefault="009C684B" w:rsidP="00A80C39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C9ABA22" w14:textId="08A3EEB8" w:rsidR="009C684B" w:rsidRDefault="009C684B" w:rsidP="009C684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9C684B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A867C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6</w:t>
      </w:r>
      <w:r w:rsidRPr="009C684B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32166676" w14:textId="77777777" w:rsidR="009C684B" w:rsidRDefault="009C684B" w:rsidP="009C684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7408B2C9" w14:textId="5DEFAA82" w:rsidR="009C684B" w:rsidRDefault="007A1809" w:rsidP="003E2C56">
      <w:pPr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3E2C56">
        <w:rPr>
          <w:rFonts w:ascii="Times New Roman" w:hAnsi="Times New Roman" w:cs="Times New Roman"/>
          <w:sz w:val="24"/>
          <w:szCs w:val="24"/>
        </w:rPr>
        <w:t xml:space="preserve">Prijedlog </w:t>
      </w:r>
      <w:r w:rsidR="003E2C56" w:rsidRPr="003E2C5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Odluke o kratkoročnom zaduživanju Grada Koprivnice</w:t>
      </w:r>
      <w:r w:rsidR="003E2C56" w:rsidRPr="003E2C56">
        <w:rPr>
          <w:rFonts w:ascii="Times New Roman" w:hAnsi="Times New Roman" w:cs="Times New Roman"/>
          <w:sz w:val="24"/>
          <w:szCs w:val="24"/>
        </w:rPr>
        <w:t xml:space="preserve"> </w:t>
      </w:r>
      <w:r w:rsidRPr="003E2C56">
        <w:rPr>
          <w:rFonts w:ascii="Times New Roman" w:hAnsi="Times New Roman" w:cs="Times New Roman"/>
          <w:sz w:val="24"/>
          <w:szCs w:val="24"/>
        </w:rPr>
        <w:t>utvrdio</w:t>
      </w:r>
      <w:r w:rsidRPr="00A40188">
        <w:rPr>
          <w:rFonts w:ascii="Times New Roman" w:hAnsi="Times New Roman"/>
          <w:sz w:val="24"/>
        </w:rPr>
        <w:t xml:space="preserve"> je gradonačelnik</w:t>
      </w:r>
      <w:r w:rsidRPr="008A4B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>Grada Koprivnice</w:t>
      </w:r>
      <w:r w:rsidRPr="00A40188">
        <w:rPr>
          <w:rFonts w:ascii="Times New Roman" w:hAnsi="Times New Roman"/>
          <w:sz w:val="24"/>
        </w:rPr>
        <w:t>, a razmatrati će ju Odbor za proračun i financije</w:t>
      </w:r>
      <w:r w:rsidR="001263EB">
        <w:rPr>
          <w:rFonts w:ascii="Times New Roman" w:hAnsi="Times New Roman"/>
          <w:sz w:val="24"/>
        </w:rPr>
        <w:t>.</w:t>
      </w:r>
    </w:p>
    <w:p w14:paraId="445EBD4B" w14:textId="77777777" w:rsidR="0038093B" w:rsidRDefault="0038093B" w:rsidP="003E2C56">
      <w:pPr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</w:p>
    <w:p w14:paraId="26DB780C" w14:textId="55C0D97E" w:rsidR="0038093B" w:rsidRPr="00D9525C" w:rsidRDefault="0038093B" w:rsidP="0038093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52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A867C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D9525C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CF54238" w14:textId="77777777" w:rsidR="0038093B" w:rsidRPr="00D9525C" w:rsidRDefault="0038093B" w:rsidP="0038093B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5F6ACFD" w14:textId="6FF3305F" w:rsidR="0038093B" w:rsidRPr="002050EE" w:rsidRDefault="0038093B" w:rsidP="001E206B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2050EE">
        <w:rPr>
          <w:rFonts w:ascii="Times New Roman" w:hAnsi="Times New Roman" w:cs="Times New Roman"/>
          <w:sz w:val="24"/>
          <w:szCs w:val="24"/>
        </w:rPr>
        <w:t xml:space="preserve">Prijedlog </w:t>
      </w:r>
      <w:r w:rsidR="002050EE" w:rsidRPr="002050E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Odluke o dugoročnom zaduživanju Grada Koprivnice za financiranje izgradnje postrojenja za sortiranje odvojeno prikupljenog otpada Sortirnica Herešin</w:t>
      </w:r>
      <w:r w:rsidR="002050EE" w:rsidRPr="002050EE">
        <w:rPr>
          <w:rFonts w:ascii="Times New Roman" w:hAnsi="Times New Roman" w:cs="Times New Roman"/>
          <w:sz w:val="24"/>
          <w:szCs w:val="24"/>
        </w:rPr>
        <w:t xml:space="preserve"> </w:t>
      </w:r>
      <w:r w:rsidRPr="002050EE">
        <w:rPr>
          <w:rFonts w:ascii="Times New Roman" w:hAnsi="Times New Roman" w:cs="Times New Roman"/>
          <w:sz w:val="24"/>
          <w:szCs w:val="24"/>
        </w:rPr>
        <w:t>utvrdio je gradonačelnik</w:t>
      </w:r>
      <w:r w:rsidRPr="002050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2050EE">
        <w:rPr>
          <w:rFonts w:ascii="Times New Roman" w:hAnsi="Times New Roman" w:cs="Times New Roman"/>
          <w:sz w:val="24"/>
          <w:szCs w:val="24"/>
        </w:rPr>
        <w:t>, a razmatrati će ju Odbor za proračun i financije</w:t>
      </w:r>
      <w:r w:rsidR="003229D9" w:rsidRPr="002050E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94D8AF" w14:textId="6D0737A0" w:rsidR="0038093B" w:rsidRPr="00D9525C" w:rsidRDefault="0038093B" w:rsidP="0038093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52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2050E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D9525C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1A6027ED" w14:textId="77777777" w:rsidR="0038093B" w:rsidRPr="00D9525C" w:rsidRDefault="0038093B" w:rsidP="0038093B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3C63D46" w14:textId="09942355" w:rsidR="0038093B" w:rsidRDefault="0038093B" w:rsidP="0038093B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2AEF">
        <w:rPr>
          <w:rFonts w:ascii="Times New Roman" w:hAnsi="Times New Roman" w:cs="Times New Roman"/>
          <w:sz w:val="24"/>
          <w:szCs w:val="24"/>
        </w:rPr>
        <w:t xml:space="preserve">Prijedlog </w:t>
      </w:r>
      <w:r w:rsidR="00A72AEF" w:rsidRPr="00A72AE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Odluke o dugoročnom zaduživanju Grada Koprivnice za financiranje izgradnje i opremanja dječjeg vrtića Bajer</w:t>
      </w:r>
      <w:r w:rsidR="00E73D11" w:rsidRPr="00A72AE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A72AEF">
        <w:rPr>
          <w:rFonts w:ascii="Times New Roman" w:hAnsi="Times New Roman" w:cs="Times New Roman"/>
          <w:sz w:val="24"/>
          <w:szCs w:val="24"/>
        </w:rPr>
        <w:t>utvrdio je gradonačelnik</w:t>
      </w:r>
      <w:r w:rsidRPr="00A72A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A72AEF">
        <w:rPr>
          <w:rFonts w:ascii="Times New Roman" w:hAnsi="Times New Roman" w:cs="Times New Roman"/>
          <w:sz w:val="24"/>
          <w:szCs w:val="24"/>
        </w:rPr>
        <w:t>, a razmatrati će ju Odbor za proračun i financije</w:t>
      </w:r>
    </w:p>
    <w:p w14:paraId="7CD31317" w14:textId="77777777" w:rsidR="00964E8C" w:rsidRDefault="00964E8C" w:rsidP="0038093B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9559A1" w14:textId="77777777" w:rsidR="00964E8C" w:rsidRDefault="00964E8C" w:rsidP="0038093B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6B3D63" w14:textId="77777777" w:rsidR="00964E8C" w:rsidRPr="00A72AEF" w:rsidRDefault="00964E8C" w:rsidP="0038093B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E80A5B0" w14:textId="77777777" w:rsidR="00810F83" w:rsidRDefault="00810F83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34E92F" w14:textId="186EC963" w:rsidR="002E16D0" w:rsidRDefault="002E16D0" w:rsidP="002E16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AB3591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lastRenderedPageBreak/>
        <w:t xml:space="preserve">Točka </w:t>
      </w:r>
      <w:r w:rsidR="00A72AE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9.</w:t>
      </w:r>
    </w:p>
    <w:p w14:paraId="40E27FF3" w14:textId="77777777" w:rsidR="002E16D0" w:rsidRDefault="002E16D0" w:rsidP="002E16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55A6977E" w14:textId="3F6127D7" w:rsidR="002E16D0" w:rsidRPr="002E16D0" w:rsidRDefault="002E16D0" w:rsidP="002E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66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>
        <w:rPr>
          <w:rFonts w:ascii="Times New Roman" w:eastAsia="Calibri" w:hAnsi="Times New Roman" w:cs="Times New Roman"/>
          <w:sz w:val="24"/>
          <w:szCs w:val="24"/>
        </w:rPr>
        <w:t>Odluke o podjeli Dječjeg vrtića „Tratinčica„ Koprivnica</w:t>
      </w:r>
      <w:r w:rsidRPr="001733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radonačelnik Grada Koprivnice, </w:t>
      </w:r>
      <w:r w:rsidRPr="00B162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razmatrati će </w:t>
      </w:r>
      <w:r w:rsidR="00397079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B162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prosvjetu, znanost, kulturu i sport.</w:t>
      </w:r>
    </w:p>
    <w:p w14:paraId="14FF10D1" w14:textId="77777777" w:rsidR="002E16D0" w:rsidRDefault="002E16D0" w:rsidP="00810F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3BF073D2" w14:textId="7A231EBD" w:rsidR="00810F83" w:rsidRPr="00810F83" w:rsidRDefault="00810F83" w:rsidP="00810F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810F8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0D596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A72AE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0</w:t>
      </w:r>
      <w:r w:rsidR="00A06E0C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3BEEAE22" w14:textId="77777777" w:rsidR="006C2DCE" w:rsidRPr="00D34ECA" w:rsidRDefault="006C2DCE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CED9964" w14:textId="14885BF0" w:rsidR="00762A9A" w:rsidRDefault="00762A9A" w:rsidP="000D14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4E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E829C8" w:rsidRPr="00276AF4">
        <w:rPr>
          <w:rFonts w:ascii="Times New Roman" w:eastAsia="Calibri" w:hAnsi="Times New Roman" w:cs="Times New Roman"/>
          <w:sz w:val="24"/>
          <w:szCs w:val="24"/>
        </w:rPr>
        <w:t xml:space="preserve">Odluke </w:t>
      </w:r>
      <w:r w:rsidR="00E829C8" w:rsidRPr="00276AF4">
        <w:rPr>
          <w:rFonts w:ascii="Times New Roman" w:hAnsi="Times New Roman" w:cs="Times New Roman"/>
          <w:color w:val="000000"/>
          <w:sz w:val="24"/>
          <w:szCs w:val="24"/>
        </w:rPr>
        <w:t>o financiranju nabave radnih bilježnica za obvezne i izborne predmete za učenike osnovnih škola kojima je osnivač Grad Koprivnica u školskoj godini 2025./2026.</w:t>
      </w:r>
      <w:r w:rsidR="00E35F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E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a razmatrati će </w:t>
      </w:r>
      <w:r w:rsidR="00397079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D34E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prosvjetu, znanost, kulturu i sport.</w:t>
      </w:r>
    </w:p>
    <w:p w14:paraId="3F35B3C8" w14:textId="77777777" w:rsidR="00C470F1" w:rsidRPr="00D34ECA" w:rsidRDefault="00C470F1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533D0F4" w14:textId="29BAE794" w:rsidR="00C470F1" w:rsidRPr="00D34ECA" w:rsidRDefault="00C470F1" w:rsidP="00C470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34ECA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0D596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E829C8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Pr="00D34ECA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5D614DD0" w14:textId="77777777" w:rsidR="00D34ECA" w:rsidRPr="00D34ECA" w:rsidRDefault="00D34ECA" w:rsidP="00C470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698EE361" w14:textId="1129124B" w:rsidR="00C470F1" w:rsidRDefault="00C470F1" w:rsidP="00D34E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4E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F90DC8" w:rsidRPr="00276AF4">
        <w:rPr>
          <w:rFonts w:ascii="Times New Roman" w:hAnsi="Times New Roman" w:cs="Times New Roman"/>
          <w:sz w:val="24"/>
          <w:szCs w:val="24"/>
        </w:rPr>
        <w:t>Odluke o ostvarivanju prava na financiranj</w:t>
      </w:r>
      <w:r w:rsidR="00F90DC8">
        <w:rPr>
          <w:rFonts w:ascii="Times New Roman" w:hAnsi="Times New Roman" w:cs="Times New Roman"/>
          <w:sz w:val="24"/>
          <w:szCs w:val="24"/>
        </w:rPr>
        <w:t>e</w:t>
      </w:r>
      <w:r w:rsidR="00F90DC8" w:rsidRPr="00276AF4">
        <w:rPr>
          <w:rFonts w:ascii="Times New Roman" w:hAnsi="Times New Roman" w:cs="Times New Roman"/>
          <w:sz w:val="24"/>
          <w:szCs w:val="24"/>
        </w:rPr>
        <w:t xml:space="preserve"> troškova nabave osnovnoškolskih radnih bilježnica za obvezne i izborne predmete za učenike s prebivalištem na području Grada Koprivnice, polaznike osnovnih škola kojima nije osnivač Grad Koprivnic</w:t>
      </w:r>
      <w:r w:rsidR="00F90DC8">
        <w:rPr>
          <w:rFonts w:ascii="Times New Roman" w:hAnsi="Times New Roman" w:cs="Times New Roman"/>
          <w:sz w:val="24"/>
          <w:szCs w:val="24"/>
        </w:rPr>
        <w:t>a</w:t>
      </w:r>
      <w:r w:rsidR="00F90DC8" w:rsidRPr="00276AF4">
        <w:rPr>
          <w:rFonts w:ascii="Times New Roman" w:hAnsi="Times New Roman" w:cs="Times New Roman"/>
          <w:sz w:val="24"/>
          <w:szCs w:val="24"/>
        </w:rPr>
        <w:t>, u školskoj godini 2025./2026.</w:t>
      </w:r>
      <w:r w:rsidR="00F90DC8">
        <w:rPr>
          <w:rFonts w:ascii="Times New Roman" w:hAnsi="Times New Roman" w:cs="Times New Roman"/>
          <w:sz w:val="24"/>
          <w:szCs w:val="24"/>
        </w:rPr>
        <w:t xml:space="preserve"> </w:t>
      </w:r>
      <w:r w:rsidRPr="00D34E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a razmatrati će </w:t>
      </w:r>
      <w:r w:rsidR="009A0F78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D34E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prosvjetu, znanost, kulturu i sport.</w:t>
      </w:r>
    </w:p>
    <w:p w14:paraId="7963AFEA" w14:textId="77777777" w:rsidR="00F2670F" w:rsidRDefault="00F2670F" w:rsidP="00F2670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4A1D26C3" w14:textId="3D11B9B4" w:rsidR="008237AB" w:rsidRPr="001105E6" w:rsidRDefault="008237AB" w:rsidP="008237A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bookmarkStart w:id="3" w:name="_Hlk188945163"/>
      <w:r w:rsidRPr="001105E6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CF09A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F90DC8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2</w:t>
      </w:r>
      <w:r w:rsidRPr="001105E6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5B64DF8E" w14:textId="77777777" w:rsidR="008237AB" w:rsidRDefault="008237AB" w:rsidP="008237A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47E126D3" w14:textId="0DAE8E34" w:rsidR="008237AB" w:rsidRPr="00574F8E" w:rsidRDefault="008237AB" w:rsidP="008237A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4F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574F8E" w:rsidRPr="00574F8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Zaključka o davanju suglasnosti na Odluku o iznosu participacije roditelja/skrbnika učenika za obrazovanje učenika u umjetničkim programima Škole u školskoj godini 2025./2026. </w:t>
      </w:r>
      <w:r w:rsidRPr="00574F8E">
        <w:rPr>
          <w:rFonts w:ascii="Times New Roman" w:hAnsi="Times New Roman" w:cs="Times New Roman"/>
          <w:sz w:val="24"/>
          <w:szCs w:val="24"/>
          <w:shd w:val="clear" w:color="auto" w:fill="FFFFFF"/>
        </w:rPr>
        <w:t>utvrdio je gradonačelnik Grada Koprivnice, a razmatrati će ga Odbor za prosvjetu, znanost, kulturu i sport.</w:t>
      </w:r>
    </w:p>
    <w:p w14:paraId="60E45D2F" w14:textId="77777777" w:rsidR="007B58D1" w:rsidRDefault="007B58D1" w:rsidP="007B58D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15280749" w14:textId="01FA96D3" w:rsidR="004055CD" w:rsidRDefault="004055CD" w:rsidP="004055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CF09A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957B09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085E188E" w14:textId="77777777" w:rsidR="00DA1274" w:rsidRDefault="00DA1274" w:rsidP="00DA12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3CE22BDB" w14:textId="0704AE91" w:rsidR="00361B74" w:rsidRPr="00D50C1C" w:rsidRDefault="00DA1274" w:rsidP="00957B0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C1C">
        <w:rPr>
          <w:rFonts w:ascii="Times New Roman" w:eastAsia="Calibri" w:hAnsi="Times New Roman" w:cs="Times New Roman"/>
          <w:sz w:val="24"/>
          <w:szCs w:val="24"/>
        </w:rPr>
        <w:t xml:space="preserve">Prijedlog </w:t>
      </w:r>
      <w:r w:rsidR="00957B09" w:rsidRPr="00D50C1C">
        <w:rPr>
          <w:rFonts w:ascii="Times New Roman" w:hAnsi="Times New Roman" w:cs="Times New Roman"/>
          <w:bCs/>
          <w:sz w:val="24"/>
          <w:szCs w:val="24"/>
        </w:rPr>
        <w:t>Programa dodjele potpora male vrijednosti elektroničkim medijima za 2025. godinu</w:t>
      </w:r>
      <w:r w:rsidR="000B3C31" w:rsidRPr="00D50C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0C1C">
        <w:rPr>
          <w:rFonts w:ascii="Times New Roman" w:eastAsia="Calibri" w:hAnsi="Times New Roman" w:cs="Times New Roman"/>
          <w:sz w:val="24"/>
          <w:szCs w:val="24"/>
        </w:rPr>
        <w:t xml:space="preserve">utvrdio je gradonačelnik Grada Koprivnice, </w:t>
      </w:r>
      <w:r w:rsidR="00D50C1C" w:rsidRPr="00D50C1C">
        <w:rPr>
          <w:rFonts w:ascii="Times New Roman" w:hAnsi="Times New Roman" w:cs="Times New Roman"/>
          <w:sz w:val="24"/>
          <w:szCs w:val="24"/>
        </w:rPr>
        <w:t xml:space="preserve">a razmatrati će </w:t>
      </w:r>
      <w:r w:rsidR="00055DE2">
        <w:rPr>
          <w:rFonts w:ascii="Times New Roman" w:hAnsi="Times New Roman" w:cs="Times New Roman"/>
          <w:sz w:val="24"/>
          <w:szCs w:val="24"/>
        </w:rPr>
        <w:t>ga</w:t>
      </w:r>
      <w:r w:rsidR="00D50C1C" w:rsidRPr="00D50C1C">
        <w:rPr>
          <w:rFonts w:ascii="Times New Roman" w:hAnsi="Times New Roman" w:cs="Times New Roman"/>
          <w:sz w:val="24"/>
          <w:szCs w:val="24"/>
        </w:rPr>
        <w:t xml:space="preserve"> Odbor za proračun i financije.</w:t>
      </w:r>
    </w:p>
    <w:p w14:paraId="1B79BE7C" w14:textId="77777777" w:rsidR="00361B74" w:rsidRDefault="00361B74" w:rsidP="008237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5DD82856" w14:textId="519ED232" w:rsidR="00D82E49" w:rsidRDefault="00D82E49" w:rsidP="00D82E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Točka 1</w:t>
      </w:r>
      <w:r w:rsidR="00055DE2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4</w:t>
      </w:r>
      <w:r w:rsidR="00CF09A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489055DD" w14:textId="77777777" w:rsidR="00D82E49" w:rsidRDefault="00D82E49" w:rsidP="00D82E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7832967" w14:textId="221F1572" w:rsidR="00D82E49" w:rsidRPr="00055DE2" w:rsidRDefault="00D82E49" w:rsidP="00DA127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DE2">
        <w:rPr>
          <w:rFonts w:ascii="Times New Roman" w:eastAsia="Calibri" w:hAnsi="Times New Roman" w:cs="Times New Roman"/>
          <w:sz w:val="24"/>
          <w:szCs w:val="24"/>
        </w:rPr>
        <w:t xml:space="preserve">Prijedlog </w:t>
      </w:r>
      <w:r w:rsidR="00055DE2" w:rsidRPr="00055DE2">
        <w:rPr>
          <w:rFonts w:ascii="Times New Roman" w:eastAsia="Calibri" w:hAnsi="Times New Roman" w:cs="Times New Roman"/>
          <w:sz w:val="24"/>
          <w:szCs w:val="24"/>
        </w:rPr>
        <w:t>Odluke o</w:t>
      </w:r>
      <w:r w:rsidR="00055DE2" w:rsidRPr="00055D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visini paušalnog poreza na dohodak za djelatnost iznajmljivanja i organiziranja smještaja u turizmu na području Grada Koprivnice</w:t>
      </w:r>
      <w:r w:rsidR="00055DE2" w:rsidRPr="00055D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5DE2">
        <w:rPr>
          <w:rFonts w:ascii="Times New Roman" w:eastAsia="Calibri" w:hAnsi="Times New Roman" w:cs="Times New Roman"/>
          <w:sz w:val="24"/>
          <w:szCs w:val="24"/>
        </w:rPr>
        <w:t>utvrdio je gradonačelnik</w:t>
      </w:r>
      <w:r w:rsidRPr="00055D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055DE2">
        <w:rPr>
          <w:rFonts w:ascii="Times New Roman" w:eastAsia="Calibri" w:hAnsi="Times New Roman" w:cs="Times New Roman"/>
          <w:sz w:val="24"/>
          <w:szCs w:val="24"/>
        </w:rPr>
        <w:t>,</w:t>
      </w:r>
      <w:r w:rsidR="00055DE2" w:rsidRPr="00055DE2">
        <w:rPr>
          <w:rFonts w:ascii="Times New Roman" w:hAnsi="Times New Roman" w:cs="Times New Roman"/>
          <w:sz w:val="24"/>
          <w:szCs w:val="24"/>
        </w:rPr>
        <w:t xml:space="preserve"> </w:t>
      </w:r>
      <w:r w:rsidR="00055DE2" w:rsidRPr="00055DE2">
        <w:rPr>
          <w:rFonts w:ascii="Times New Roman" w:eastAsia="Calibri" w:hAnsi="Times New Roman" w:cs="Times New Roman"/>
          <w:sz w:val="24"/>
          <w:szCs w:val="24"/>
        </w:rPr>
        <w:t>a razmatrati će ju Odbor za proračun i financije.</w:t>
      </w:r>
    </w:p>
    <w:p w14:paraId="0B298E1E" w14:textId="77777777" w:rsidR="00DA1274" w:rsidRDefault="00DA1274" w:rsidP="005228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648156E9" w14:textId="30CBF9F4" w:rsidR="00DA1274" w:rsidRPr="00975E64" w:rsidRDefault="005228F1" w:rsidP="001733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975E6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C61435" w:rsidRPr="00975E6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055DE2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5</w:t>
      </w:r>
      <w:r w:rsidRPr="00975E6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3572C003" w14:textId="77777777" w:rsidR="005228F1" w:rsidRDefault="005228F1" w:rsidP="001733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00FDBEFF" w14:textId="27A162FE" w:rsidR="006C2DCE" w:rsidRPr="006B21C0" w:rsidRDefault="009D383E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B21C0">
        <w:rPr>
          <w:rFonts w:ascii="Times New Roman" w:eastAsia="Calibri" w:hAnsi="Times New Roman" w:cs="Times New Roman"/>
          <w:sz w:val="24"/>
          <w:szCs w:val="24"/>
        </w:rPr>
        <w:t xml:space="preserve">Prijedlog </w:t>
      </w:r>
      <w:r w:rsidR="006B21C0" w:rsidRPr="006B21C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Odluke o određivanju pravnih osoba od interesa za sustav civilne  zaštite na području grada Koprivnice</w:t>
      </w:r>
      <w:r w:rsidRPr="006B21C0">
        <w:rPr>
          <w:rFonts w:ascii="Times New Roman" w:eastAsia="Calibri" w:hAnsi="Times New Roman" w:cs="Times New Roman"/>
          <w:sz w:val="24"/>
          <w:szCs w:val="24"/>
        </w:rPr>
        <w:t xml:space="preserve"> utvrdio je </w:t>
      </w:r>
      <w:r w:rsidR="005228F1" w:rsidRPr="006B21C0">
        <w:rPr>
          <w:rFonts w:ascii="Times New Roman" w:eastAsia="Calibri" w:hAnsi="Times New Roman" w:cs="Times New Roman"/>
          <w:sz w:val="24"/>
          <w:szCs w:val="24"/>
        </w:rPr>
        <w:t>gradonačelnik Grada Koprivnice,</w:t>
      </w:r>
      <w:r w:rsidRPr="006B21C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Pr="006B21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 w:rsidR="00A1018F" w:rsidRPr="006B21C0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6B21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  <w:bookmarkEnd w:id="3"/>
    </w:p>
    <w:p w14:paraId="414F8E44" w14:textId="77777777" w:rsidR="002A53D5" w:rsidRDefault="002A53D5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F28C6C" w14:textId="4D5EEF57" w:rsidR="0019126D" w:rsidRPr="0019126D" w:rsidRDefault="0019126D" w:rsidP="00191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19126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2E360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6B21C0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6</w:t>
      </w:r>
      <w:r w:rsidRPr="0019126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21E4FBD0" w14:textId="77777777" w:rsidR="0019126D" w:rsidRDefault="0019126D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4F3DD4A" w14:textId="0737F546" w:rsidR="00AB3591" w:rsidRPr="004E61EF" w:rsidRDefault="00AB3591" w:rsidP="00AB3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61EF">
        <w:rPr>
          <w:rFonts w:ascii="Times New Roman" w:eastAsia="Calibri" w:hAnsi="Times New Roman" w:cs="Times New Roman"/>
          <w:sz w:val="24"/>
          <w:szCs w:val="24"/>
        </w:rPr>
        <w:t xml:space="preserve">Prijedlog </w:t>
      </w:r>
      <w:r w:rsidR="003B000B" w:rsidRPr="004E61E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Zaključka o prihvaćanju Izvješća o izvršenju Plana djelovanja Grada Koprivnice u području prirodnih nepogoda za 2024. godinu</w:t>
      </w:r>
      <w:r w:rsidR="003B000B" w:rsidRPr="004E61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61EF">
        <w:rPr>
          <w:rFonts w:ascii="Times New Roman" w:eastAsia="Calibri" w:hAnsi="Times New Roman" w:cs="Times New Roman"/>
          <w:sz w:val="24"/>
          <w:szCs w:val="24"/>
        </w:rPr>
        <w:t xml:space="preserve">utvrdio je </w:t>
      </w:r>
      <w:r w:rsidR="00204996" w:rsidRPr="004E61EF">
        <w:rPr>
          <w:rFonts w:ascii="Times New Roman" w:eastAsia="Calibri" w:hAnsi="Times New Roman" w:cs="Times New Roman"/>
          <w:sz w:val="24"/>
          <w:szCs w:val="24"/>
        </w:rPr>
        <w:t xml:space="preserve">gradonačelnik </w:t>
      </w:r>
      <w:r w:rsidR="00AC42AB" w:rsidRPr="004E61EF">
        <w:rPr>
          <w:rFonts w:ascii="Times New Roman" w:eastAsia="Calibri" w:hAnsi="Times New Roman" w:cs="Times New Roman"/>
          <w:sz w:val="24"/>
          <w:szCs w:val="24"/>
        </w:rPr>
        <w:t>G</w:t>
      </w:r>
      <w:r w:rsidR="00204996" w:rsidRPr="004E61EF">
        <w:rPr>
          <w:rFonts w:ascii="Times New Roman" w:eastAsia="Calibri" w:hAnsi="Times New Roman" w:cs="Times New Roman"/>
          <w:sz w:val="24"/>
          <w:szCs w:val="24"/>
        </w:rPr>
        <w:t>rada Koprivnice</w:t>
      </w:r>
      <w:r w:rsidRPr="004E61EF"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r w:rsidRPr="004E61EF">
        <w:rPr>
          <w:rFonts w:ascii="Times New Roman" w:hAnsi="Times New Roman" w:cs="Times New Roman"/>
          <w:sz w:val="24"/>
          <w:szCs w:val="24"/>
          <w:shd w:val="clear" w:color="auto" w:fill="FFFFFF"/>
        </w:rPr>
        <w:t>razmatrati će ga Odbor za gospodarstvo, razvoj grada i zaštitu okoliša.</w:t>
      </w:r>
    </w:p>
    <w:p w14:paraId="7768F1ED" w14:textId="77777777" w:rsidR="006C2DCE" w:rsidRPr="004E61EF" w:rsidRDefault="006C2DCE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6F66780" w14:textId="174DA9ED" w:rsidR="006C2DCE" w:rsidRPr="004E61EF" w:rsidRDefault="00204996" w:rsidP="0020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4E61E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D167E0" w:rsidRPr="004E61E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3B000B" w:rsidRPr="004E61E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7</w:t>
      </w:r>
      <w:r w:rsidRPr="004E61E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1FEA93BD" w14:textId="77777777" w:rsidR="006C2DCE" w:rsidRPr="004E61EF" w:rsidRDefault="006C2DCE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3D7248B" w14:textId="3B6D43E0" w:rsidR="00E41D28" w:rsidRDefault="00B91C47" w:rsidP="00B91C47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shd w:val="clear" w:color="auto" w:fill="FFFFFF"/>
        </w:rPr>
      </w:pPr>
      <w:r w:rsidRPr="004E61EF">
        <w:rPr>
          <w:bdr w:val="none" w:sz="0" w:space="0" w:color="auto" w:frame="1"/>
        </w:rPr>
        <w:t xml:space="preserve">Prijedlog </w:t>
      </w:r>
      <w:r w:rsidR="005512D8" w:rsidRPr="004E61EF">
        <w:rPr>
          <w:bdr w:val="none" w:sz="0" w:space="0" w:color="auto" w:frame="1"/>
        </w:rPr>
        <w:t>Zaključka o prihvaćanju Izvješća o stanju zaštite od požara i stanju provedbe Godišnjeg provedbenog plana unapređenja zaštite od požara za područje Grada Koprivnice u 2024. godini</w:t>
      </w:r>
      <w:r w:rsidR="005512D8" w:rsidRPr="004E61EF">
        <w:t xml:space="preserve"> </w:t>
      </w:r>
      <w:r w:rsidRPr="004E61EF">
        <w:rPr>
          <w:rFonts w:eastAsia="Calibri"/>
        </w:rPr>
        <w:t xml:space="preserve">utvrdio je gradonačelnik </w:t>
      </w:r>
      <w:r w:rsidR="00AC42AB" w:rsidRPr="004E61EF">
        <w:rPr>
          <w:rFonts w:eastAsia="Calibri"/>
        </w:rPr>
        <w:t>G</w:t>
      </w:r>
      <w:r w:rsidRPr="004E61EF">
        <w:rPr>
          <w:rFonts w:eastAsia="Calibri"/>
        </w:rPr>
        <w:t xml:space="preserve">rada Koprivnice, a </w:t>
      </w:r>
      <w:r w:rsidRPr="004E61EF">
        <w:rPr>
          <w:shd w:val="clear" w:color="auto" w:fill="FFFFFF"/>
        </w:rPr>
        <w:t>razmatrati će ga Odbor za gospodarstvo, razvoj grada i zaštitu okoliša.</w:t>
      </w:r>
    </w:p>
    <w:p w14:paraId="4796C9A8" w14:textId="77777777" w:rsidR="004E61EF" w:rsidRPr="004E61EF" w:rsidRDefault="004E61EF" w:rsidP="00B91C47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shd w:val="clear" w:color="auto" w:fill="FFFFFF"/>
        </w:rPr>
      </w:pPr>
    </w:p>
    <w:p w14:paraId="74207581" w14:textId="397F2B0C" w:rsidR="00DA6DA8" w:rsidRPr="004E61EF" w:rsidRDefault="00DA6DA8" w:rsidP="00DA6DA8">
      <w:pPr>
        <w:pStyle w:val="xmsolistparagraph"/>
        <w:shd w:val="clear" w:color="auto" w:fill="FFFFFF"/>
        <w:spacing w:before="0" w:beforeAutospacing="0" w:after="0" w:afterAutospacing="0" w:line="231" w:lineRule="atLeast"/>
        <w:jc w:val="center"/>
        <w:rPr>
          <w:b/>
          <w:bCs/>
          <w:u w:val="single"/>
          <w:shd w:val="clear" w:color="auto" w:fill="FFFFFF"/>
        </w:rPr>
      </w:pPr>
      <w:r w:rsidRPr="004E61EF">
        <w:rPr>
          <w:b/>
          <w:bCs/>
          <w:u w:val="single"/>
          <w:shd w:val="clear" w:color="auto" w:fill="FFFFFF"/>
        </w:rPr>
        <w:lastRenderedPageBreak/>
        <w:t xml:space="preserve">Točka </w:t>
      </w:r>
      <w:r w:rsidR="00D167E0" w:rsidRPr="004E61EF">
        <w:rPr>
          <w:b/>
          <w:bCs/>
          <w:u w:val="single"/>
          <w:shd w:val="clear" w:color="auto" w:fill="FFFFFF"/>
        </w:rPr>
        <w:t>1</w:t>
      </w:r>
      <w:r w:rsidR="005512D8" w:rsidRPr="004E61EF">
        <w:rPr>
          <w:b/>
          <w:bCs/>
          <w:u w:val="single"/>
          <w:shd w:val="clear" w:color="auto" w:fill="FFFFFF"/>
        </w:rPr>
        <w:t>8</w:t>
      </w:r>
      <w:r w:rsidRPr="004E61EF">
        <w:rPr>
          <w:b/>
          <w:bCs/>
          <w:u w:val="single"/>
          <w:shd w:val="clear" w:color="auto" w:fill="FFFFFF"/>
        </w:rPr>
        <w:t>.</w:t>
      </w:r>
    </w:p>
    <w:p w14:paraId="78C6BEB8" w14:textId="77777777" w:rsidR="00DA6DA8" w:rsidRPr="004E61EF" w:rsidRDefault="00DA6DA8" w:rsidP="00B91C47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shd w:val="clear" w:color="auto" w:fill="FFFFFF"/>
        </w:rPr>
      </w:pPr>
    </w:p>
    <w:p w14:paraId="4D5CEAC3" w14:textId="48250E3E" w:rsidR="00A17796" w:rsidRPr="004E61EF" w:rsidRDefault="00DA6DA8" w:rsidP="00B91C47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shd w:val="clear" w:color="auto" w:fill="FFFFFF"/>
        </w:rPr>
      </w:pPr>
      <w:r w:rsidRPr="004E61EF">
        <w:rPr>
          <w:bdr w:val="none" w:sz="0" w:space="0" w:color="auto" w:frame="1"/>
        </w:rPr>
        <w:t xml:space="preserve">Prijedlog </w:t>
      </w:r>
      <w:r w:rsidR="000770F7" w:rsidRPr="004E61EF">
        <w:rPr>
          <w:bdr w:val="none" w:sz="0" w:space="0" w:color="auto" w:frame="1"/>
        </w:rPr>
        <w:t>Godišnjeg provedbenog plana unaprjeđenja zaštite od požara za područje Grada Koprivnice za 2025. godinu</w:t>
      </w:r>
      <w:r w:rsidR="00D24252" w:rsidRPr="004E61EF">
        <w:rPr>
          <w:rFonts w:eastAsia="Calibri"/>
        </w:rPr>
        <w:t xml:space="preserve"> </w:t>
      </w:r>
      <w:r w:rsidRPr="004E61EF">
        <w:rPr>
          <w:rFonts w:eastAsia="Calibri"/>
        </w:rPr>
        <w:t xml:space="preserve">utvrdio je gradonačelnik grada Koprivnice, a </w:t>
      </w:r>
      <w:r w:rsidRPr="004E61EF">
        <w:rPr>
          <w:shd w:val="clear" w:color="auto" w:fill="FFFFFF"/>
        </w:rPr>
        <w:t>razmatrati će ga Odbor za gospodarstvo, razvoj grada i zaštitu okoliša.</w:t>
      </w:r>
    </w:p>
    <w:p w14:paraId="428EC96E" w14:textId="77777777" w:rsidR="00A17796" w:rsidRPr="004E61EF" w:rsidRDefault="00A17796" w:rsidP="00B91C47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color w:val="FF0000"/>
        </w:rPr>
      </w:pPr>
    </w:p>
    <w:p w14:paraId="7D6328EC" w14:textId="07C0D796" w:rsidR="006C2DCE" w:rsidRPr="004E61EF" w:rsidRDefault="002B0D99" w:rsidP="002B0D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4E61E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0770F7" w:rsidRPr="004E61E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19</w:t>
      </w:r>
      <w:r w:rsidRPr="004E61E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2918582E" w14:textId="77777777" w:rsidR="006C2DCE" w:rsidRPr="004E61EF" w:rsidRDefault="006C2DCE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FE02178" w14:textId="52B56B9C" w:rsidR="0046380F" w:rsidRPr="004E61EF" w:rsidRDefault="002B0D99" w:rsidP="003C428A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shd w:val="clear" w:color="auto" w:fill="FFFFFF"/>
        </w:rPr>
      </w:pPr>
      <w:r w:rsidRPr="004E61EF">
        <w:rPr>
          <w:bdr w:val="none" w:sz="0" w:space="0" w:color="auto" w:frame="1"/>
        </w:rPr>
        <w:t xml:space="preserve">Prijedlog </w:t>
      </w:r>
      <w:r w:rsidR="00186117" w:rsidRPr="004E61EF">
        <w:rPr>
          <w:bdr w:val="none" w:sz="0" w:space="0" w:color="auto" w:frame="1"/>
        </w:rPr>
        <w:t xml:space="preserve">Odluke o kriterijima, mjerilima </w:t>
      </w:r>
      <w:r w:rsidR="00186117" w:rsidRPr="004E61EF">
        <w:rPr>
          <w:color w:val="000000"/>
        </w:rPr>
        <w:t>i načinu financiranja decentraliziranih funkcija javnog vatrogastva na području Grada Koprivnice u 2025. godini</w:t>
      </w:r>
      <w:r w:rsidR="00186117" w:rsidRPr="004E61EF">
        <w:rPr>
          <w:rFonts w:eastAsia="Calibri"/>
        </w:rPr>
        <w:t xml:space="preserve"> </w:t>
      </w:r>
      <w:r w:rsidRPr="004E61EF">
        <w:rPr>
          <w:rFonts w:eastAsia="Calibri"/>
        </w:rPr>
        <w:t xml:space="preserve">utvrdio je gradonačelnik grada Koprivnice, a </w:t>
      </w:r>
      <w:r w:rsidRPr="004E61EF">
        <w:rPr>
          <w:shd w:val="clear" w:color="auto" w:fill="FFFFFF"/>
        </w:rPr>
        <w:t xml:space="preserve">razmatrati će </w:t>
      </w:r>
      <w:r w:rsidR="00022BC2" w:rsidRPr="004E61EF">
        <w:rPr>
          <w:shd w:val="clear" w:color="auto" w:fill="FFFFFF"/>
        </w:rPr>
        <w:t>ju</w:t>
      </w:r>
      <w:r w:rsidRPr="004E61EF">
        <w:rPr>
          <w:shd w:val="clear" w:color="auto" w:fill="FFFFFF"/>
        </w:rPr>
        <w:t xml:space="preserve"> Odbor za gospodarstvo, razvoj grada i zaštitu okoliša.</w:t>
      </w:r>
      <w:bookmarkEnd w:id="2"/>
    </w:p>
    <w:sectPr w:rsidR="0046380F" w:rsidRPr="004E61EF" w:rsidSect="00E422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0C54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C6FA3"/>
    <w:multiLevelType w:val="hybridMultilevel"/>
    <w:tmpl w:val="037AA2A8"/>
    <w:lvl w:ilvl="0" w:tplc="AF1C45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2253C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6775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C51BEB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F33B8A"/>
    <w:multiLevelType w:val="hybridMultilevel"/>
    <w:tmpl w:val="A560D1CA"/>
    <w:lvl w:ilvl="0" w:tplc="7BE22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23D63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024EC1"/>
    <w:multiLevelType w:val="hybridMultilevel"/>
    <w:tmpl w:val="C5C22950"/>
    <w:lvl w:ilvl="0" w:tplc="323808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C0D1E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42364"/>
    <w:multiLevelType w:val="hybridMultilevel"/>
    <w:tmpl w:val="7D28C566"/>
    <w:lvl w:ilvl="0" w:tplc="1F520A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71A7A"/>
    <w:multiLevelType w:val="hybridMultilevel"/>
    <w:tmpl w:val="EA82332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06D84"/>
    <w:multiLevelType w:val="hybridMultilevel"/>
    <w:tmpl w:val="6C2EB902"/>
    <w:lvl w:ilvl="0" w:tplc="F32225A4">
      <w:start w:val="10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F0027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AE6C5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136B4B"/>
    <w:multiLevelType w:val="hybridMultilevel"/>
    <w:tmpl w:val="DEEC951A"/>
    <w:lvl w:ilvl="0" w:tplc="8A403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08668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E879A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111E23"/>
    <w:multiLevelType w:val="hybridMultilevel"/>
    <w:tmpl w:val="866C66D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163F6E"/>
    <w:multiLevelType w:val="hybridMultilevel"/>
    <w:tmpl w:val="C9D474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C728D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72699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E71FCD"/>
    <w:multiLevelType w:val="hybridMultilevel"/>
    <w:tmpl w:val="1B805CE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4992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499707">
    <w:abstractNumId w:val="3"/>
  </w:num>
  <w:num w:numId="3" w16cid:durableId="1108282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473718">
    <w:abstractNumId w:val="5"/>
  </w:num>
  <w:num w:numId="5" w16cid:durableId="2054648424">
    <w:abstractNumId w:val="14"/>
  </w:num>
  <w:num w:numId="6" w16cid:durableId="1985548192">
    <w:abstractNumId w:val="15"/>
  </w:num>
  <w:num w:numId="7" w16cid:durableId="486557907">
    <w:abstractNumId w:val="16"/>
  </w:num>
  <w:num w:numId="8" w16cid:durableId="1030305898">
    <w:abstractNumId w:val="4"/>
  </w:num>
  <w:num w:numId="9" w16cid:durableId="532890431">
    <w:abstractNumId w:val="2"/>
  </w:num>
  <w:num w:numId="10" w16cid:durableId="247158665">
    <w:abstractNumId w:val="12"/>
  </w:num>
  <w:num w:numId="11" w16cid:durableId="1910991320">
    <w:abstractNumId w:val="8"/>
  </w:num>
  <w:num w:numId="12" w16cid:durableId="1170486823">
    <w:abstractNumId w:val="6"/>
  </w:num>
  <w:num w:numId="13" w16cid:durableId="1350644498">
    <w:abstractNumId w:val="19"/>
  </w:num>
  <w:num w:numId="14" w16cid:durableId="1590776046">
    <w:abstractNumId w:val="20"/>
  </w:num>
  <w:num w:numId="15" w16cid:durableId="2051803684">
    <w:abstractNumId w:val="13"/>
  </w:num>
  <w:num w:numId="16" w16cid:durableId="438528419">
    <w:abstractNumId w:val="0"/>
  </w:num>
  <w:num w:numId="17" w16cid:durableId="136536398">
    <w:abstractNumId w:val="9"/>
  </w:num>
  <w:num w:numId="18" w16cid:durableId="2024554728">
    <w:abstractNumId w:val="17"/>
  </w:num>
  <w:num w:numId="19" w16cid:durableId="75857870">
    <w:abstractNumId w:val="7"/>
  </w:num>
  <w:num w:numId="20" w16cid:durableId="16311270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2934337">
    <w:abstractNumId w:val="1"/>
  </w:num>
  <w:num w:numId="22" w16cid:durableId="259266296">
    <w:abstractNumId w:val="18"/>
  </w:num>
  <w:num w:numId="23" w16cid:durableId="1192836539">
    <w:abstractNumId w:val="11"/>
  </w:num>
  <w:num w:numId="24" w16cid:durableId="2119445382">
    <w:abstractNumId w:val="10"/>
  </w:num>
  <w:num w:numId="25" w16cid:durableId="14733290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B2F"/>
    <w:rsid w:val="000031A4"/>
    <w:rsid w:val="00003F58"/>
    <w:rsid w:val="00005481"/>
    <w:rsid w:val="00006AFA"/>
    <w:rsid w:val="000078CC"/>
    <w:rsid w:val="0002057A"/>
    <w:rsid w:val="0002248F"/>
    <w:rsid w:val="00022BC2"/>
    <w:rsid w:val="00024F47"/>
    <w:rsid w:val="00030B8B"/>
    <w:rsid w:val="00034C07"/>
    <w:rsid w:val="000458CD"/>
    <w:rsid w:val="00047EA5"/>
    <w:rsid w:val="00051BF4"/>
    <w:rsid w:val="0005371D"/>
    <w:rsid w:val="00055DE2"/>
    <w:rsid w:val="0006071F"/>
    <w:rsid w:val="000618DA"/>
    <w:rsid w:val="000621DC"/>
    <w:rsid w:val="0006282F"/>
    <w:rsid w:val="0006397E"/>
    <w:rsid w:val="00067472"/>
    <w:rsid w:val="000701B4"/>
    <w:rsid w:val="000727F1"/>
    <w:rsid w:val="00072C86"/>
    <w:rsid w:val="00075B76"/>
    <w:rsid w:val="000770F7"/>
    <w:rsid w:val="00077A22"/>
    <w:rsid w:val="00077C5F"/>
    <w:rsid w:val="00080074"/>
    <w:rsid w:val="00080473"/>
    <w:rsid w:val="000836B3"/>
    <w:rsid w:val="00085B5C"/>
    <w:rsid w:val="00087BF0"/>
    <w:rsid w:val="00094864"/>
    <w:rsid w:val="00094C71"/>
    <w:rsid w:val="00094EDF"/>
    <w:rsid w:val="00095E41"/>
    <w:rsid w:val="000963C1"/>
    <w:rsid w:val="00097C8D"/>
    <w:rsid w:val="000A0106"/>
    <w:rsid w:val="000A4AB6"/>
    <w:rsid w:val="000A58D1"/>
    <w:rsid w:val="000A60D5"/>
    <w:rsid w:val="000B135F"/>
    <w:rsid w:val="000B3C31"/>
    <w:rsid w:val="000B5234"/>
    <w:rsid w:val="000C2033"/>
    <w:rsid w:val="000C618E"/>
    <w:rsid w:val="000D1427"/>
    <w:rsid w:val="000D1E82"/>
    <w:rsid w:val="000D3439"/>
    <w:rsid w:val="000D596F"/>
    <w:rsid w:val="000E1FB5"/>
    <w:rsid w:val="000F60F3"/>
    <w:rsid w:val="00100425"/>
    <w:rsid w:val="0010116D"/>
    <w:rsid w:val="00101FAE"/>
    <w:rsid w:val="00103420"/>
    <w:rsid w:val="00104895"/>
    <w:rsid w:val="0010520B"/>
    <w:rsid w:val="00106A71"/>
    <w:rsid w:val="0010734A"/>
    <w:rsid w:val="00107B49"/>
    <w:rsid w:val="001105E6"/>
    <w:rsid w:val="0011164C"/>
    <w:rsid w:val="0011410F"/>
    <w:rsid w:val="00117126"/>
    <w:rsid w:val="00120458"/>
    <w:rsid w:val="00120A1F"/>
    <w:rsid w:val="00122CAF"/>
    <w:rsid w:val="0012404B"/>
    <w:rsid w:val="001252F5"/>
    <w:rsid w:val="001263EB"/>
    <w:rsid w:val="001269B5"/>
    <w:rsid w:val="001277A8"/>
    <w:rsid w:val="001303C3"/>
    <w:rsid w:val="00131E1E"/>
    <w:rsid w:val="00133218"/>
    <w:rsid w:val="00136649"/>
    <w:rsid w:val="00137A34"/>
    <w:rsid w:val="00140DAE"/>
    <w:rsid w:val="00143158"/>
    <w:rsid w:val="0014570C"/>
    <w:rsid w:val="00150987"/>
    <w:rsid w:val="00153AFE"/>
    <w:rsid w:val="001543A3"/>
    <w:rsid w:val="0016052D"/>
    <w:rsid w:val="00161E2B"/>
    <w:rsid w:val="00161EAF"/>
    <w:rsid w:val="0016485C"/>
    <w:rsid w:val="00164EFD"/>
    <w:rsid w:val="00165DD0"/>
    <w:rsid w:val="001733CC"/>
    <w:rsid w:val="00175B8F"/>
    <w:rsid w:val="00183E06"/>
    <w:rsid w:val="00186117"/>
    <w:rsid w:val="00190472"/>
    <w:rsid w:val="0019126D"/>
    <w:rsid w:val="001926ED"/>
    <w:rsid w:val="0019388F"/>
    <w:rsid w:val="00193FB0"/>
    <w:rsid w:val="00194104"/>
    <w:rsid w:val="0019413C"/>
    <w:rsid w:val="001A0F32"/>
    <w:rsid w:val="001A2E8D"/>
    <w:rsid w:val="001A7627"/>
    <w:rsid w:val="001B107E"/>
    <w:rsid w:val="001B41F8"/>
    <w:rsid w:val="001B6FFD"/>
    <w:rsid w:val="001C385E"/>
    <w:rsid w:val="001C4267"/>
    <w:rsid w:val="001C4C88"/>
    <w:rsid w:val="001D0E09"/>
    <w:rsid w:val="001D2C81"/>
    <w:rsid w:val="001D3E91"/>
    <w:rsid w:val="001D4186"/>
    <w:rsid w:val="001D67CA"/>
    <w:rsid w:val="001E206B"/>
    <w:rsid w:val="001E60C1"/>
    <w:rsid w:val="001F0CBB"/>
    <w:rsid w:val="001F35F4"/>
    <w:rsid w:val="001F5121"/>
    <w:rsid w:val="00201734"/>
    <w:rsid w:val="00204996"/>
    <w:rsid w:val="00204BEB"/>
    <w:rsid w:val="002050EE"/>
    <w:rsid w:val="00205AFA"/>
    <w:rsid w:val="00210620"/>
    <w:rsid w:val="00210F51"/>
    <w:rsid w:val="002207C7"/>
    <w:rsid w:val="0023125E"/>
    <w:rsid w:val="00242465"/>
    <w:rsid w:val="00243B64"/>
    <w:rsid w:val="002462A4"/>
    <w:rsid w:val="00255BFD"/>
    <w:rsid w:val="00257DE7"/>
    <w:rsid w:val="00260BD9"/>
    <w:rsid w:val="00263A66"/>
    <w:rsid w:val="00267E15"/>
    <w:rsid w:val="00267EF1"/>
    <w:rsid w:val="00270385"/>
    <w:rsid w:val="00277383"/>
    <w:rsid w:val="00281778"/>
    <w:rsid w:val="002843F0"/>
    <w:rsid w:val="00293BC1"/>
    <w:rsid w:val="0029501E"/>
    <w:rsid w:val="0029680E"/>
    <w:rsid w:val="00297327"/>
    <w:rsid w:val="002A1ECF"/>
    <w:rsid w:val="002A53D5"/>
    <w:rsid w:val="002A7C76"/>
    <w:rsid w:val="002B0D99"/>
    <w:rsid w:val="002B1D77"/>
    <w:rsid w:val="002B569D"/>
    <w:rsid w:val="002C1599"/>
    <w:rsid w:val="002C2651"/>
    <w:rsid w:val="002C2699"/>
    <w:rsid w:val="002C49EA"/>
    <w:rsid w:val="002C782E"/>
    <w:rsid w:val="002D7096"/>
    <w:rsid w:val="002D7586"/>
    <w:rsid w:val="002E16D0"/>
    <w:rsid w:val="002E3604"/>
    <w:rsid w:val="002E5275"/>
    <w:rsid w:val="002E742C"/>
    <w:rsid w:val="002E74A4"/>
    <w:rsid w:val="002F0498"/>
    <w:rsid w:val="002F1160"/>
    <w:rsid w:val="002F424D"/>
    <w:rsid w:val="003052EF"/>
    <w:rsid w:val="00305802"/>
    <w:rsid w:val="0030609B"/>
    <w:rsid w:val="003070DF"/>
    <w:rsid w:val="003119D2"/>
    <w:rsid w:val="00314591"/>
    <w:rsid w:val="0031502E"/>
    <w:rsid w:val="00316C81"/>
    <w:rsid w:val="00322226"/>
    <w:rsid w:val="003229D9"/>
    <w:rsid w:val="00323ED0"/>
    <w:rsid w:val="00333F72"/>
    <w:rsid w:val="0034394B"/>
    <w:rsid w:val="00346DA3"/>
    <w:rsid w:val="0034741C"/>
    <w:rsid w:val="0035443C"/>
    <w:rsid w:val="003544EF"/>
    <w:rsid w:val="003560CA"/>
    <w:rsid w:val="003566A6"/>
    <w:rsid w:val="00361B74"/>
    <w:rsid w:val="0036205A"/>
    <w:rsid w:val="003675AD"/>
    <w:rsid w:val="003712A9"/>
    <w:rsid w:val="003746D4"/>
    <w:rsid w:val="0038093B"/>
    <w:rsid w:val="00382746"/>
    <w:rsid w:val="0039461E"/>
    <w:rsid w:val="00394C63"/>
    <w:rsid w:val="00397079"/>
    <w:rsid w:val="003A21F9"/>
    <w:rsid w:val="003A62F6"/>
    <w:rsid w:val="003B000B"/>
    <w:rsid w:val="003B095A"/>
    <w:rsid w:val="003B2776"/>
    <w:rsid w:val="003B53D3"/>
    <w:rsid w:val="003B6C7E"/>
    <w:rsid w:val="003C428A"/>
    <w:rsid w:val="003C7FF9"/>
    <w:rsid w:val="003D19B9"/>
    <w:rsid w:val="003D3999"/>
    <w:rsid w:val="003E2C56"/>
    <w:rsid w:val="003F2BC0"/>
    <w:rsid w:val="00401F90"/>
    <w:rsid w:val="004055CD"/>
    <w:rsid w:val="00412AAE"/>
    <w:rsid w:val="00414E54"/>
    <w:rsid w:val="00415B64"/>
    <w:rsid w:val="00416D89"/>
    <w:rsid w:val="00421791"/>
    <w:rsid w:val="004217CD"/>
    <w:rsid w:val="004232C2"/>
    <w:rsid w:val="00430629"/>
    <w:rsid w:val="00431615"/>
    <w:rsid w:val="00436E63"/>
    <w:rsid w:val="0043711A"/>
    <w:rsid w:val="0044156E"/>
    <w:rsid w:val="00441AD2"/>
    <w:rsid w:val="004437AC"/>
    <w:rsid w:val="00445255"/>
    <w:rsid w:val="004462F8"/>
    <w:rsid w:val="004519F5"/>
    <w:rsid w:val="004566F6"/>
    <w:rsid w:val="004574CD"/>
    <w:rsid w:val="0046226C"/>
    <w:rsid w:val="00462C65"/>
    <w:rsid w:val="004633D9"/>
    <w:rsid w:val="0046380F"/>
    <w:rsid w:val="004641D0"/>
    <w:rsid w:val="004667D2"/>
    <w:rsid w:val="00467A25"/>
    <w:rsid w:val="00470ADD"/>
    <w:rsid w:val="004864E4"/>
    <w:rsid w:val="00492C30"/>
    <w:rsid w:val="00493570"/>
    <w:rsid w:val="00493BCD"/>
    <w:rsid w:val="004978F0"/>
    <w:rsid w:val="004B1571"/>
    <w:rsid w:val="004B15F4"/>
    <w:rsid w:val="004B393E"/>
    <w:rsid w:val="004B3A68"/>
    <w:rsid w:val="004B4B69"/>
    <w:rsid w:val="004B72A9"/>
    <w:rsid w:val="004C35BC"/>
    <w:rsid w:val="004C3C81"/>
    <w:rsid w:val="004C4972"/>
    <w:rsid w:val="004C5729"/>
    <w:rsid w:val="004D472C"/>
    <w:rsid w:val="004E0440"/>
    <w:rsid w:val="004E61EF"/>
    <w:rsid w:val="00504CF3"/>
    <w:rsid w:val="005054A5"/>
    <w:rsid w:val="00512364"/>
    <w:rsid w:val="00514BB4"/>
    <w:rsid w:val="00515A1A"/>
    <w:rsid w:val="005165E8"/>
    <w:rsid w:val="005211D0"/>
    <w:rsid w:val="005218C2"/>
    <w:rsid w:val="005228F1"/>
    <w:rsid w:val="005229B3"/>
    <w:rsid w:val="005240A9"/>
    <w:rsid w:val="00540ACF"/>
    <w:rsid w:val="00541138"/>
    <w:rsid w:val="00541FC4"/>
    <w:rsid w:val="00543A89"/>
    <w:rsid w:val="0054584B"/>
    <w:rsid w:val="005512D8"/>
    <w:rsid w:val="00554B01"/>
    <w:rsid w:val="005619D9"/>
    <w:rsid w:val="005621FB"/>
    <w:rsid w:val="005646DD"/>
    <w:rsid w:val="00567216"/>
    <w:rsid w:val="00567D4D"/>
    <w:rsid w:val="00571243"/>
    <w:rsid w:val="005722FC"/>
    <w:rsid w:val="00574F8E"/>
    <w:rsid w:val="00575312"/>
    <w:rsid w:val="00583C0A"/>
    <w:rsid w:val="00583DA5"/>
    <w:rsid w:val="005901C0"/>
    <w:rsid w:val="005908FF"/>
    <w:rsid w:val="00592EA3"/>
    <w:rsid w:val="00594F2E"/>
    <w:rsid w:val="00595AE3"/>
    <w:rsid w:val="00597915"/>
    <w:rsid w:val="005A5587"/>
    <w:rsid w:val="005C1ED8"/>
    <w:rsid w:val="005C7C1B"/>
    <w:rsid w:val="005D15E5"/>
    <w:rsid w:val="005D2209"/>
    <w:rsid w:val="005E2286"/>
    <w:rsid w:val="005E5AC7"/>
    <w:rsid w:val="005F44F3"/>
    <w:rsid w:val="005F5C2B"/>
    <w:rsid w:val="006037D7"/>
    <w:rsid w:val="00603935"/>
    <w:rsid w:val="00606C50"/>
    <w:rsid w:val="00607939"/>
    <w:rsid w:val="006218FF"/>
    <w:rsid w:val="00626F54"/>
    <w:rsid w:val="00631049"/>
    <w:rsid w:val="0064647A"/>
    <w:rsid w:val="00646ED4"/>
    <w:rsid w:val="0065017E"/>
    <w:rsid w:val="0065150C"/>
    <w:rsid w:val="006548C6"/>
    <w:rsid w:val="00655AB9"/>
    <w:rsid w:val="0066047F"/>
    <w:rsid w:val="00660E1B"/>
    <w:rsid w:val="00661324"/>
    <w:rsid w:val="00662F74"/>
    <w:rsid w:val="00664FC2"/>
    <w:rsid w:val="00671129"/>
    <w:rsid w:val="00671D18"/>
    <w:rsid w:val="0067532A"/>
    <w:rsid w:val="006805B0"/>
    <w:rsid w:val="00681E95"/>
    <w:rsid w:val="00682EE7"/>
    <w:rsid w:val="00687A11"/>
    <w:rsid w:val="00694AC7"/>
    <w:rsid w:val="006A6DEB"/>
    <w:rsid w:val="006B0108"/>
    <w:rsid w:val="006B21C0"/>
    <w:rsid w:val="006C0620"/>
    <w:rsid w:val="006C1F23"/>
    <w:rsid w:val="006C2DCE"/>
    <w:rsid w:val="006C4B91"/>
    <w:rsid w:val="006C5933"/>
    <w:rsid w:val="006D0690"/>
    <w:rsid w:val="006D48AE"/>
    <w:rsid w:val="006D5036"/>
    <w:rsid w:val="006D54AC"/>
    <w:rsid w:val="006D6734"/>
    <w:rsid w:val="006D6CD4"/>
    <w:rsid w:val="006E4D25"/>
    <w:rsid w:val="006E5A83"/>
    <w:rsid w:val="006E772E"/>
    <w:rsid w:val="006F2416"/>
    <w:rsid w:val="006F3837"/>
    <w:rsid w:val="0070031E"/>
    <w:rsid w:val="00703BC6"/>
    <w:rsid w:val="0070792D"/>
    <w:rsid w:val="00710A68"/>
    <w:rsid w:val="00713A98"/>
    <w:rsid w:val="007151B5"/>
    <w:rsid w:val="00715684"/>
    <w:rsid w:val="007200E2"/>
    <w:rsid w:val="00733CFF"/>
    <w:rsid w:val="007346AE"/>
    <w:rsid w:val="00737CD0"/>
    <w:rsid w:val="00743457"/>
    <w:rsid w:val="00754D3C"/>
    <w:rsid w:val="007571A0"/>
    <w:rsid w:val="00762A9A"/>
    <w:rsid w:val="007669D5"/>
    <w:rsid w:val="007679E1"/>
    <w:rsid w:val="00771AE7"/>
    <w:rsid w:val="00772C32"/>
    <w:rsid w:val="00773483"/>
    <w:rsid w:val="00773AE6"/>
    <w:rsid w:val="007815CE"/>
    <w:rsid w:val="00782663"/>
    <w:rsid w:val="007842A8"/>
    <w:rsid w:val="00786AC7"/>
    <w:rsid w:val="00786BFC"/>
    <w:rsid w:val="0078752A"/>
    <w:rsid w:val="00790EBA"/>
    <w:rsid w:val="00790FAA"/>
    <w:rsid w:val="00791D24"/>
    <w:rsid w:val="00793858"/>
    <w:rsid w:val="00794234"/>
    <w:rsid w:val="00794A0D"/>
    <w:rsid w:val="007958F6"/>
    <w:rsid w:val="007A02D0"/>
    <w:rsid w:val="007A1809"/>
    <w:rsid w:val="007B0427"/>
    <w:rsid w:val="007B58D1"/>
    <w:rsid w:val="007C1258"/>
    <w:rsid w:val="007C3DA6"/>
    <w:rsid w:val="007C6016"/>
    <w:rsid w:val="007C6EC5"/>
    <w:rsid w:val="007C6F2B"/>
    <w:rsid w:val="007D4B10"/>
    <w:rsid w:val="007E1431"/>
    <w:rsid w:val="007E4060"/>
    <w:rsid w:val="007E48F0"/>
    <w:rsid w:val="007F0242"/>
    <w:rsid w:val="007F2D45"/>
    <w:rsid w:val="007F36AB"/>
    <w:rsid w:val="007F4097"/>
    <w:rsid w:val="007F474E"/>
    <w:rsid w:val="007F6478"/>
    <w:rsid w:val="007F64C1"/>
    <w:rsid w:val="007F65D0"/>
    <w:rsid w:val="00803C2F"/>
    <w:rsid w:val="008049DC"/>
    <w:rsid w:val="00810F83"/>
    <w:rsid w:val="008237AB"/>
    <w:rsid w:val="00824CA6"/>
    <w:rsid w:val="0082719F"/>
    <w:rsid w:val="008312F5"/>
    <w:rsid w:val="00831325"/>
    <w:rsid w:val="0083435F"/>
    <w:rsid w:val="00842BAF"/>
    <w:rsid w:val="00845AEC"/>
    <w:rsid w:val="00845EE1"/>
    <w:rsid w:val="008476B9"/>
    <w:rsid w:val="00852FDD"/>
    <w:rsid w:val="0085386A"/>
    <w:rsid w:val="0085494E"/>
    <w:rsid w:val="008616A8"/>
    <w:rsid w:val="00864BE6"/>
    <w:rsid w:val="0087040D"/>
    <w:rsid w:val="00870AE3"/>
    <w:rsid w:val="00871B5D"/>
    <w:rsid w:val="00873E3B"/>
    <w:rsid w:val="00875D51"/>
    <w:rsid w:val="0088275C"/>
    <w:rsid w:val="008849DA"/>
    <w:rsid w:val="008862FE"/>
    <w:rsid w:val="00886A82"/>
    <w:rsid w:val="00894972"/>
    <w:rsid w:val="00894CAB"/>
    <w:rsid w:val="00894D39"/>
    <w:rsid w:val="00897546"/>
    <w:rsid w:val="008A3FC8"/>
    <w:rsid w:val="008A4BB7"/>
    <w:rsid w:val="008A5FCD"/>
    <w:rsid w:val="008A670C"/>
    <w:rsid w:val="008A67D2"/>
    <w:rsid w:val="008A6AEC"/>
    <w:rsid w:val="008B083B"/>
    <w:rsid w:val="008B2F74"/>
    <w:rsid w:val="008B698A"/>
    <w:rsid w:val="008B6E02"/>
    <w:rsid w:val="008C0BDB"/>
    <w:rsid w:val="008C47C9"/>
    <w:rsid w:val="008C7F1F"/>
    <w:rsid w:val="008D15C7"/>
    <w:rsid w:val="008D42D4"/>
    <w:rsid w:val="008E662E"/>
    <w:rsid w:val="008E6CD6"/>
    <w:rsid w:val="008E6DE0"/>
    <w:rsid w:val="008F09EF"/>
    <w:rsid w:val="008F5A20"/>
    <w:rsid w:val="008F7B7C"/>
    <w:rsid w:val="00906378"/>
    <w:rsid w:val="009069C2"/>
    <w:rsid w:val="00911676"/>
    <w:rsid w:val="009123E1"/>
    <w:rsid w:val="009152FD"/>
    <w:rsid w:val="00917B56"/>
    <w:rsid w:val="009220D4"/>
    <w:rsid w:val="0093331F"/>
    <w:rsid w:val="009369EE"/>
    <w:rsid w:val="00936A16"/>
    <w:rsid w:val="00941DC5"/>
    <w:rsid w:val="00945F65"/>
    <w:rsid w:val="009461B0"/>
    <w:rsid w:val="00957B09"/>
    <w:rsid w:val="00963003"/>
    <w:rsid w:val="009631EC"/>
    <w:rsid w:val="0096357E"/>
    <w:rsid w:val="00964E8C"/>
    <w:rsid w:val="00971FAC"/>
    <w:rsid w:val="00973919"/>
    <w:rsid w:val="00975E64"/>
    <w:rsid w:val="00976230"/>
    <w:rsid w:val="00976939"/>
    <w:rsid w:val="00976A69"/>
    <w:rsid w:val="00976FE9"/>
    <w:rsid w:val="00977E0A"/>
    <w:rsid w:val="0098304A"/>
    <w:rsid w:val="00991E79"/>
    <w:rsid w:val="00995611"/>
    <w:rsid w:val="00997D87"/>
    <w:rsid w:val="009A0F78"/>
    <w:rsid w:val="009A7745"/>
    <w:rsid w:val="009B381A"/>
    <w:rsid w:val="009B6F83"/>
    <w:rsid w:val="009B6FC3"/>
    <w:rsid w:val="009C194C"/>
    <w:rsid w:val="009C4C7B"/>
    <w:rsid w:val="009C684B"/>
    <w:rsid w:val="009D00EA"/>
    <w:rsid w:val="009D134B"/>
    <w:rsid w:val="009D33A2"/>
    <w:rsid w:val="009D383E"/>
    <w:rsid w:val="009D7FBD"/>
    <w:rsid w:val="009E2B2F"/>
    <w:rsid w:val="009E5612"/>
    <w:rsid w:val="009E58A6"/>
    <w:rsid w:val="009E5FA3"/>
    <w:rsid w:val="009F67A8"/>
    <w:rsid w:val="009F6E59"/>
    <w:rsid w:val="00A01EBE"/>
    <w:rsid w:val="00A04769"/>
    <w:rsid w:val="00A06E0C"/>
    <w:rsid w:val="00A1018F"/>
    <w:rsid w:val="00A1065A"/>
    <w:rsid w:val="00A1386A"/>
    <w:rsid w:val="00A152C9"/>
    <w:rsid w:val="00A15909"/>
    <w:rsid w:val="00A17796"/>
    <w:rsid w:val="00A21621"/>
    <w:rsid w:val="00A25066"/>
    <w:rsid w:val="00A254C7"/>
    <w:rsid w:val="00A25CD4"/>
    <w:rsid w:val="00A27187"/>
    <w:rsid w:val="00A34F1A"/>
    <w:rsid w:val="00A40505"/>
    <w:rsid w:val="00A405F9"/>
    <w:rsid w:val="00A419E7"/>
    <w:rsid w:val="00A44908"/>
    <w:rsid w:val="00A51A13"/>
    <w:rsid w:val="00A52384"/>
    <w:rsid w:val="00A52AD2"/>
    <w:rsid w:val="00A57FCD"/>
    <w:rsid w:val="00A72693"/>
    <w:rsid w:val="00A72AD3"/>
    <w:rsid w:val="00A72AEF"/>
    <w:rsid w:val="00A74D17"/>
    <w:rsid w:val="00A75CEC"/>
    <w:rsid w:val="00A75FD9"/>
    <w:rsid w:val="00A80C39"/>
    <w:rsid w:val="00A81A25"/>
    <w:rsid w:val="00A8270E"/>
    <w:rsid w:val="00A82ACC"/>
    <w:rsid w:val="00A85A72"/>
    <w:rsid w:val="00A867CD"/>
    <w:rsid w:val="00A913F5"/>
    <w:rsid w:val="00AA1058"/>
    <w:rsid w:val="00AA2AF1"/>
    <w:rsid w:val="00AA56A2"/>
    <w:rsid w:val="00AA66E6"/>
    <w:rsid w:val="00AB3591"/>
    <w:rsid w:val="00AB3ABE"/>
    <w:rsid w:val="00AB3B06"/>
    <w:rsid w:val="00AB44D0"/>
    <w:rsid w:val="00AC24AE"/>
    <w:rsid w:val="00AC3672"/>
    <w:rsid w:val="00AC3A93"/>
    <w:rsid w:val="00AC42AB"/>
    <w:rsid w:val="00AC7B6B"/>
    <w:rsid w:val="00AD4879"/>
    <w:rsid w:val="00AD61BD"/>
    <w:rsid w:val="00AE2B53"/>
    <w:rsid w:val="00AE345A"/>
    <w:rsid w:val="00AF0FE4"/>
    <w:rsid w:val="00AF6A72"/>
    <w:rsid w:val="00B0584A"/>
    <w:rsid w:val="00B10976"/>
    <w:rsid w:val="00B12314"/>
    <w:rsid w:val="00B1506E"/>
    <w:rsid w:val="00B1624C"/>
    <w:rsid w:val="00B1644E"/>
    <w:rsid w:val="00B1745E"/>
    <w:rsid w:val="00B224CE"/>
    <w:rsid w:val="00B2456B"/>
    <w:rsid w:val="00B27A34"/>
    <w:rsid w:val="00B317B6"/>
    <w:rsid w:val="00B31E6D"/>
    <w:rsid w:val="00B32742"/>
    <w:rsid w:val="00B35660"/>
    <w:rsid w:val="00B35966"/>
    <w:rsid w:val="00B36FC1"/>
    <w:rsid w:val="00B43512"/>
    <w:rsid w:val="00B437D6"/>
    <w:rsid w:val="00B5117C"/>
    <w:rsid w:val="00B5620A"/>
    <w:rsid w:val="00B64A7B"/>
    <w:rsid w:val="00B67457"/>
    <w:rsid w:val="00B678CC"/>
    <w:rsid w:val="00B67ECD"/>
    <w:rsid w:val="00B768A1"/>
    <w:rsid w:val="00B77707"/>
    <w:rsid w:val="00B80824"/>
    <w:rsid w:val="00B825F8"/>
    <w:rsid w:val="00B82D5B"/>
    <w:rsid w:val="00B91C47"/>
    <w:rsid w:val="00B95F03"/>
    <w:rsid w:val="00BB2E30"/>
    <w:rsid w:val="00BB522E"/>
    <w:rsid w:val="00BB5FA6"/>
    <w:rsid w:val="00BC24C4"/>
    <w:rsid w:val="00BC370D"/>
    <w:rsid w:val="00BE0A32"/>
    <w:rsid w:val="00BE139E"/>
    <w:rsid w:val="00BE19CB"/>
    <w:rsid w:val="00BE6323"/>
    <w:rsid w:val="00BE668F"/>
    <w:rsid w:val="00BE78B2"/>
    <w:rsid w:val="00BF15E2"/>
    <w:rsid w:val="00BF265E"/>
    <w:rsid w:val="00BF2981"/>
    <w:rsid w:val="00BF2F7D"/>
    <w:rsid w:val="00BF3B0E"/>
    <w:rsid w:val="00C13CAC"/>
    <w:rsid w:val="00C1447A"/>
    <w:rsid w:val="00C20455"/>
    <w:rsid w:val="00C221E9"/>
    <w:rsid w:val="00C24A42"/>
    <w:rsid w:val="00C26624"/>
    <w:rsid w:val="00C271B7"/>
    <w:rsid w:val="00C313DC"/>
    <w:rsid w:val="00C318CD"/>
    <w:rsid w:val="00C4082D"/>
    <w:rsid w:val="00C42EB3"/>
    <w:rsid w:val="00C470F1"/>
    <w:rsid w:val="00C47A44"/>
    <w:rsid w:val="00C5560D"/>
    <w:rsid w:val="00C60E5E"/>
    <w:rsid w:val="00C612D8"/>
    <w:rsid w:val="00C61435"/>
    <w:rsid w:val="00C639F8"/>
    <w:rsid w:val="00C64DA1"/>
    <w:rsid w:val="00C83A66"/>
    <w:rsid w:val="00C84B91"/>
    <w:rsid w:val="00C87E30"/>
    <w:rsid w:val="00C94488"/>
    <w:rsid w:val="00C96BC6"/>
    <w:rsid w:val="00CA1A28"/>
    <w:rsid w:val="00CA5528"/>
    <w:rsid w:val="00CA60C9"/>
    <w:rsid w:val="00CB1B85"/>
    <w:rsid w:val="00CB23E8"/>
    <w:rsid w:val="00CC3942"/>
    <w:rsid w:val="00CD398F"/>
    <w:rsid w:val="00CE27EF"/>
    <w:rsid w:val="00CE2A9B"/>
    <w:rsid w:val="00CF09A3"/>
    <w:rsid w:val="00CF368A"/>
    <w:rsid w:val="00CF6506"/>
    <w:rsid w:val="00D01507"/>
    <w:rsid w:val="00D03FB7"/>
    <w:rsid w:val="00D05A77"/>
    <w:rsid w:val="00D07DB5"/>
    <w:rsid w:val="00D12D34"/>
    <w:rsid w:val="00D146D2"/>
    <w:rsid w:val="00D163F8"/>
    <w:rsid w:val="00D167E0"/>
    <w:rsid w:val="00D20BAA"/>
    <w:rsid w:val="00D211AF"/>
    <w:rsid w:val="00D21D6D"/>
    <w:rsid w:val="00D24252"/>
    <w:rsid w:val="00D34ECA"/>
    <w:rsid w:val="00D37ED2"/>
    <w:rsid w:val="00D469EF"/>
    <w:rsid w:val="00D47C8E"/>
    <w:rsid w:val="00D50C1C"/>
    <w:rsid w:val="00D53011"/>
    <w:rsid w:val="00D54CA4"/>
    <w:rsid w:val="00D624DA"/>
    <w:rsid w:val="00D63B2B"/>
    <w:rsid w:val="00D647B6"/>
    <w:rsid w:val="00D66A77"/>
    <w:rsid w:val="00D735A9"/>
    <w:rsid w:val="00D750A7"/>
    <w:rsid w:val="00D754FD"/>
    <w:rsid w:val="00D80695"/>
    <w:rsid w:val="00D82E08"/>
    <w:rsid w:val="00D82E49"/>
    <w:rsid w:val="00D8386F"/>
    <w:rsid w:val="00D870CC"/>
    <w:rsid w:val="00D903DC"/>
    <w:rsid w:val="00D933AF"/>
    <w:rsid w:val="00D9525C"/>
    <w:rsid w:val="00DA1274"/>
    <w:rsid w:val="00DA19B6"/>
    <w:rsid w:val="00DA2779"/>
    <w:rsid w:val="00DA4B52"/>
    <w:rsid w:val="00DA6DA8"/>
    <w:rsid w:val="00DB0734"/>
    <w:rsid w:val="00DB11F9"/>
    <w:rsid w:val="00DB2B07"/>
    <w:rsid w:val="00DB2E6C"/>
    <w:rsid w:val="00DB4A1B"/>
    <w:rsid w:val="00DB62F9"/>
    <w:rsid w:val="00DB7B90"/>
    <w:rsid w:val="00DC09AC"/>
    <w:rsid w:val="00DC18BD"/>
    <w:rsid w:val="00DC34B9"/>
    <w:rsid w:val="00DC7345"/>
    <w:rsid w:val="00DF179D"/>
    <w:rsid w:val="00DF5E81"/>
    <w:rsid w:val="00DF6208"/>
    <w:rsid w:val="00E01466"/>
    <w:rsid w:val="00E035C8"/>
    <w:rsid w:val="00E0526D"/>
    <w:rsid w:val="00E05502"/>
    <w:rsid w:val="00E1023B"/>
    <w:rsid w:val="00E125D6"/>
    <w:rsid w:val="00E179A4"/>
    <w:rsid w:val="00E200BD"/>
    <w:rsid w:val="00E2236A"/>
    <w:rsid w:val="00E31BE7"/>
    <w:rsid w:val="00E3391F"/>
    <w:rsid w:val="00E350AF"/>
    <w:rsid w:val="00E35F84"/>
    <w:rsid w:val="00E37F8F"/>
    <w:rsid w:val="00E41D28"/>
    <w:rsid w:val="00E422CE"/>
    <w:rsid w:val="00E47EF1"/>
    <w:rsid w:val="00E53268"/>
    <w:rsid w:val="00E560F6"/>
    <w:rsid w:val="00E56FC2"/>
    <w:rsid w:val="00E60211"/>
    <w:rsid w:val="00E61C9F"/>
    <w:rsid w:val="00E62044"/>
    <w:rsid w:val="00E64979"/>
    <w:rsid w:val="00E6624D"/>
    <w:rsid w:val="00E66A1A"/>
    <w:rsid w:val="00E73B6C"/>
    <w:rsid w:val="00E73D11"/>
    <w:rsid w:val="00E73F8A"/>
    <w:rsid w:val="00E819BC"/>
    <w:rsid w:val="00E828CD"/>
    <w:rsid w:val="00E829C8"/>
    <w:rsid w:val="00E85744"/>
    <w:rsid w:val="00E8591E"/>
    <w:rsid w:val="00E86515"/>
    <w:rsid w:val="00E91CA6"/>
    <w:rsid w:val="00E92216"/>
    <w:rsid w:val="00E93275"/>
    <w:rsid w:val="00E95B5A"/>
    <w:rsid w:val="00EA21D9"/>
    <w:rsid w:val="00EA22BB"/>
    <w:rsid w:val="00EA3FB9"/>
    <w:rsid w:val="00EA65E3"/>
    <w:rsid w:val="00EA6A1A"/>
    <w:rsid w:val="00EB50D5"/>
    <w:rsid w:val="00EB5D02"/>
    <w:rsid w:val="00EC1BB4"/>
    <w:rsid w:val="00EC6517"/>
    <w:rsid w:val="00ED21DE"/>
    <w:rsid w:val="00ED7E65"/>
    <w:rsid w:val="00EE0804"/>
    <w:rsid w:val="00EE0810"/>
    <w:rsid w:val="00EE4D8B"/>
    <w:rsid w:val="00EF4BA5"/>
    <w:rsid w:val="00EF4D64"/>
    <w:rsid w:val="00F00099"/>
    <w:rsid w:val="00F01D0C"/>
    <w:rsid w:val="00F0256D"/>
    <w:rsid w:val="00F05AD7"/>
    <w:rsid w:val="00F12D72"/>
    <w:rsid w:val="00F14A96"/>
    <w:rsid w:val="00F233C8"/>
    <w:rsid w:val="00F24C73"/>
    <w:rsid w:val="00F2670F"/>
    <w:rsid w:val="00F33178"/>
    <w:rsid w:val="00F37DF1"/>
    <w:rsid w:val="00F445DA"/>
    <w:rsid w:val="00F46D8B"/>
    <w:rsid w:val="00F51894"/>
    <w:rsid w:val="00F53D46"/>
    <w:rsid w:val="00F55DE1"/>
    <w:rsid w:val="00F6090B"/>
    <w:rsid w:val="00F6531A"/>
    <w:rsid w:val="00F654CD"/>
    <w:rsid w:val="00F67CD0"/>
    <w:rsid w:val="00F7321C"/>
    <w:rsid w:val="00F90DC8"/>
    <w:rsid w:val="00F94CFE"/>
    <w:rsid w:val="00F973A2"/>
    <w:rsid w:val="00F97911"/>
    <w:rsid w:val="00FA152B"/>
    <w:rsid w:val="00FB7786"/>
    <w:rsid w:val="00FC1E3C"/>
    <w:rsid w:val="00FC4848"/>
    <w:rsid w:val="00FD00FE"/>
    <w:rsid w:val="00FD5875"/>
    <w:rsid w:val="00FD5A2C"/>
    <w:rsid w:val="00FF2C0A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DB52"/>
  <w15:chartTrackingRefBased/>
  <w15:docId w15:val="{87885D45-C055-409A-9BB8-0435FF8E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2B2F"/>
    <w:pPr>
      <w:spacing w:line="256" w:lineRule="auto"/>
      <w:ind w:left="720"/>
      <w:contextualSpacing/>
    </w:pPr>
  </w:style>
  <w:style w:type="paragraph" w:customStyle="1" w:styleId="xmsolistparagraph">
    <w:name w:val="x_msolistparagraph"/>
    <w:basedOn w:val="Normal"/>
    <w:rsid w:val="00B91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9D13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690</cp:revision>
  <cp:lastPrinted>2023-05-03T05:40:00Z</cp:lastPrinted>
  <dcterms:created xsi:type="dcterms:W3CDTF">2022-04-11T05:46:00Z</dcterms:created>
  <dcterms:modified xsi:type="dcterms:W3CDTF">2025-02-19T14:21:00Z</dcterms:modified>
</cp:coreProperties>
</file>