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0A715" w14:textId="77777777" w:rsidR="00867026" w:rsidRPr="008552F4" w:rsidRDefault="00867026" w:rsidP="00867026">
      <w:pPr>
        <w:jc w:val="center"/>
        <w:rPr>
          <w:b/>
          <w:sz w:val="28"/>
          <w:szCs w:val="28"/>
        </w:rPr>
      </w:pPr>
      <w:r w:rsidRPr="008552F4">
        <w:rPr>
          <w:b/>
          <w:sz w:val="28"/>
          <w:szCs w:val="28"/>
        </w:rPr>
        <w:t xml:space="preserve">   IZVOD IZ ZAPISNIKA  </w:t>
      </w:r>
    </w:p>
    <w:p w14:paraId="08E6A5AD" w14:textId="4426961D" w:rsidR="00867026" w:rsidRPr="008552F4" w:rsidRDefault="008B6791" w:rsidP="00867026">
      <w:pPr>
        <w:jc w:val="center"/>
        <w:rPr>
          <w:b/>
          <w:sz w:val="28"/>
          <w:szCs w:val="28"/>
        </w:rPr>
      </w:pPr>
      <w:r w:rsidRPr="008552F4">
        <w:rPr>
          <w:b/>
          <w:sz w:val="28"/>
          <w:szCs w:val="28"/>
        </w:rPr>
        <w:t>O</w:t>
      </w:r>
      <w:r w:rsidR="00867026" w:rsidRPr="008552F4">
        <w:rPr>
          <w:b/>
          <w:sz w:val="28"/>
          <w:szCs w:val="28"/>
        </w:rPr>
        <w:t>d</w:t>
      </w:r>
      <w:r w:rsidRPr="008552F4">
        <w:rPr>
          <w:b/>
          <w:sz w:val="28"/>
          <w:szCs w:val="28"/>
        </w:rPr>
        <w:t xml:space="preserve"> </w:t>
      </w:r>
      <w:r w:rsidR="00774F7F">
        <w:rPr>
          <w:b/>
          <w:sz w:val="28"/>
          <w:szCs w:val="28"/>
        </w:rPr>
        <w:t>19.</w:t>
      </w:r>
      <w:r w:rsidR="004A1633">
        <w:rPr>
          <w:b/>
          <w:sz w:val="28"/>
          <w:szCs w:val="28"/>
        </w:rPr>
        <w:t>1</w:t>
      </w:r>
      <w:r w:rsidR="00DF7CD3">
        <w:rPr>
          <w:b/>
          <w:sz w:val="28"/>
          <w:szCs w:val="28"/>
        </w:rPr>
        <w:t>2</w:t>
      </w:r>
      <w:r w:rsidR="00314F67">
        <w:rPr>
          <w:b/>
          <w:sz w:val="28"/>
          <w:szCs w:val="28"/>
        </w:rPr>
        <w:t>.</w:t>
      </w:r>
      <w:r w:rsidR="00DD2D11" w:rsidRPr="008552F4">
        <w:rPr>
          <w:b/>
          <w:sz w:val="28"/>
          <w:szCs w:val="28"/>
        </w:rPr>
        <w:t>202</w:t>
      </w:r>
      <w:r w:rsidRPr="008552F4">
        <w:rPr>
          <w:b/>
          <w:sz w:val="28"/>
          <w:szCs w:val="28"/>
        </w:rPr>
        <w:t>4</w:t>
      </w:r>
      <w:r w:rsidR="00867026" w:rsidRPr="008552F4">
        <w:rPr>
          <w:b/>
          <w:sz w:val="28"/>
          <w:szCs w:val="28"/>
        </w:rPr>
        <w:t>.godine</w:t>
      </w:r>
    </w:p>
    <w:p w14:paraId="36535738" w14:textId="77777777" w:rsidR="00F972B2" w:rsidRPr="008552F4" w:rsidRDefault="00F972B2" w:rsidP="00867026">
      <w:pPr>
        <w:jc w:val="center"/>
        <w:rPr>
          <w:b/>
          <w:sz w:val="28"/>
          <w:szCs w:val="28"/>
        </w:rPr>
      </w:pPr>
    </w:p>
    <w:p w14:paraId="2CE890D1" w14:textId="02E89018" w:rsidR="00F972B2" w:rsidRPr="008D4BD8" w:rsidRDefault="00F972B2" w:rsidP="00F972B2">
      <w:pPr>
        <w:jc w:val="both"/>
        <w:rPr>
          <w:sz w:val="28"/>
          <w:szCs w:val="28"/>
        </w:rPr>
      </w:pPr>
      <w:r w:rsidRPr="008552F4">
        <w:rPr>
          <w:sz w:val="28"/>
          <w:szCs w:val="28"/>
        </w:rPr>
        <w:t>sa 2</w:t>
      </w:r>
      <w:r w:rsidR="00DF7CD3">
        <w:rPr>
          <w:sz w:val="28"/>
          <w:szCs w:val="28"/>
        </w:rPr>
        <w:t>2</w:t>
      </w:r>
      <w:r w:rsidRPr="008552F4">
        <w:rPr>
          <w:sz w:val="28"/>
          <w:szCs w:val="28"/>
        </w:rPr>
        <w:t xml:space="preserve">.  Gradskog vijeća Grada Koprivnice, održane u Gradskoj vijećnici, Zrinski trg 1, soba broj 11, sazvane sazivom </w:t>
      </w:r>
      <w:r w:rsidRPr="008D4BD8">
        <w:rPr>
          <w:sz w:val="28"/>
          <w:szCs w:val="28"/>
        </w:rPr>
        <w:t>KLASA</w:t>
      </w:r>
      <w:r w:rsidR="003D5640" w:rsidRPr="008D4BD8">
        <w:rPr>
          <w:sz w:val="28"/>
          <w:szCs w:val="28"/>
        </w:rPr>
        <w:t>:</w:t>
      </w:r>
      <w:r w:rsidRPr="008D4BD8">
        <w:rPr>
          <w:sz w:val="28"/>
          <w:szCs w:val="28"/>
        </w:rPr>
        <w:t xml:space="preserve"> 021-01/21-01/00</w:t>
      </w:r>
      <w:r w:rsidR="008E0383" w:rsidRPr="008D4BD8">
        <w:rPr>
          <w:sz w:val="28"/>
          <w:szCs w:val="28"/>
        </w:rPr>
        <w:t>34</w:t>
      </w:r>
      <w:r w:rsidRPr="008D4BD8">
        <w:rPr>
          <w:sz w:val="28"/>
          <w:szCs w:val="28"/>
        </w:rPr>
        <w:t>, URBROJ: 2137-1-04-01/</w:t>
      </w:r>
      <w:r w:rsidR="004972B2">
        <w:rPr>
          <w:sz w:val="28"/>
          <w:szCs w:val="28"/>
        </w:rPr>
        <w:t>3</w:t>
      </w:r>
      <w:r w:rsidRPr="008D4BD8">
        <w:rPr>
          <w:sz w:val="28"/>
          <w:szCs w:val="28"/>
        </w:rPr>
        <w:t>-24-</w:t>
      </w:r>
      <w:r w:rsidR="008D4BD8" w:rsidRPr="008D4BD8">
        <w:rPr>
          <w:sz w:val="28"/>
          <w:szCs w:val="28"/>
        </w:rPr>
        <w:t>22</w:t>
      </w:r>
      <w:r w:rsidRPr="008D4BD8">
        <w:rPr>
          <w:sz w:val="28"/>
          <w:szCs w:val="28"/>
        </w:rPr>
        <w:t xml:space="preserve"> od </w:t>
      </w:r>
      <w:r w:rsidR="008D4BD8" w:rsidRPr="008D4BD8">
        <w:rPr>
          <w:sz w:val="28"/>
          <w:szCs w:val="28"/>
        </w:rPr>
        <w:t>10</w:t>
      </w:r>
      <w:r w:rsidRPr="008D4BD8">
        <w:rPr>
          <w:sz w:val="28"/>
          <w:szCs w:val="28"/>
        </w:rPr>
        <w:t>.</w:t>
      </w:r>
      <w:r w:rsidR="00EA23AF" w:rsidRPr="008D4BD8">
        <w:rPr>
          <w:sz w:val="28"/>
          <w:szCs w:val="28"/>
        </w:rPr>
        <w:t>1</w:t>
      </w:r>
      <w:r w:rsidR="00DF7CD3" w:rsidRPr="008D4BD8">
        <w:rPr>
          <w:sz w:val="28"/>
          <w:szCs w:val="28"/>
        </w:rPr>
        <w:t>2</w:t>
      </w:r>
      <w:r w:rsidRPr="008D4BD8">
        <w:rPr>
          <w:sz w:val="28"/>
          <w:szCs w:val="28"/>
        </w:rPr>
        <w:t>.2024.</w:t>
      </w:r>
    </w:p>
    <w:p w14:paraId="53D0D6AD" w14:textId="77777777" w:rsidR="0008372A" w:rsidRPr="008552F4" w:rsidRDefault="0008372A" w:rsidP="00F972B2">
      <w:pPr>
        <w:rPr>
          <w:b/>
          <w:sz w:val="28"/>
          <w:szCs w:val="28"/>
        </w:rPr>
      </w:pPr>
    </w:p>
    <w:p w14:paraId="1DDC000B" w14:textId="759AA612" w:rsidR="0008372A" w:rsidRPr="008552F4" w:rsidRDefault="0008372A" w:rsidP="0008372A">
      <w:pPr>
        <w:jc w:val="both"/>
        <w:rPr>
          <w:sz w:val="28"/>
          <w:szCs w:val="28"/>
        </w:rPr>
      </w:pPr>
      <w:r w:rsidRPr="008552F4">
        <w:rPr>
          <w:sz w:val="28"/>
          <w:szCs w:val="28"/>
        </w:rPr>
        <w:t xml:space="preserve">Sjednici su </w:t>
      </w:r>
      <w:r w:rsidR="0094699E" w:rsidRPr="008552F4">
        <w:rPr>
          <w:sz w:val="28"/>
          <w:szCs w:val="28"/>
        </w:rPr>
        <w:t>pr</w:t>
      </w:r>
      <w:r w:rsidR="001F1F77" w:rsidRPr="008552F4">
        <w:rPr>
          <w:sz w:val="28"/>
          <w:szCs w:val="28"/>
        </w:rPr>
        <w:t>i</w:t>
      </w:r>
      <w:r w:rsidR="0094699E" w:rsidRPr="008552F4">
        <w:rPr>
          <w:sz w:val="28"/>
          <w:szCs w:val="28"/>
        </w:rPr>
        <w:t>sutni</w:t>
      </w:r>
      <w:r w:rsidRPr="008552F4">
        <w:rPr>
          <w:sz w:val="28"/>
          <w:szCs w:val="28"/>
        </w:rPr>
        <w:t xml:space="preserve"> članovi Gradskog vijeća: Cestar Saša, Fabijanec Timon, Fajdetić Mladen, Jeđud Dragutin, Marković Franjo, Marković Maja, Martinaga Nenad, Mikulec Dražen, Milaković Davor,</w:t>
      </w:r>
      <w:r w:rsidR="00B43E15" w:rsidRPr="00B43E15">
        <w:rPr>
          <w:color w:val="FF0000"/>
          <w:sz w:val="28"/>
          <w:szCs w:val="28"/>
        </w:rPr>
        <w:t xml:space="preserve"> </w:t>
      </w:r>
      <w:r w:rsidR="00B43E15" w:rsidRPr="00B43E15">
        <w:rPr>
          <w:sz w:val="28"/>
          <w:szCs w:val="28"/>
        </w:rPr>
        <w:t>Ksenija Kraljic Babić,</w:t>
      </w:r>
      <w:r w:rsidRPr="00B43E15">
        <w:rPr>
          <w:sz w:val="28"/>
          <w:szCs w:val="28"/>
        </w:rPr>
        <w:t xml:space="preserve"> Pakasin </w:t>
      </w:r>
      <w:r w:rsidRPr="008552F4">
        <w:rPr>
          <w:sz w:val="28"/>
          <w:szCs w:val="28"/>
        </w:rPr>
        <w:t>Goran, Pal Ivan, Peršić Kovač Vesna, Rožmarić Petra, Šemper Željk</w:t>
      </w:r>
      <w:r w:rsidRPr="00EB010A">
        <w:rPr>
          <w:sz w:val="28"/>
          <w:szCs w:val="28"/>
        </w:rPr>
        <w:t>o</w:t>
      </w:r>
      <w:r w:rsidR="00E23CD3">
        <w:rPr>
          <w:sz w:val="28"/>
          <w:szCs w:val="28"/>
        </w:rPr>
        <w:t xml:space="preserve"> i</w:t>
      </w:r>
      <w:r w:rsidR="00B878A4" w:rsidRPr="00EB010A">
        <w:rPr>
          <w:sz w:val="28"/>
          <w:szCs w:val="28"/>
        </w:rPr>
        <w:t xml:space="preserve"> Kristinka Mikulić</w:t>
      </w:r>
      <w:r w:rsidR="00EB010A">
        <w:rPr>
          <w:sz w:val="28"/>
          <w:szCs w:val="28"/>
        </w:rPr>
        <w:t xml:space="preserve"> </w:t>
      </w:r>
      <w:r w:rsidR="00EB010A" w:rsidRPr="00A45806">
        <w:rPr>
          <w:sz w:val="28"/>
          <w:szCs w:val="28"/>
        </w:rPr>
        <w:t>(16).</w:t>
      </w:r>
    </w:p>
    <w:p w14:paraId="1BFA6743" w14:textId="77777777" w:rsidR="0008372A" w:rsidRPr="008552F4" w:rsidRDefault="0008372A" w:rsidP="0008372A">
      <w:pPr>
        <w:jc w:val="both"/>
        <w:rPr>
          <w:color w:val="FF0000"/>
          <w:sz w:val="28"/>
          <w:szCs w:val="28"/>
        </w:rPr>
      </w:pPr>
    </w:p>
    <w:p w14:paraId="705830D5" w14:textId="6F0EFFFC" w:rsidR="0008372A" w:rsidRPr="00B43E15" w:rsidRDefault="0008372A" w:rsidP="0008372A">
      <w:pPr>
        <w:jc w:val="both"/>
        <w:rPr>
          <w:sz w:val="28"/>
          <w:szCs w:val="28"/>
        </w:rPr>
      </w:pPr>
      <w:r w:rsidRPr="00B43E15">
        <w:rPr>
          <w:sz w:val="28"/>
          <w:szCs w:val="28"/>
        </w:rPr>
        <w:t>Sjednici nisu prisutni članovi Gradskog vijeća: Večenaj</w:t>
      </w:r>
      <w:r w:rsidR="00A45806">
        <w:rPr>
          <w:sz w:val="28"/>
          <w:szCs w:val="28"/>
        </w:rPr>
        <w:t xml:space="preserve"> Josip</w:t>
      </w:r>
      <w:r w:rsidR="00B878A4" w:rsidRPr="00B43E15">
        <w:rPr>
          <w:sz w:val="28"/>
          <w:szCs w:val="28"/>
        </w:rPr>
        <w:t xml:space="preserve">, </w:t>
      </w:r>
      <w:r w:rsidR="007D20EA" w:rsidRPr="00B43E15">
        <w:rPr>
          <w:sz w:val="28"/>
          <w:szCs w:val="28"/>
        </w:rPr>
        <w:t>Suvalj</w:t>
      </w:r>
      <w:r w:rsidR="00A45806">
        <w:rPr>
          <w:sz w:val="28"/>
          <w:szCs w:val="28"/>
        </w:rPr>
        <w:t xml:space="preserve"> Ivica</w:t>
      </w:r>
      <w:r w:rsidR="007D20EA" w:rsidRPr="00B43E15">
        <w:rPr>
          <w:sz w:val="28"/>
          <w:szCs w:val="28"/>
        </w:rPr>
        <w:t xml:space="preserve"> i</w:t>
      </w:r>
      <w:r w:rsidR="00A45806">
        <w:rPr>
          <w:sz w:val="28"/>
          <w:szCs w:val="28"/>
        </w:rPr>
        <w:t xml:space="preserve"> </w:t>
      </w:r>
      <w:r w:rsidR="00B43E15" w:rsidRPr="00B43E15">
        <w:rPr>
          <w:sz w:val="28"/>
          <w:szCs w:val="28"/>
        </w:rPr>
        <w:t>Lončarek</w:t>
      </w:r>
      <w:r w:rsidR="00A45806">
        <w:rPr>
          <w:sz w:val="28"/>
          <w:szCs w:val="28"/>
        </w:rPr>
        <w:t xml:space="preserve"> Mih</w:t>
      </w:r>
      <w:r w:rsidR="00FF6B6A">
        <w:rPr>
          <w:sz w:val="28"/>
          <w:szCs w:val="28"/>
        </w:rPr>
        <w:t>a</w:t>
      </w:r>
      <w:r w:rsidR="00A45806">
        <w:rPr>
          <w:sz w:val="28"/>
          <w:szCs w:val="28"/>
        </w:rPr>
        <w:t>ela</w:t>
      </w:r>
      <w:r w:rsidR="00071678" w:rsidRPr="00B43E15">
        <w:rPr>
          <w:sz w:val="28"/>
          <w:szCs w:val="28"/>
        </w:rPr>
        <w:t xml:space="preserve"> </w:t>
      </w:r>
      <w:r w:rsidRPr="00B43E15">
        <w:rPr>
          <w:sz w:val="28"/>
          <w:szCs w:val="28"/>
        </w:rPr>
        <w:t>(</w:t>
      </w:r>
      <w:r w:rsidR="00071678" w:rsidRPr="00B43E15">
        <w:rPr>
          <w:sz w:val="28"/>
          <w:szCs w:val="28"/>
        </w:rPr>
        <w:t>3</w:t>
      </w:r>
      <w:r w:rsidRPr="00B43E15">
        <w:rPr>
          <w:sz w:val="28"/>
          <w:szCs w:val="28"/>
        </w:rPr>
        <w:t xml:space="preserve">). </w:t>
      </w:r>
    </w:p>
    <w:p w14:paraId="02563DC4" w14:textId="77777777" w:rsidR="0008372A" w:rsidRPr="008552F4" w:rsidRDefault="0008372A" w:rsidP="0008372A">
      <w:pPr>
        <w:jc w:val="both"/>
        <w:rPr>
          <w:sz w:val="28"/>
          <w:szCs w:val="28"/>
        </w:rPr>
      </w:pPr>
    </w:p>
    <w:p w14:paraId="418C2859" w14:textId="3B9A4068" w:rsidR="0008372A" w:rsidRPr="00230D1E" w:rsidRDefault="0008372A" w:rsidP="00230D1E">
      <w:pPr>
        <w:jc w:val="both"/>
        <w:rPr>
          <w:sz w:val="22"/>
          <w:szCs w:val="22"/>
        </w:rPr>
      </w:pPr>
      <w:r w:rsidRPr="008552F4">
        <w:rPr>
          <w:sz w:val="28"/>
          <w:szCs w:val="28"/>
        </w:rPr>
        <w:t xml:space="preserve">Ostali </w:t>
      </w:r>
      <w:r w:rsidR="0094699E" w:rsidRPr="00230D1E">
        <w:rPr>
          <w:sz w:val="28"/>
          <w:szCs w:val="28"/>
        </w:rPr>
        <w:t>prisutni</w:t>
      </w:r>
      <w:r w:rsidRPr="00230D1E">
        <w:rPr>
          <w:sz w:val="28"/>
          <w:szCs w:val="28"/>
        </w:rPr>
        <w:t xml:space="preserve">: Mišel Jakšić, gradonačelnik, Ksenija Ostriž, zamjenica gradonačelnika, </w:t>
      </w:r>
      <w:r w:rsidR="00541BEE" w:rsidRPr="00230D1E">
        <w:rPr>
          <w:sz w:val="28"/>
          <w:szCs w:val="28"/>
        </w:rPr>
        <w:t xml:space="preserve">Zdravko </w:t>
      </w:r>
      <w:proofErr w:type="spellStart"/>
      <w:r w:rsidR="00541BEE" w:rsidRPr="00230D1E">
        <w:rPr>
          <w:sz w:val="28"/>
          <w:szCs w:val="28"/>
        </w:rPr>
        <w:t>Petras</w:t>
      </w:r>
      <w:proofErr w:type="spellEnd"/>
      <w:r w:rsidR="00541BEE" w:rsidRPr="00230D1E">
        <w:rPr>
          <w:sz w:val="28"/>
          <w:szCs w:val="28"/>
        </w:rPr>
        <w:t>, direktor Koprivničkih voda d.o.o. Koprivnica,</w:t>
      </w:r>
      <w:r w:rsidR="00230D1E" w:rsidRPr="00230D1E">
        <w:rPr>
          <w:sz w:val="28"/>
          <w:szCs w:val="28"/>
        </w:rPr>
        <w:t xml:space="preserve"> Sandra Oreški, ravnateljica Dječjeg vrtića Tratinčica Koprivnica,</w:t>
      </w:r>
      <w:r w:rsidR="00541BEE" w:rsidRPr="00230D1E">
        <w:rPr>
          <w:sz w:val="28"/>
          <w:szCs w:val="28"/>
        </w:rPr>
        <w:t xml:space="preserve"> </w:t>
      </w:r>
      <w:r w:rsidR="00D500DD" w:rsidRPr="00230D1E">
        <w:rPr>
          <w:sz w:val="28"/>
          <w:szCs w:val="28"/>
        </w:rPr>
        <w:t xml:space="preserve">Jasminka Jakupec, zapovjednica </w:t>
      </w:r>
      <w:r w:rsidR="00D500DD" w:rsidRPr="00230D1E">
        <w:rPr>
          <w:rFonts w:eastAsia="Calibri"/>
          <w:sz w:val="28"/>
          <w:szCs w:val="28"/>
        </w:rPr>
        <w:t>Javne vatrogasne postrojbe Grada Koprivnice</w:t>
      </w:r>
      <w:r w:rsidR="00D500DD" w:rsidRPr="00230D1E">
        <w:rPr>
          <w:sz w:val="28"/>
          <w:szCs w:val="28"/>
        </w:rPr>
        <w:t>,</w:t>
      </w:r>
      <w:r w:rsidR="002610A7">
        <w:rPr>
          <w:sz w:val="28"/>
          <w:szCs w:val="28"/>
        </w:rPr>
        <w:t xml:space="preserve"> </w:t>
      </w:r>
      <w:r w:rsidR="00676AEA">
        <w:rPr>
          <w:sz w:val="28"/>
          <w:szCs w:val="28"/>
        </w:rPr>
        <w:t xml:space="preserve">Tara </w:t>
      </w:r>
      <w:proofErr w:type="spellStart"/>
      <w:r w:rsidR="00676AEA">
        <w:rPr>
          <w:sz w:val="28"/>
          <w:szCs w:val="28"/>
        </w:rPr>
        <w:t>Tetec</w:t>
      </w:r>
      <w:proofErr w:type="spellEnd"/>
      <w:r w:rsidR="00676AEA">
        <w:rPr>
          <w:sz w:val="28"/>
          <w:szCs w:val="28"/>
        </w:rPr>
        <w:t xml:space="preserve">, </w:t>
      </w:r>
      <w:r w:rsidR="00676AEA">
        <w:rPr>
          <w:rFonts w:eastAsia="Calibri"/>
          <w:sz w:val="28"/>
          <w:szCs w:val="28"/>
          <w:lang w:eastAsia="en-US"/>
        </w:rPr>
        <w:t xml:space="preserve">članica </w:t>
      </w:r>
      <w:r w:rsidR="00EF0555" w:rsidRPr="00EF0555">
        <w:rPr>
          <w:rFonts w:eastAsia="Calibri"/>
          <w:sz w:val="28"/>
          <w:szCs w:val="28"/>
          <w:lang w:eastAsia="en-US"/>
        </w:rPr>
        <w:t>Savjeta mladih Grada Koprivnice</w:t>
      </w:r>
      <w:r w:rsidR="00EF0555">
        <w:rPr>
          <w:sz w:val="28"/>
          <w:szCs w:val="28"/>
        </w:rPr>
        <w:t>,</w:t>
      </w:r>
      <w:r w:rsidR="00D500DD" w:rsidRPr="00EF0555">
        <w:rPr>
          <w:sz w:val="28"/>
          <w:szCs w:val="28"/>
        </w:rPr>
        <w:t xml:space="preserve"> </w:t>
      </w:r>
      <w:r w:rsidRPr="00230D1E">
        <w:rPr>
          <w:sz w:val="28"/>
          <w:szCs w:val="28"/>
        </w:rPr>
        <w:t xml:space="preserve">Dario Jembrek, pročelnik Službe ureda gradonačelnika, Dubravka Kardaš, pročelnica Upravnog odjela za poslove Gradskog vijeća i opće poslove, Zdravko Punčikar, pročelnik Upravnog odjela za financije, gospodarstvo i europske poslove, Ana Mlinarić, pročelnica Upravnog odjela za društvene djelatnosti, </w:t>
      </w:r>
      <w:r w:rsidR="00454C8F" w:rsidRPr="00230D1E">
        <w:rPr>
          <w:sz w:val="28"/>
          <w:szCs w:val="28"/>
        </w:rPr>
        <w:t>Mario Perković</w:t>
      </w:r>
      <w:r w:rsidRPr="00230D1E">
        <w:rPr>
          <w:sz w:val="28"/>
          <w:szCs w:val="28"/>
        </w:rPr>
        <w:t xml:space="preserve">, </w:t>
      </w:r>
      <w:r w:rsidR="005D08CA" w:rsidRPr="00230D1E">
        <w:rPr>
          <w:sz w:val="28"/>
          <w:szCs w:val="28"/>
        </w:rPr>
        <w:t>pročelnik</w:t>
      </w:r>
      <w:r w:rsidRPr="00230D1E">
        <w:rPr>
          <w:sz w:val="28"/>
          <w:szCs w:val="28"/>
        </w:rPr>
        <w:t xml:space="preserve"> Upravnog odjela za izgradnju grada, upravljanje nekretninama i komunalno gospodarstvo, Jasna Markušić, pročelnica Upravnog odjela za prostorno uređenje, Petra Večenaj, pročelnica Jedinice za unutarnju reviziju, Hrvoje Ružić, referent za uređivanje web stranice i informiranje, </w:t>
      </w:r>
      <w:r w:rsidR="00AB699F" w:rsidRPr="00230D1E">
        <w:rPr>
          <w:sz w:val="28"/>
          <w:szCs w:val="28"/>
        </w:rPr>
        <w:t>Mateja Čok</w:t>
      </w:r>
      <w:r w:rsidRPr="00230D1E">
        <w:rPr>
          <w:sz w:val="28"/>
          <w:szCs w:val="28"/>
        </w:rPr>
        <w:t xml:space="preserve">, </w:t>
      </w:r>
      <w:r w:rsidR="00AB699F" w:rsidRPr="00230D1E">
        <w:rPr>
          <w:sz w:val="28"/>
          <w:szCs w:val="28"/>
        </w:rPr>
        <w:t>viša stručna suradnica za poslove Gradskog vijeća.</w:t>
      </w:r>
    </w:p>
    <w:p w14:paraId="41E55D46" w14:textId="77777777" w:rsidR="00100FC9" w:rsidRDefault="00100FC9" w:rsidP="007E36D5">
      <w:pPr>
        <w:pStyle w:val="xmsonormal"/>
        <w:shd w:val="clear" w:color="auto" w:fill="FFFFFF"/>
        <w:spacing w:before="0" w:beforeAutospacing="0" w:after="0" w:afterAutospacing="0"/>
        <w:jc w:val="both"/>
        <w:rPr>
          <w:color w:val="FF0000"/>
          <w:sz w:val="28"/>
          <w:szCs w:val="28"/>
        </w:rPr>
      </w:pPr>
      <w:bookmarkStart w:id="0" w:name="_Hlk107299417"/>
    </w:p>
    <w:p w14:paraId="38F4B540" w14:textId="3EAC0038" w:rsidR="0008372A" w:rsidRPr="00B4593A" w:rsidRDefault="00623D50" w:rsidP="007E36D5">
      <w:pPr>
        <w:pStyle w:val="xmsonormal"/>
        <w:shd w:val="clear" w:color="auto" w:fill="FFFFFF"/>
        <w:spacing w:before="0" w:beforeAutospacing="0" w:after="0" w:afterAutospacing="0"/>
        <w:jc w:val="both"/>
        <w:rPr>
          <w:rFonts w:ascii="Aptos" w:hAnsi="Aptos"/>
        </w:rPr>
      </w:pPr>
      <w:r w:rsidRPr="00B4593A">
        <w:rPr>
          <w:sz w:val="28"/>
          <w:szCs w:val="28"/>
        </w:rPr>
        <w:t>Prisutni</w:t>
      </w:r>
      <w:r w:rsidR="0008372A" w:rsidRPr="00B4593A">
        <w:rPr>
          <w:sz w:val="28"/>
          <w:szCs w:val="28"/>
        </w:rPr>
        <w:t xml:space="preserve"> novinari:</w:t>
      </w:r>
      <w:r w:rsidR="00B4593A" w:rsidRPr="00B4593A">
        <w:rPr>
          <w:sz w:val="28"/>
          <w:szCs w:val="28"/>
        </w:rPr>
        <w:t xml:space="preserve"> Ivica Barać (</w:t>
      </w:r>
      <w:proofErr w:type="spellStart"/>
      <w:r w:rsidR="00B4593A" w:rsidRPr="00B4593A">
        <w:rPr>
          <w:sz w:val="28"/>
          <w:szCs w:val="28"/>
        </w:rPr>
        <w:t>ePodravina</w:t>
      </w:r>
      <w:proofErr w:type="spellEnd"/>
      <w:r w:rsidR="00B4593A" w:rsidRPr="00B4593A">
        <w:rPr>
          <w:sz w:val="28"/>
          <w:szCs w:val="28"/>
        </w:rPr>
        <w:t>)</w:t>
      </w:r>
      <w:r w:rsidR="007E36D5" w:rsidRPr="00B4593A">
        <w:rPr>
          <w:sz w:val="28"/>
          <w:szCs w:val="28"/>
          <w:bdr w:val="none" w:sz="0" w:space="0" w:color="auto" w:frame="1"/>
        </w:rPr>
        <w:t>,</w:t>
      </w:r>
      <w:r w:rsidR="007E36D5" w:rsidRPr="00B4593A">
        <w:rPr>
          <w:rFonts w:ascii="inherit" w:hAnsi="inherit"/>
          <w:sz w:val="28"/>
          <w:szCs w:val="28"/>
          <w:bdr w:val="none" w:sz="0" w:space="0" w:color="auto" w:frame="1"/>
        </w:rPr>
        <w:t xml:space="preserve"> </w:t>
      </w:r>
      <w:r w:rsidR="0008372A" w:rsidRPr="00B4593A">
        <w:rPr>
          <w:sz w:val="28"/>
          <w:szCs w:val="28"/>
        </w:rPr>
        <w:t xml:space="preserve">fotograf: Nikola </w:t>
      </w:r>
      <w:proofErr w:type="spellStart"/>
      <w:r w:rsidR="0008372A" w:rsidRPr="00B4593A">
        <w:rPr>
          <w:sz w:val="28"/>
          <w:szCs w:val="28"/>
        </w:rPr>
        <w:t>Wolf</w:t>
      </w:r>
      <w:proofErr w:type="spellEnd"/>
      <w:r w:rsidR="00C06B83" w:rsidRPr="00B4593A">
        <w:rPr>
          <w:sz w:val="28"/>
          <w:szCs w:val="28"/>
        </w:rPr>
        <w:t xml:space="preserve"> (Podravski list)</w:t>
      </w:r>
    </w:p>
    <w:p w14:paraId="1EDA3DB5" w14:textId="77777777" w:rsidR="0008372A" w:rsidRPr="008552F4" w:rsidRDefault="0008372A" w:rsidP="0008372A">
      <w:pPr>
        <w:jc w:val="both"/>
        <w:rPr>
          <w:sz w:val="28"/>
          <w:szCs w:val="28"/>
        </w:rPr>
      </w:pPr>
    </w:p>
    <w:bookmarkEnd w:id="0"/>
    <w:p w14:paraId="357DF9FC" w14:textId="14C254DF" w:rsidR="0008372A" w:rsidRPr="008552F4" w:rsidRDefault="0008372A" w:rsidP="0008372A">
      <w:pPr>
        <w:jc w:val="both"/>
        <w:rPr>
          <w:sz w:val="28"/>
          <w:szCs w:val="28"/>
        </w:rPr>
      </w:pPr>
      <w:r w:rsidRPr="008552F4">
        <w:rPr>
          <w:sz w:val="28"/>
          <w:szCs w:val="28"/>
        </w:rPr>
        <w:t>Početak sjednice: 16</w:t>
      </w:r>
      <w:r w:rsidR="00EC4CC4">
        <w:rPr>
          <w:sz w:val="28"/>
          <w:szCs w:val="28"/>
        </w:rPr>
        <w:t>,</w:t>
      </w:r>
      <w:r w:rsidRPr="008552F4">
        <w:rPr>
          <w:sz w:val="28"/>
          <w:szCs w:val="28"/>
        </w:rPr>
        <w:t>0</w:t>
      </w:r>
      <w:r w:rsidR="00B06BE4">
        <w:rPr>
          <w:sz w:val="28"/>
          <w:szCs w:val="28"/>
        </w:rPr>
        <w:t>0</w:t>
      </w:r>
      <w:r w:rsidRPr="008552F4">
        <w:rPr>
          <w:sz w:val="28"/>
          <w:szCs w:val="28"/>
        </w:rPr>
        <w:t xml:space="preserve"> sati.</w:t>
      </w:r>
    </w:p>
    <w:p w14:paraId="3CEBF8FC" w14:textId="77777777" w:rsidR="0008372A" w:rsidRPr="008552F4" w:rsidRDefault="0008372A" w:rsidP="0008372A">
      <w:pPr>
        <w:jc w:val="center"/>
        <w:rPr>
          <w:sz w:val="28"/>
          <w:szCs w:val="28"/>
        </w:rPr>
      </w:pPr>
    </w:p>
    <w:p w14:paraId="43BBBD7A" w14:textId="77777777" w:rsidR="0008372A" w:rsidRDefault="0008372A" w:rsidP="0008372A">
      <w:pPr>
        <w:jc w:val="center"/>
        <w:rPr>
          <w:sz w:val="28"/>
          <w:szCs w:val="28"/>
        </w:rPr>
      </w:pPr>
      <w:r w:rsidRPr="008552F4">
        <w:rPr>
          <w:sz w:val="28"/>
          <w:szCs w:val="28"/>
        </w:rPr>
        <w:t xml:space="preserve">x </w:t>
      </w:r>
      <w:proofErr w:type="spellStart"/>
      <w:r w:rsidRPr="008552F4">
        <w:rPr>
          <w:sz w:val="28"/>
          <w:szCs w:val="28"/>
        </w:rPr>
        <w:t>x</w:t>
      </w:r>
      <w:proofErr w:type="spellEnd"/>
      <w:r w:rsidRPr="008552F4">
        <w:rPr>
          <w:sz w:val="28"/>
          <w:szCs w:val="28"/>
        </w:rPr>
        <w:t xml:space="preserve"> </w:t>
      </w:r>
      <w:proofErr w:type="spellStart"/>
      <w:r w:rsidRPr="008552F4">
        <w:rPr>
          <w:sz w:val="28"/>
          <w:szCs w:val="28"/>
        </w:rPr>
        <w:t>x</w:t>
      </w:r>
      <w:proofErr w:type="spellEnd"/>
    </w:p>
    <w:p w14:paraId="116399A1" w14:textId="77777777" w:rsidR="00194287" w:rsidRPr="008552F4" w:rsidRDefault="00194287" w:rsidP="0008372A">
      <w:pPr>
        <w:jc w:val="center"/>
        <w:rPr>
          <w:sz w:val="28"/>
          <w:szCs w:val="28"/>
        </w:rPr>
      </w:pPr>
    </w:p>
    <w:p w14:paraId="1460DAAC" w14:textId="0E34BFAC" w:rsidR="0008372A" w:rsidRPr="008552F4" w:rsidRDefault="0008372A" w:rsidP="0008372A">
      <w:pPr>
        <w:jc w:val="both"/>
        <w:rPr>
          <w:sz w:val="28"/>
          <w:szCs w:val="28"/>
        </w:rPr>
      </w:pPr>
      <w:r w:rsidRPr="008552F4">
        <w:rPr>
          <w:sz w:val="28"/>
          <w:szCs w:val="28"/>
        </w:rPr>
        <w:t>Sjednicu je otvorio predsjednik, pozdravio sve nazočne članove</w:t>
      </w:r>
      <w:r w:rsidR="001007F1">
        <w:rPr>
          <w:sz w:val="28"/>
          <w:szCs w:val="28"/>
        </w:rPr>
        <w:t xml:space="preserve"> </w:t>
      </w:r>
      <w:r w:rsidRPr="008552F4">
        <w:rPr>
          <w:sz w:val="28"/>
          <w:szCs w:val="28"/>
        </w:rPr>
        <w:t xml:space="preserve">Gradskog vijeća, gradonačelnika </w:t>
      </w:r>
      <w:proofErr w:type="spellStart"/>
      <w:r w:rsidRPr="008552F4">
        <w:rPr>
          <w:sz w:val="28"/>
          <w:szCs w:val="28"/>
        </w:rPr>
        <w:t>Mišela</w:t>
      </w:r>
      <w:proofErr w:type="spellEnd"/>
      <w:r w:rsidRPr="008552F4">
        <w:rPr>
          <w:sz w:val="28"/>
          <w:szCs w:val="28"/>
        </w:rPr>
        <w:t xml:space="preserve"> Jakšića, zamjenicu gradonačelnika Kseniju Ostriž, goste na sjednici, stručne službe i </w:t>
      </w:r>
      <w:r w:rsidR="00580934">
        <w:rPr>
          <w:sz w:val="28"/>
          <w:szCs w:val="28"/>
        </w:rPr>
        <w:t xml:space="preserve">predstavnike </w:t>
      </w:r>
      <w:r w:rsidRPr="008552F4">
        <w:rPr>
          <w:sz w:val="28"/>
          <w:szCs w:val="28"/>
        </w:rPr>
        <w:t>medij</w:t>
      </w:r>
      <w:r w:rsidR="00580934">
        <w:rPr>
          <w:sz w:val="28"/>
          <w:szCs w:val="28"/>
        </w:rPr>
        <w:t>a</w:t>
      </w:r>
      <w:r w:rsidRPr="008552F4">
        <w:rPr>
          <w:sz w:val="28"/>
          <w:szCs w:val="28"/>
        </w:rPr>
        <w:t xml:space="preserve"> te konstatirao da sjednici prisustvuje </w:t>
      </w:r>
      <w:r w:rsidRPr="00221208">
        <w:rPr>
          <w:sz w:val="28"/>
          <w:szCs w:val="28"/>
        </w:rPr>
        <w:t>1</w:t>
      </w:r>
      <w:r w:rsidR="007E36D5" w:rsidRPr="00221208">
        <w:rPr>
          <w:sz w:val="28"/>
          <w:szCs w:val="28"/>
        </w:rPr>
        <w:t>6</w:t>
      </w:r>
      <w:r w:rsidRPr="007E36D5">
        <w:rPr>
          <w:sz w:val="28"/>
          <w:szCs w:val="28"/>
        </w:rPr>
        <w:t xml:space="preserve"> članova </w:t>
      </w:r>
      <w:r w:rsidRPr="008552F4">
        <w:rPr>
          <w:sz w:val="28"/>
          <w:szCs w:val="28"/>
        </w:rPr>
        <w:t>Gradskog vijeća</w:t>
      </w:r>
      <w:r w:rsidR="00B06BE4">
        <w:rPr>
          <w:sz w:val="28"/>
          <w:szCs w:val="28"/>
        </w:rPr>
        <w:t xml:space="preserve"> od </w:t>
      </w:r>
      <w:r w:rsidR="00B06BE4" w:rsidRPr="00221208">
        <w:rPr>
          <w:sz w:val="28"/>
          <w:szCs w:val="28"/>
        </w:rPr>
        <w:t>19.</w:t>
      </w:r>
    </w:p>
    <w:p w14:paraId="62B1BACB" w14:textId="1E635395" w:rsidR="0008372A" w:rsidRPr="008552F4" w:rsidRDefault="0008372A" w:rsidP="0008372A">
      <w:pPr>
        <w:jc w:val="both"/>
        <w:rPr>
          <w:sz w:val="28"/>
          <w:szCs w:val="28"/>
        </w:rPr>
      </w:pPr>
      <w:r w:rsidRPr="008552F4">
        <w:rPr>
          <w:sz w:val="28"/>
          <w:szCs w:val="28"/>
        </w:rPr>
        <w:lastRenderedPageBreak/>
        <w:t xml:space="preserve">Zatim je  iznio  da Gradsko vijeće može pravovaljano donositi odluke u skladu sa Statutom i Poslovnikom Gradskog vijeća te otvorio </w:t>
      </w:r>
      <w:r w:rsidR="00AC0FBA">
        <w:rPr>
          <w:sz w:val="28"/>
          <w:szCs w:val="28"/>
        </w:rPr>
        <w:t>2</w:t>
      </w:r>
      <w:r w:rsidR="00DF7CD3">
        <w:rPr>
          <w:sz w:val="28"/>
          <w:szCs w:val="28"/>
        </w:rPr>
        <w:t>2</w:t>
      </w:r>
      <w:r w:rsidRPr="008552F4">
        <w:rPr>
          <w:sz w:val="28"/>
          <w:szCs w:val="28"/>
        </w:rPr>
        <w:t xml:space="preserve">. sjednicu Gradskog vijeća. </w:t>
      </w:r>
    </w:p>
    <w:p w14:paraId="2DAE932E" w14:textId="77777777" w:rsidR="00A65BF2" w:rsidRDefault="00A65BF2" w:rsidP="00842252">
      <w:pPr>
        <w:rPr>
          <w:sz w:val="28"/>
          <w:szCs w:val="28"/>
        </w:rPr>
      </w:pPr>
    </w:p>
    <w:p w14:paraId="62C5CF8D" w14:textId="2B3F1252" w:rsidR="0008372A" w:rsidRPr="008552F4" w:rsidRDefault="0008372A" w:rsidP="0008372A">
      <w:pPr>
        <w:jc w:val="center"/>
        <w:rPr>
          <w:sz w:val="28"/>
          <w:szCs w:val="28"/>
        </w:rPr>
      </w:pPr>
      <w:r w:rsidRPr="008552F4">
        <w:rPr>
          <w:sz w:val="28"/>
          <w:szCs w:val="28"/>
        </w:rPr>
        <w:t xml:space="preserve">x </w:t>
      </w:r>
      <w:proofErr w:type="spellStart"/>
      <w:r w:rsidRPr="008552F4">
        <w:rPr>
          <w:sz w:val="28"/>
          <w:szCs w:val="28"/>
        </w:rPr>
        <w:t>x</w:t>
      </w:r>
      <w:proofErr w:type="spellEnd"/>
      <w:r w:rsidRPr="008552F4">
        <w:rPr>
          <w:sz w:val="28"/>
          <w:szCs w:val="28"/>
        </w:rPr>
        <w:t xml:space="preserve"> </w:t>
      </w:r>
      <w:proofErr w:type="spellStart"/>
      <w:r w:rsidRPr="008552F4">
        <w:rPr>
          <w:sz w:val="28"/>
          <w:szCs w:val="28"/>
        </w:rPr>
        <w:t>x</w:t>
      </w:r>
      <w:proofErr w:type="spellEnd"/>
      <w:r w:rsidRPr="008552F4">
        <w:rPr>
          <w:sz w:val="28"/>
          <w:szCs w:val="28"/>
        </w:rPr>
        <w:t xml:space="preserve"> </w:t>
      </w:r>
    </w:p>
    <w:p w14:paraId="59B83F98" w14:textId="77777777" w:rsidR="0008372A" w:rsidRPr="008552F4" w:rsidRDefault="0008372A" w:rsidP="0008372A">
      <w:pPr>
        <w:jc w:val="center"/>
        <w:rPr>
          <w:sz w:val="28"/>
          <w:szCs w:val="28"/>
        </w:rPr>
      </w:pPr>
    </w:p>
    <w:p w14:paraId="0C6C8F3A" w14:textId="47392155" w:rsidR="0008372A" w:rsidRPr="008552F4" w:rsidRDefault="0008372A" w:rsidP="0008372A">
      <w:pPr>
        <w:jc w:val="both"/>
        <w:rPr>
          <w:sz w:val="28"/>
          <w:szCs w:val="28"/>
        </w:rPr>
      </w:pPr>
      <w:r w:rsidRPr="008552F4">
        <w:rPr>
          <w:sz w:val="28"/>
          <w:szCs w:val="28"/>
        </w:rPr>
        <w:t xml:space="preserve">Predsjednik je dao na usvajanje Izvod iz zapisnika sa </w:t>
      </w:r>
      <w:r w:rsidR="007C010F">
        <w:rPr>
          <w:sz w:val="28"/>
          <w:szCs w:val="28"/>
        </w:rPr>
        <w:t>2</w:t>
      </w:r>
      <w:r w:rsidR="00DF7CD3">
        <w:rPr>
          <w:sz w:val="28"/>
          <w:szCs w:val="28"/>
        </w:rPr>
        <w:t>1</w:t>
      </w:r>
      <w:r w:rsidRPr="008552F4">
        <w:rPr>
          <w:sz w:val="28"/>
          <w:szCs w:val="28"/>
        </w:rPr>
        <w:t>. sjednice Gradskog vijeća i  upitao da li tko ima primjedbi na Izvod iz zapisnika.</w:t>
      </w:r>
    </w:p>
    <w:p w14:paraId="3BBF51DA" w14:textId="7AE1E711" w:rsidR="0008372A" w:rsidRPr="008552F4" w:rsidRDefault="0008372A" w:rsidP="0008372A">
      <w:pPr>
        <w:jc w:val="both"/>
        <w:rPr>
          <w:sz w:val="28"/>
          <w:szCs w:val="28"/>
        </w:rPr>
      </w:pPr>
      <w:r w:rsidRPr="008552F4">
        <w:rPr>
          <w:sz w:val="28"/>
          <w:szCs w:val="28"/>
        </w:rPr>
        <w:t xml:space="preserve">Budući da se nitko nije javio za riječ Izvod iz zapisnika sa </w:t>
      </w:r>
      <w:r w:rsidR="007C010F">
        <w:rPr>
          <w:sz w:val="28"/>
          <w:szCs w:val="28"/>
        </w:rPr>
        <w:t>2</w:t>
      </w:r>
      <w:r w:rsidR="00FE287B">
        <w:rPr>
          <w:sz w:val="28"/>
          <w:szCs w:val="28"/>
        </w:rPr>
        <w:t>1</w:t>
      </w:r>
      <w:r w:rsidRPr="008552F4">
        <w:rPr>
          <w:sz w:val="28"/>
          <w:szCs w:val="28"/>
        </w:rPr>
        <w:t xml:space="preserve">. sjednice dao je na glasovanje i konstatirao da je Gradsko vijeće </w:t>
      </w:r>
      <w:r w:rsidRPr="00E707DF">
        <w:rPr>
          <w:sz w:val="28"/>
          <w:szCs w:val="28"/>
        </w:rPr>
        <w:t>jednoglasno (1</w:t>
      </w:r>
      <w:r w:rsidR="007E36D5" w:rsidRPr="00E707DF">
        <w:rPr>
          <w:sz w:val="28"/>
          <w:szCs w:val="28"/>
        </w:rPr>
        <w:t>6</w:t>
      </w:r>
      <w:r w:rsidRPr="00E707DF">
        <w:rPr>
          <w:sz w:val="28"/>
          <w:szCs w:val="28"/>
        </w:rPr>
        <w:t xml:space="preserve">“za“) </w:t>
      </w:r>
      <w:r w:rsidRPr="008552F4">
        <w:rPr>
          <w:sz w:val="28"/>
          <w:szCs w:val="28"/>
        </w:rPr>
        <w:t xml:space="preserve">usvojilo Izvod iz zapisnika sa </w:t>
      </w:r>
      <w:r w:rsidR="00456BA8">
        <w:rPr>
          <w:sz w:val="28"/>
          <w:szCs w:val="28"/>
        </w:rPr>
        <w:t>2</w:t>
      </w:r>
      <w:r w:rsidR="00FE287B">
        <w:rPr>
          <w:sz w:val="28"/>
          <w:szCs w:val="28"/>
        </w:rPr>
        <w:t>1</w:t>
      </w:r>
      <w:r w:rsidRPr="008552F4">
        <w:rPr>
          <w:sz w:val="28"/>
          <w:szCs w:val="28"/>
        </w:rPr>
        <w:t>. sjednice Gradskog vijeća.</w:t>
      </w:r>
    </w:p>
    <w:p w14:paraId="35B3F15C" w14:textId="77777777" w:rsidR="0008372A" w:rsidRPr="008552F4" w:rsidRDefault="0008372A" w:rsidP="0008372A">
      <w:pPr>
        <w:jc w:val="center"/>
        <w:rPr>
          <w:sz w:val="28"/>
          <w:szCs w:val="28"/>
        </w:rPr>
      </w:pPr>
    </w:p>
    <w:p w14:paraId="533F361B" w14:textId="77777777" w:rsidR="0008372A" w:rsidRDefault="0008372A" w:rsidP="0008372A">
      <w:pPr>
        <w:jc w:val="center"/>
        <w:rPr>
          <w:sz w:val="28"/>
          <w:szCs w:val="28"/>
        </w:rPr>
      </w:pPr>
      <w:r w:rsidRPr="008552F4">
        <w:rPr>
          <w:sz w:val="28"/>
          <w:szCs w:val="28"/>
        </w:rPr>
        <w:t xml:space="preserve">x </w:t>
      </w:r>
      <w:proofErr w:type="spellStart"/>
      <w:r w:rsidRPr="008552F4">
        <w:rPr>
          <w:sz w:val="28"/>
          <w:szCs w:val="28"/>
        </w:rPr>
        <w:t>x</w:t>
      </w:r>
      <w:proofErr w:type="spellEnd"/>
      <w:r w:rsidRPr="008552F4">
        <w:rPr>
          <w:sz w:val="28"/>
          <w:szCs w:val="28"/>
        </w:rPr>
        <w:t xml:space="preserve"> </w:t>
      </w:r>
      <w:proofErr w:type="spellStart"/>
      <w:r w:rsidRPr="008552F4">
        <w:rPr>
          <w:sz w:val="28"/>
          <w:szCs w:val="28"/>
        </w:rPr>
        <w:t>x</w:t>
      </w:r>
      <w:proofErr w:type="spellEnd"/>
    </w:p>
    <w:p w14:paraId="1BEB020B" w14:textId="77777777" w:rsidR="007D509E" w:rsidRPr="008552F4" w:rsidRDefault="007D509E" w:rsidP="0008372A">
      <w:pPr>
        <w:jc w:val="center"/>
        <w:rPr>
          <w:sz w:val="28"/>
          <w:szCs w:val="28"/>
        </w:rPr>
      </w:pPr>
    </w:p>
    <w:p w14:paraId="43842BF3" w14:textId="28A9C3D1" w:rsidR="0008372A" w:rsidRPr="008552F4" w:rsidRDefault="0008372A" w:rsidP="0008372A">
      <w:pPr>
        <w:jc w:val="both"/>
        <w:rPr>
          <w:sz w:val="28"/>
          <w:szCs w:val="28"/>
        </w:rPr>
      </w:pPr>
      <w:r w:rsidRPr="008552F4">
        <w:rPr>
          <w:rFonts w:eastAsia="Calibri"/>
          <w:sz w:val="28"/>
          <w:szCs w:val="28"/>
          <w:lang w:eastAsia="en-US"/>
        </w:rPr>
        <w:t xml:space="preserve">Predsjednik je iznio da su svi u materijalima dobili prijedlog dnevnog reda  te </w:t>
      </w:r>
      <w:r w:rsidRPr="008552F4">
        <w:rPr>
          <w:sz w:val="28"/>
          <w:szCs w:val="28"/>
        </w:rPr>
        <w:t xml:space="preserve"> upitao da li netko ima kakvu dopunu ili izmjenu dnevnog reda, a budući da se nitko nije javio za riječ predloženi dnevni red dao je na glasovanje te konstatirao da je Gradsko vijeće </w:t>
      </w:r>
      <w:r w:rsidRPr="007E36D5">
        <w:rPr>
          <w:sz w:val="28"/>
          <w:szCs w:val="28"/>
        </w:rPr>
        <w:t xml:space="preserve">jednoglasno </w:t>
      </w:r>
      <w:r w:rsidRPr="00E707DF">
        <w:rPr>
          <w:sz w:val="28"/>
          <w:szCs w:val="28"/>
        </w:rPr>
        <w:t>(1</w:t>
      </w:r>
      <w:r w:rsidR="007E36D5" w:rsidRPr="00E707DF">
        <w:rPr>
          <w:sz w:val="28"/>
          <w:szCs w:val="28"/>
        </w:rPr>
        <w:t>6</w:t>
      </w:r>
      <w:r w:rsidRPr="00E707DF">
        <w:rPr>
          <w:sz w:val="28"/>
          <w:szCs w:val="28"/>
        </w:rPr>
        <w:t xml:space="preserve">„za“) </w:t>
      </w:r>
      <w:r w:rsidRPr="008552F4">
        <w:rPr>
          <w:sz w:val="28"/>
          <w:szCs w:val="28"/>
        </w:rPr>
        <w:t xml:space="preserve">usvojilo predloženi </w:t>
      </w:r>
      <w:r w:rsidR="00301578" w:rsidRPr="008552F4">
        <w:rPr>
          <w:sz w:val="28"/>
          <w:szCs w:val="28"/>
        </w:rPr>
        <w:t xml:space="preserve"> </w:t>
      </w:r>
      <w:r w:rsidRPr="008552F4">
        <w:rPr>
          <w:sz w:val="28"/>
          <w:szCs w:val="28"/>
        </w:rPr>
        <w:t>dnevni red.</w:t>
      </w:r>
    </w:p>
    <w:p w14:paraId="3248DE69" w14:textId="77777777" w:rsidR="008E1476" w:rsidRPr="008552F4" w:rsidRDefault="008E1476" w:rsidP="0008372A">
      <w:pPr>
        <w:jc w:val="both"/>
        <w:rPr>
          <w:sz w:val="28"/>
          <w:szCs w:val="28"/>
        </w:rPr>
      </w:pPr>
    </w:p>
    <w:p w14:paraId="4EC35332" w14:textId="77777777" w:rsidR="008E1476" w:rsidRPr="008552F4" w:rsidRDefault="008E1476" w:rsidP="008E1476">
      <w:pPr>
        <w:jc w:val="center"/>
        <w:rPr>
          <w:bCs/>
          <w:sz w:val="28"/>
          <w:szCs w:val="28"/>
        </w:rPr>
      </w:pPr>
      <w:r w:rsidRPr="008552F4">
        <w:rPr>
          <w:bCs/>
          <w:sz w:val="28"/>
          <w:szCs w:val="28"/>
        </w:rPr>
        <w:t>D N E V N I   R E D</w:t>
      </w:r>
    </w:p>
    <w:p w14:paraId="4E6A8600" w14:textId="77777777" w:rsidR="008E1476" w:rsidRPr="006275A6" w:rsidRDefault="008E1476" w:rsidP="008E1476">
      <w:pPr>
        <w:jc w:val="center"/>
        <w:rPr>
          <w:bCs/>
          <w:sz w:val="28"/>
          <w:szCs w:val="28"/>
        </w:rPr>
      </w:pPr>
    </w:p>
    <w:p w14:paraId="376CFEEC" w14:textId="77777777" w:rsidR="00B146DE" w:rsidRPr="006275A6" w:rsidRDefault="00FF39F9" w:rsidP="00B146DE">
      <w:pPr>
        <w:pStyle w:val="Odlomakpopisa"/>
        <w:numPr>
          <w:ilvl w:val="0"/>
          <w:numId w:val="37"/>
        </w:numPr>
        <w:spacing w:line="240" w:lineRule="atLeast"/>
        <w:jc w:val="both"/>
        <w:rPr>
          <w:rFonts w:ascii="Times New Roman" w:hAnsi="Times New Roman"/>
          <w:sz w:val="28"/>
          <w:szCs w:val="28"/>
        </w:rPr>
      </w:pPr>
      <w:r w:rsidRPr="006275A6">
        <w:rPr>
          <w:rFonts w:ascii="Times New Roman" w:hAnsi="Times New Roman"/>
          <w:sz w:val="28"/>
          <w:szCs w:val="28"/>
        </w:rPr>
        <w:t>Pitanja i prijedlozi,</w:t>
      </w:r>
    </w:p>
    <w:p w14:paraId="55074937"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hAnsi="Times New Roman"/>
          <w:sz w:val="28"/>
          <w:szCs w:val="28"/>
        </w:rPr>
        <w:t xml:space="preserve">Donošenje Odluke o odobravanju pripajanja trgovačkog društva VODNE USLUGE </w:t>
      </w:r>
      <w:proofErr w:type="spellStart"/>
      <w:r w:rsidRPr="006275A6">
        <w:rPr>
          <w:rFonts w:ascii="Times New Roman" w:hAnsi="Times New Roman"/>
          <w:sz w:val="28"/>
          <w:szCs w:val="28"/>
        </w:rPr>
        <w:t>d.o.o</w:t>
      </w:r>
      <w:proofErr w:type="spellEnd"/>
      <w:r w:rsidRPr="006275A6">
        <w:rPr>
          <w:rFonts w:ascii="Times New Roman" w:hAnsi="Times New Roman"/>
          <w:sz w:val="28"/>
          <w:szCs w:val="28"/>
        </w:rPr>
        <w:t xml:space="preserve"> Križevci trgovačkom društvu KOPRIVNIČKE VODE d.o.o. Koprivnica</w:t>
      </w:r>
    </w:p>
    <w:p w14:paraId="1390A298"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hAnsi="Times New Roman"/>
          <w:sz w:val="28"/>
          <w:szCs w:val="28"/>
        </w:rPr>
        <w:t>Donošenje Zaključka o davanju prethodne suglasnosti na Prijedlog Statutarne odluke o II. izmjenama i dopuni Statuta Dječjeg vrtića “Tratinčica“ Koprivnica</w:t>
      </w:r>
    </w:p>
    <w:p w14:paraId="2EBA4C01" w14:textId="77777777" w:rsidR="006275A6" w:rsidRPr="006275A6" w:rsidRDefault="006275A6" w:rsidP="006275A6">
      <w:pPr>
        <w:pStyle w:val="Odlomakpopisa"/>
        <w:numPr>
          <w:ilvl w:val="0"/>
          <w:numId w:val="37"/>
        </w:numPr>
        <w:spacing w:after="0" w:line="240" w:lineRule="atLeast"/>
        <w:jc w:val="both"/>
        <w:rPr>
          <w:rFonts w:ascii="Times New Roman" w:hAnsi="Times New Roman"/>
          <w:sz w:val="28"/>
          <w:szCs w:val="28"/>
        </w:rPr>
      </w:pPr>
      <w:r w:rsidRPr="006275A6">
        <w:rPr>
          <w:rFonts w:ascii="Times New Roman" w:hAnsi="Times New Roman"/>
          <w:sz w:val="28"/>
          <w:szCs w:val="28"/>
        </w:rPr>
        <w:t>Donošenje Zaključka o davanju prethodne suglasnosti na prijedlog Statuta Javne vatrogasne postrojbe Grada Koprivnice</w:t>
      </w:r>
    </w:p>
    <w:p w14:paraId="3C029157" w14:textId="77777777" w:rsidR="006275A6" w:rsidRPr="006275A6" w:rsidRDefault="006275A6" w:rsidP="006275A6">
      <w:pPr>
        <w:pStyle w:val="Odlomakpopisa"/>
        <w:numPr>
          <w:ilvl w:val="0"/>
          <w:numId w:val="37"/>
        </w:numPr>
        <w:spacing w:after="0" w:line="240" w:lineRule="atLeast"/>
        <w:jc w:val="both"/>
        <w:rPr>
          <w:rFonts w:ascii="Times New Roman" w:hAnsi="Times New Roman"/>
          <w:sz w:val="28"/>
          <w:szCs w:val="28"/>
        </w:rPr>
      </w:pPr>
      <w:r w:rsidRPr="006275A6">
        <w:rPr>
          <w:rFonts w:ascii="Times New Roman" w:hAnsi="Times New Roman"/>
          <w:sz w:val="28"/>
          <w:szCs w:val="28"/>
        </w:rPr>
        <w:t>Donošenje Zaključka o prihvaćanju Izvješća o radu Javne vatrogasne postrojbe Grada Koprivnice za 2023. godinu</w:t>
      </w:r>
    </w:p>
    <w:p w14:paraId="498E7B51" w14:textId="77777777" w:rsidR="006275A6" w:rsidRPr="006275A6" w:rsidRDefault="006275A6" w:rsidP="006275A6">
      <w:pPr>
        <w:pStyle w:val="Odlomakpopisa"/>
        <w:numPr>
          <w:ilvl w:val="0"/>
          <w:numId w:val="37"/>
        </w:numPr>
        <w:spacing w:after="0" w:line="276" w:lineRule="auto"/>
        <w:jc w:val="both"/>
        <w:rPr>
          <w:rFonts w:ascii="Times New Roman" w:hAnsi="Times New Roman"/>
          <w:sz w:val="28"/>
          <w:szCs w:val="28"/>
        </w:rPr>
      </w:pPr>
      <w:r w:rsidRPr="006275A6">
        <w:rPr>
          <w:rFonts w:ascii="Times New Roman" w:hAnsi="Times New Roman"/>
          <w:sz w:val="28"/>
          <w:szCs w:val="28"/>
        </w:rPr>
        <w:t>Donošenje Zaključka o prihvaćanju Programa rada i financijskog plana Savjeta mladih Grada Koprivnice za 2025. godinu</w:t>
      </w:r>
    </w:p>
    <w:p w14:paraId="7A1D9B8D" w14:textId="77777777" w:rsidR="006275A6" w:rsidRPr="006275A6" w:rsidRDefault="006275A6" w:rsidP="006275A6">
      <w:pPr>
        <w:pStyle w:val="Odlomakpopisa"/>
        <w:numPr>
          <w:ilvl w:val="0"/>
          <w:numId w:val="37"/>
        </w:numPr>
        <w:spacing w:after="0" w:line="240" w:lineRule="atLeast"/>
        <w:jc w:val="both"/>
        <w:rPr>
          <w:rFonts w:ascii="Times New Roman" w:hAnsi="Times New Roman"/>
          <w:sz w:val="28"/>
          <w:szCs w:val="28"/>
        </w:rPr>
      </w:pPr>
      <w:r w:rsidRPr="006275A6">
        <w:rPr>
          <w:rFonts w:ascii="Times New Roman" w:hAnsi="Times New Roman"/>
          <w:sz w:val="28"/>
          <w:szCs w:val="28"/>
        </w:rPr>
        <w:t xml:space="preserve">Donošenje Odluke o osnivanju Javne vatrogasne postrojbe Grada Koprivnice </w:t>
      </w:r>
    </w:p>
    <w:p w14:paraId="5CE57B37" w14:textId="77777777" w:rsidR="006275A6" w:rsidRPr="006275A6" w:rsidRDefault="006275A6" w:rsidP="006275A6">
      <w:pPr>
        <w:pStyle w:val="Odlomakpopisa"/>
        <w:numPr>
          <w:ilvl w:val="0"/>
          <w:numId w:val="37"/>
        </w:numPr>
        <w:spacing w:after="0" w:line="240" w:lineRule="atLeast"/>
        <w:jc w:val="both"/>
        <w:rPr>
          <w:rFonts w:ascii="Times New Roman" w:hAnsi="Times New Roman"/>
          <w:sz w:val="28"/>
          <w:szCs w:val="28"/>
        </w:rPr>
      </w:pPr>
      <w:r w:rsidRPr="006275A6">
        <w:rPr>
          <w:rFonts w:ascii="Times New Roman" w:hAnsi="Times New Roman"/>
          <w:sz w:val="28"/>
          <w:szCs w:val="28"/>
        </w:rPr>
        <w:t>Donošenje:</w:t>
      </w:r>
    </w:p>
    <w:p w14:paraId="6AB4C4B8" w14:textId="77777777" w:rsidR="006275A6" w:rsidRPr="006275A6" w:rsidRDefault="006275A6" w:rsidP="006275A6">
      <w:pPr>
        <w:spacing w:line="276" w:lineRule="auto"/>
        <w:ind w:left="1416"/>
        <w:jc w:val="both"/>
        <w:rPr>
          <w:rFonts w:eastAsia="Calibri"/>
          <w:color w:val="FF0000"/>
          <w:sz w:val="28"/>
          <w:szCs w:val="28"/>
        </w:rPr>
      </w:pPr>
      <w:r w:rsidRPr="006275A6">
        <w:rPr>
          <w:rFonts w:eastAsia="Calibri"/>
          <w:sz w:val="28"/>
          <w:szCs w:val="28"/>
        </w:rPr>
        <w:t xml:space="preserve">8.1. </w:t>
      </w:r>
      <w:r w:rsidRPr="006275A6">
        <w:rPr>
          <w:sz w:val="28"/>
          <w:szCs w:val="28"/>
        </w:rPr>
        <w:t xml:space="preserve"> II. Izmjena i dopuna Proračuna Grada Koprivnice za 2024. godinu i Projekcija za 2025. i 2026. godinu</w:t>
      </w:r>
    </w:p>
    <w:p w14:paraId="33EBBB95" w14:textId="77777777" w:rsidR="006275A6" w:rsidRPr="006275A6" w:rsidRDefault="006275A6" w:rsidP="006275A6">
      <w:pPr>
        <w:spacing w:line="276" w:lineRule="auto"/>
        <w:ind w:left="1416"/>
        <w:jc w:val="both"/>
        <w:rPr>
          <w:sz w:val="28"/>
          <w:szCs w:val="28"/>
        </w:rPr>
      </w:pPr>
      <w:r w:rsidRPr="006275A6">
        <w:rPr>
          <w:sz w:val="28"/>
          <w:szCs w:val="28"/>
        </w:rPr>
        <w:t xml:space="preserve">8.2. </w:t>
      </w:r>
      <w:bookmarkStart w:id="1" w:name="_Hlk132806599"/>
      <w:r w:rsidRPr="006275A6">
        <w:rPr>
          <w:sz w:val="28"/>
          <w:szCs w:val="28"/>
        </w:rPr>
        <w:t xml:space="preserve">Programa o II. izmjenama </w:t>
      </w:r>
      <w:bookmarkEnd w:id="1"/>
      <w:r w:rsidRPr="006275A6">
        <w:rPr>
          <w:sz w:val="28"/>
          <w:szCs w:val="28"/>
        </w:rPr>
        <w:t>Programa građenja komunalne infrastrukture na području grada Koprivnice za 2024. godinu</w:t>
      </w:r>
    </w:p>
    <w:p w14:paraId="75881CD1" w14:textId="77777777" w:rsidR="006275A6" w:rsidRPr="006275A6" w:rsidRDefault="006275A6" w:rsidP="006275A6">
      <w:pPr>
        <w:spacing w:line="276" w:lineRule="auto"/>
        <w:ind w:left="1416"/>
        <w:jc w:val="both"/>
        <w:rPr>
          <w:sz w:val="28"/>
          <w:szCs w:val="28"/>
        </w:rPr>
      </w:pPr>
      <w:r w:rsidRPr="006275A6">
        <w:rPr>
          <w:sz w:val="28"/>
          <w:szCs w:val="28"/>
        </w:rPr>
        <w:lastRenderedPageBreak/>
        <w:t>8.3. Programa o I. izmjenama Programa održavanja komunalne infrastrukture u Gradu Koprivnici za 2024. godinu</w:t>
      </w:r>
    </w:p>
    <w:p w14:paraId="01C66807" w14:textId="77777777" w:rsidR="006275A6" w:rsidRPr="006275A6" w:rsidRDefault="006275A6" w:rsidP="006275A6">
      <w:pPr>
        <w:spacing w:line="276" w:lineRule="auto"/>
        <w:ind w:left="1416"/>
        <w:jc w:val="both"/>
        <w:rPr>
          <w:sz w:val="28"/>
          <w:szCs w:val="28"/>
        </w:rPr>
      </w:pPr>
      <w:r w:rsidRPr="006275A6">
        <w:rPr>
          <w:sz w:val="28"/>
          <w:szCs w:val="28"/>
        </w:rPr>
        <w:t>8.4. Programa o II. izmjeni Programa javnih potreba u području predškolskog odgoja i obrazovanja Grada Koprivnice za 2024. godinu</w:t>
      </w:r>
    </w:p>
    <w:p w14:paraId="33918FD0" w14:textId="77777777" w:rsidR="006275A6" w:rsidRPr="006275A6" w:rsidRDefault="006275A6" w:rsidP="006275A6">
      <w:pPr>
        <w:spacing w:line="276" w:lineRule="auto"/>
        <w:ind w:left="1416"/>
        <w:jc w:val="both"/>
        <w:rPr>
          <w:sz w:val="28"/>
          <w:szCs w:val="28"/>
        </w:rPr>
      </w:pPr>
      <w:r w:rsidRPr="006275A6">
        <w:rPr>
          <w:sz w:val="28"/>
          <w:szCs w:val="28"/>
        </w:rPr>
        <w:t>8.5. Programa o II. izmjeni i dopuni Programa javnih potreba u obrazovanju Grada Koprivnice za 2024. godinu</w:t>
      </w:r>
    </w:p>
    <w:p w14:paraId="7246EC0A" w14:textId="77777777" w:rsidR="006275A6" w:rsidRPr="006275A6" w:rsidRDefault="006275A6" w:rsidP="006275A6">
      <w:pPr>
        <w:pStyle w:val="Odlomakpopisa"/>
        <w:spacing w:after="0" w:line="276" w:lineRule="auto"/>
        <w:ind w:left="1440"/>
        <w:jc w:val="both"/>
        <w:rPr>
          <w:rFonts w:ascii="Times New Roman" w:hAnsi="Times New Roman"/>
          <w:sz w:val="28"/>
          <w:szCs w:val="28"/>
        </w:rPr>
      </w:pPr>
      <w:r w:rsidRPr="006275A6">
        <w:rPr>
          <w:rFonts w:ascii="Times New Roman" w:eastAsia="Times New Roman" w:hAnsi="Times New Roman"/>
          <w:sz w:val="28"/>
          <w:szCs w:val="28"/>
        </w:rPr>
        <w:t xml:space="preserve">8.6. </w:t>
      </w:r>
      <w:r w:rsidRPr="006275A6">
        <w:rPr>
          <w:rFonts w:ascii="Times New Roman" w:hAnsi="Times New Roman"/>
          <w:sz w:val="28"/>
          <w:szCs w:val="28"/>
        </w:rPr>
        <w:t>Programa o II. izmjeni i dopuni Programa javnih potreba u kulturi i turizmu Grada Koprivnice za 2024. godinu</w:t>
      </w:r>
    </w:p>
    <w:p w14:paraId="25DA256F" w14:textId="77777777" w:rsidR="006275A6" w:rsidRPr="006275A6" w:rsidRDefault="006275A6" w:rsidP="006275A6">
      <w:pPr>
        <w:spacing w:line="276" w:lineRule="auto"/>
        <w:ind w:left="1416"/>
        <w:jc w:val="both"/>
        <w:rPr>
          <w:sz w:val="28"/>
          <w:szCs w:val="28"/>
        </w:rPr>
      </w:pPr>
      <w:r w:rsidRPr="006275A6">
        <w:rPr>
          <w:sz w:val="28"/>
          <w:szCs w:val="28"/>
        </w:rPr>
        <w:t>8.7. Programa o II. izmjenama i dopunama Programa javnih potreba u socijalnoj skrbi i zdravstvu Grada  Koprivnice za 2024. godinu</w:t>
      </w:r>
    </w:p>
    <w:p w14:paraId="3CDAD915" w14:textId="77777777" w:rsidR="006275A6" w:rsidRPr="006275A6" w:rsidRDefault="006275A6" w:rsidP="006275A6">
      <w:pPr>
        <w:spacing w:line="276" w:lineRule="auto"/>
        <w:ind w:left="1416"/>
        <w:jc w:val="both"/>
        <w:rPr>
          <w:sz w:val="28"/>
          <w:szCs w:val="28"/>
        </w:rPr>
      </w:pPr>
      <w:r w:rsidRPr="006275A6">
        <w:rPr>
          <w:sz w:val="28"/>
          <w:szCs w:val="28"/>
        </w:rPr>
        <w:t>8.8. Programa o II. izmjeni Programa javnih potreba u sportu Grada Koprivnice za 2024. godinu</w:t>
      </w:r>
    </w:p>
    <w:p w14:paraId="32C6D897" w14:textId="77777777" w:rsidR="006275A6" w:rsidRPr="006275A6" w:rsidRDefault="006275A6" w:rsidP="006275A6">
      <w:pPr>
        <w:spacing w:line="276" w:lineRule="auto"/>
        <w:ind w:left="1416"/>
        <w:jc w:val="both"/>
        <w:rPr>
          <w:sz w:val="28"/>
          <w:szCs w:val="28"/>
        </w:rPr>
      </w:pPr>
      <w:r w:rsidRPr="006275A6">
        <w:rPr>
          <w:sz w:val="28"/>
          <w:szCs w:val="28"/>
        </w:rPr>
        <w:t>8.9. Programa o II. izmjenama Programa javnih potreba u području djelovanja udruga građana Grada Koprivnice za 2024. godinu</w:t>
      </w:r>
    </w:p>
    <w:p w14:paraId="116FEA28" w14:textId="77777777" w:rsidR="006275A6" w:rsidRPr="006275A6" w:rsidRDefault="006275A6" w:rsidP="006275A6">
      <w:pPr>
        <w:spacing w:line="276" w:lineRule="auto"/>
        <w:ind w:left="1416"/>
        <w:jc w:val="both"/>
        <w:rPr>
          <w:sz w:val="28"/>
          <w:szCs w:val="28"/>
        </w:rPr>
      </w:pPr>
      <w:r w:rsidRPr="006275A6">
        <w:rPr>
          <w:sz w:val="28"/>
          <w:szCs w:val="28"/>
        </w:rPr>
        <w:t>8.10. Programa o II. izmjenama i dopunama Programa javnih potreba u području unapređenja kvalitete života građana Grada Koprivnice za 2024. godinu</w:t>
      </w:r>
    </w:p>
    <w:p w14:paraId="0D76B715" w14:textId="77777777" w:rsidR="006275A6" w:rsidRPr="006275A6" w:rsidRDefault="006275A6" w:rsidP="006275A6">
      <w:pPr>
        <w:pStyle w:val="Odlomakpopisa"/>
        <w:numPr>
          <w:ilvl w:val="0"/>
          <w:numId w:val="37"/>
        </w:numPr>
        <w:spacing w:after="0" w:line="276" w:lineRule="auto"/>
        <w:jc w:val="both"/>
        <w:rPr>
          <w:rFonts w:ascii="Times New Roman" w:hAnsi="Times New Roman"/>
          <w:sz w:val="28"/>
          <w:szCs w:val="28"/>
        </w:rPr>
      </w:pPr>
      <w:r w:rsidRPr="006275A6">
        <w:rPr>
          <w:rFonts w:ascii="Times New Roman" w:hAnsi="Times New Roman"/>
          <w:sz w:val="28"/>
          <w:szCs w:val="28"/>
        </w:rPr>
        <w:t xml:space="preserve">Donošenje: </w:t>
      </w:r>
    </w:p>
    <w:p w14:paraId="1E5A5D19" w14:textId="77777777" w:rsidR="006275A6" w:rsidRPr="006275A6" w:rsidRDefault="006275A6" w:rsidP="006275A6">
      <w:pPr>
        <w:spacing w:line="276" w:lineRule="auto"/>
        <w:ind w:left="1416"/>
        <w:jc w:val="both"/>
        <w:rPr>
          <w:color w:val="FF0000"/>
          <w:sz w:val="28"/>
          <w:szCs w:val="28"/>
        </w:rPr>
      </w:pPr>
      <w:r w:rsidRPr="006275A6">
        <w:rPr>
          <w:sz w:val="28"/>
          <w:szCs w:val="28"/>
        </w:rPr>
        <w:t>9.1. Proračuna Grada Koprivnice za 2025. i Projekcije Proračuna za 2026. i 2027. godinu</w:t>
      </w:r>
    </w:p>
    <w:p w14:paraId="52FF27F4" w14:textId="4EA36BA0" w:rsidR="006275A6" w:rsidRPr="006275A6" w:rsidRDefault="006275A6" w:rsidP="006275A6">
      <w:pPr>
        <w:spacing w:line="276" w:lineRule="auto"/>
        <w:ind w:left="1416"/>
        <w:jc w:val="both"/>
        <w:rPr>
          <w:sz w:val="28"/>
          <w:szCs w:val="28"/>
        </w:rPr>
      </w:pPr>
      <w:r w:rsidRPr="006275A6">
        <w:rPr>
          <w:sz w:val="28"/>
          <w:szCs w:val="28"/>
        </w:rPr>
        <w:t>9.2.Programa građenja komunalne infrastrukture na području grada Koprivnice za 2025. godinu</w:t>
      </w:r>
    </w:p>
    <w:p w14:paraId="21AC9076" w14:textId="77777777" w:rsidR="006275A6" w:rsidRPr="006275A6" w:rsidRDefault="006275A6" w:rsidP="006275A6">
      <w:pPr>
        <w:spacing w:line="276" w:lineRule="auto"/>
        <w:ind w:left="1416"/>
        <w:jc w:val="both"/>
        <w:rPr>
          <w:sz w:val="28"/>
          <w:szCs w:val="28"/>
        </w:rPr>
      </w:pPr>
      <w:r w:rsidRPr="006275A6">
        <w:rPr>
          <w:sz w:val="28"/>
          <w:szCs w:val="28"/>
        </w:rPr>
        <w:t>9.3. Programa održavanja komunalne infrastrukture u Gradu Koprivnici za 2025. godinu</w:t>
      </w:r>
    </w:p>
    <w:p w14:paraId="420902C6" w14:textId="7C986B4C" w:rsidR="006275A6" w:rsidRPr="006275A6" w:rsidRDefault="006275A6" w:rsidP="006275A6">
      <w:pPr>
        <w:spacing w:line="276" w:lineRule="auto"/>
        <w:ind w:left="1416"/>
        <w:jc w:val="both"/>
        <w:rPr>
          <w:sz w:val="28"/>
          <w:szCs w:val="28"/>
        </w:rPr>
      </w:pPr>
      <w:r w:rsidRPr="006275A6">
        <w:rPr>
          <w:sz w:val="28"/>
          <w:szCs w:val="28"/>
        </w:rPr>
        <w:t>9.4. Programa javnih potreba u području predškolskog odgoja i obrazovanja Grada Koprivnice za 2025. godinu</w:t>
      </w:r>
    </w:p>
    <w:p w14:paraId="6EBC4191" w14:textId="77777777" w:rsidR="006275A6" w:rsidRPr="006275A6" w:rsidRDefault="006275A6" w:rsidP="004B6A32">
      <w:pPr>
        <w:spacing w:line="276" w:lineRule="auto"/>
        <w:ind w:left="1416"/>
        <w:jc w:val="both"/>
        <w:rPr>
          <w:sz w:val="28"/>
          <w:szCs w:val="28"/>
        </w:rPr>
      </w:pPr>
      <w:r w:rsidRPr="006275A6">
        <w:rPr>
          <w:sz w:val="28"/>
          <w:szCs w:val="28"/>
        </w:rPr>
        <w:t>9.5. Programa javnih potreba u obrazovanju Grada Koprivnice za 2025. godinu</w:t>
      </w:r>
    </w:p>
    <w:p w14:paraId="472C3722" w14:textId="77777777" w:rsidR="006275A6" w:rsidRPr="006275A6" w:rsidRDefault="006275A6" w:rsidP="006275A6">
      <w:pPr>
        <w:spacing w:line="276" w:lineRule="auto"/>
        <w:ind w:left="1416"/>
        <w:jc w:val="both"/>
        <w:rPr>
          <w:sz w:val="28"/>
          <w:szCs w:val="28"/>
        </w:rPr>
      </w:pPr>
      <w:r w:rsidRPr="006275A6">
        <w:rPr>
          <w:sz w:val="28"/>
          <w:szCs w:val="28"/>
        </w:rPr>
        <w:t>9.6. Programa  javnih potreba u kulturi i turizmu Grada Koprivnice za 2025. godinu</w:t>
      </w:r>
    </w:p>
    <w:p w14:paraId="064BFD14" w14:textId="77777777" w:rsidR="006275A6" w:rsidRPr="006275A6" w:rsidRDefault="006275A6" w:rsidP="006275A6">
      <w:pPr>
        <w:spacing w:line="276" w:lineRule="auto"/>
        <w:ind w:left="1416"/>
        <w:jc w:val="both"/>
        <w:rPr>
          <w:sz w:val="28"/>
          <w:szCs w:val="28"/>
        </w:rPr>
      </w:pPr>
      <w:r w:rsidRPr="006275A6">
        <w:rPr>
          <w:sz w:val="28"/>
          <w:szCs w:val="28"/>
        </w:rPr>
        <w:t>9.7. Programa javnih potreba u tehničkoj kulturi Grada Koprivnice za 2025. godinu</w:t>
      </w:r>
    </w:p>
    <w:p w14:paraId="2C38A70F" w14:textId="77777777" w:rsidR="006275A6" w:rsidRPr="006275A6" w:rsidRDefault="006275A6" w:rsidP="006275A6">
      <w:pPr>
        <w:spacing w:line="276" w:lineRule="auto"/>
        <w:ind w:left="1416"/>
        <w:jc w:val="both"/>
        <w:rPr>
          <w:sz w:val="28"/>
          <w:szCs w:val="28"/>
        </w:rPr>
      </w:pPr>
      <w:r w:rsidRPr="006275A6">
        <w:rPr>
          <w:sz w:val="28"/>
          <w:szCs w:val="28"/>
        </w:rPr>
        <w:t>9.8. Programa javnih potreba u socijalnoj skrbi i zdravstvu Grada Koprivnice za 2025. godinu</w:t>
      </w:r>
    </w:p>
    <w:p w14:paraId="146DA62C" w14:textId="77777777" w:rsidR="006275A6" w:rsidRPr="006275A6" w:rsidRDefault="006275A6" w:rsidP="004B6A32">
      <w:pPr>
        <w:spacing w:line="276" w:lineRule="auto"/>
        <w:ind w:left="1416"/>
        <w:jc w:val="both"/>
        <w:rPr>
          <w:color w:val="FF0000"/>
          <w:sz w:val="28"/>
          <w:szCs w:val="28"/>
        </w:rPr>
      </w:pPr>
      <w:r w:rsidRPr="006275A6">
        <w:rPr>
          <w:sz w:val="28"/>
          <w:szCs w:val="28"/>
        </w:rPr>
        <w:t>9.9. Programa javnih potreba u sportu Grada Koprivnice za 2025. godinu</w:t>
      </w:r>
    </w:p>
    <w:p w14:paraId="249204EE" w14:textId="7B3D4140" w:rsidR="006275A6" w:rsidRPr="006275A6" w:rsidRDefault="006275A6" w:rsidP="006275A6">
      <w:pPr>
        <w:spacing w:line="276" w:lineRule="auto"/>
        <w:ind w:left="1416"/>
        <w:jc w:val="both"/>
        <w:rPr>
          <w:sz w:val="28"/>
          <w:szCs w:val="28"/>
        </w:rPr>
      </w:pPr>
      <w:r w:rsidRPr="006275A6">
        <w:rPr>
          <w:sz w:val="28"/>
          <w:szCs w:val="28"/>
        </w:rPr>
        <w:lastRenderedPageBreak/>
        <w:t>9.10.Programa javnih potreba u području djelovanja udruga građana Grada Koprivnice za 2025. godinu</w:t>
      </w:r>
    </w:p>
    <w:p w14:paraId="10D3EF89" w14:textId="77777777" w:rsidR="006275A6" w:rsidRPr="006275A6" w:rsidRDefault="006275A6" w:rsidP="006275A6">
      <w:pPr>
        <w:spacing w:line="276" w:lineRule="auto"/>
        <w:ind w:left="1416"/>
        <w:jc w:val="both"/>
        <w:rPr>
          <w:sz w:val="28"/>
          <w:szCs w:val="28"/>
        </w:rPr>
      </w:pPr>
      <w:r w:rsidRPr="006275A6">
        <w:rPr>
          <w:sz w:val="28"/>
          <w:szCs w:val="28"/>
        </w:rPr>
        <w:t>9.11.Programa javnih potreba u području unapređenja kvalitete života građana Grada  Koprivnice za 2025. godinu</w:t>
      </w:r>
    </w:p>
    <w:p w14:paraId="66D7F51F" w14:textId="2C962CCA" w:rsidR="006275A6" w:rsidRPr="006275A6" w:rsidRDefault="006275A6" w:rsidP="006275A6">
      <w:pPr>
        <w:spacing w:line="276" w:lineRule="auto"/>
        <w:ind w:left="1416"/>
        <w:jc w:val="both"/>
        <w:rPr>
          <w:sz w:val="28"/>
          <w:szCs w:val="28"/>
        </w:rPr>
      </w:pPr>
      <w:r w:rsidRPr="006275A6">
        <w:rPr>
          <w:sz w:val="28"/>
          <w:szCs w:val="28"/>
        </w:rPr>
        <w:t>9.12.Programa javnih potreba za obavljanje djelatnosti Hrvatske gorske službe spašavanja Stanice Koprivnica na području grada Koprivnice u 2025. godini</w:t>
      </w:r>
    </w:p>
    <w:p w14:paraId="05E39562" w14:textId="77777777" w:rsidR="006275A6" w:rsidRPr="006275A6" w:rsidRDefault="006275A6" w:rsidP="006275A6">
      <w:pPr>
        <w:pStyle w:val="Odlomakpopisa"/>
        <w:numPr>
          <w:ilvl w:val="0"/>
          <w:numId w:val="37"/>
        </w:numPr>
        <w:spacing w:after="0" w:line="276" w:lineRule="auto"/>
        <w:jc w:val="both"/>
        <w:rPr>
          <w:rFonts w:ascii="Times New Roman" w:eastAsia="Times New Roman" w:hAnsi="Times New Roman"/>
          <w:sz w:val="28"/>
          <w:szCs w:val="28"/>
        </w:rPr>
      </w:pPr>
      <w:r w:rsidRPr="006275A6">
        <w:rPr>
          <w:rFonts w:ascii="Times New Roman" w:hAnsi="Times New Roman"/>
          <w:sz w:val="28"/>
          <w:szCs w:val="28"/>
        </w:rPr>
        <w:t xml:space="preserve">Donošenje Odluke o izvršavanju Proračuna Grada Koprivnice za 2025. godinu </w:t>
      </w:r>
    </w:p>
    <w:p w14:paraId="06E69264" w14:textId="77777777" w:rsidR="006275A6" w:rsidRPr="006275A6" w:rsidRDefault="006275A6" w:rsidP="006275A6">
      <w:pPr>
        <w:pStyle w:val="Odlomakpopisa"/>
        <w:numPr>
          <w:ilvl w:val="0"/>
          <w:numId w:val="37"/>
        </w:numPr>
        <w:spacing w:line="259" w:lineRule="auto"/>
        <w:rPr>
          <w:rFonts w:ascii="Times New Roman" w:hAnsi="Times New Roman"/>
          <w:sz w:val="28"/>
          <w:szCs w:val="28"/>
        </w:rPr>
      </w:pPr>
      <w:r w:rsidRPr="006275A6">
        <w:rPr>
          <w:rFonts w:ascii="Times New Roman" w:hAnsi="Times New Roman"/>
          <w:sz w:val="28"/>
          <w:szCs w:val="28"/>
        </w:rPr>
        <w:t>Donošenje Odluke o izradi:</w:t>
      </w:r>
    </w:p>
    <w:p w14:paraId="568ACC3C" w14:textId="77777777" w:rsidR="006275A6" w:rsidRPr="006275A6" w:rsidRDefault="006275A6" w:rsidP="004B6A32">
      <w:pPr>
        <w:pStyle w:val="Odlomakpopisa"/>
        <w:ind w:left="1440"/>
        <w:jc w:val="both"/>
        <w:rPr>
          <w:rFonts w:ascii="Times New Roman" w:hAnsi="Times New Roman"/>
          <w:sz w:val="28"/>
          <w:szCs w:val="28"/>
        </w:rPr>
      </w:pPr>
      <w:r w:rsidRPr="006275A6">
        <w:rPr>
          <w:rFonts w:ascii="Times New Roman" w:hAnsi="Times New Roman"/>
          <w:sz w:val="28"/>
          <w:szCs w:val="28"/>
        </w:rPr>
        <w:t>11.1. Izmjene i  dopune Prostornog plana uređenja Grada Koprivnice</w:t>
      </w:r>
    </w:p>
    <w:p w14:paraId="25CA05B2" w14:textId="77777777" w:rsidR="006275A6" w:rsidRPr="006275A6" w:rsidRDefault="006275A6" w:rsidP="004B6A32">
      <w:pPr>
        <w:pStyle w:val="Odlomakpopisa"/>
        <w:ind w:left="1440"/>
        <w:jc w:val="both"/>
        <w:rPr>
          <w:rFonts w:ascii="Times New Roman" w:hAnsi="Times New Roman"/>
          <w:sz w:val="28"/>
          <w:szCs w:val="28"/>
        </w:rPr>
      </w:pPr>
      <w:r w:rsidRPr="006275A6">
        <w:rPr>
          <w:rFonts w:ascii="Times New Roman" w:hAnsi="Times New Roman"/>
          <w:sz w:val="28"/>
          <w:szCs w:val="28"/>
        </w:rPr>
        <w:t xml:space="preserve">11.2. Izmjene i dopune Generalnog urbanističkog plana grada Koprivnice </w:t>
      </w:r>
    </w:p>
    <w:p w14:paraId="524946B8" w14:textId="77777777" w:rsidR="006275A6" w:rsidRPr="006275A6" w:rsidRDefault="006275A6" w:rsidP="006275A6">
      <w:pPr>
        <w:pStyle w:val="Odlomakpopisa"/>
        <w:ind w:left="1440"/>
        <w:rPr>
          <w:rFonts w:ascii="Times New Roman" w:eastAsia="Times New Roman" w:hAnsi="Times New Roman"/>
          <w:sz w:val="28"/>
          <w:szCs w:val="28"/>
          <w:lang w:eastAsia="hr-HR"/>
        </w:rPr>
      </w:pPr>
      <w:r w:rsidRPr="006275A6">
        <w:rPr>
          <w:rFonts w:ascii="Times New Roman" w:hAnsi="Times New Roman"/>
          <w:sz w:val="28"/>
          <w:szCs w:val="28"/>
        </w:rPr>
        <w:t>11.3.</w:t>
      </w:r>
      <w:r w:rsidRPr="006275A6">
        <w:rPr>
          <w:rFonts w:ascii="Times New Roman" w:eastAsia="Times New Roman" w:hAnsi="Times New Roman"/>
          <w:sz w:val="28"/>
          <w:szCs w:val="28"/>
          <w:lang w:eastAsia="hr-HR"/>
        </w:rPr>
        <w:t>Urbanističkog plana uređenja "Zagorska - Crnogorska"</w:t>
      </w:r>
    </w:p>
    <w:p w14:paraId="602ADE81" w14:textId="77777777" w:rsidR="006275A6" w:rsidRPr="006275A6" w:rsidRDefault="006275A6" w:rsidP="006275A6">
      <w:pPr>
        <w:pStyle w:val="Odlomakpopisa"/>
        <w:ind w:left="1440"/>
        <w:rPr>
          <w:rFonts w:ascii="Times New Roman" w:eastAsia="Times New Roman" w:hAnsi="Times New Roman"/>
          <w:sz w:val="28"/>
          <w:szCs w:val="28"/>
          <w:lang w:eastAsia="hr-HR"/>
        </w:rPr>
      </w:pPr>
      <w:r w:rsidRPr="006275A6">
        <w:rPr>
          <w:rFonts w:ascii="Times New Roman" w:eastAsia="Times New Roman" w:hAnsi="Times New Roman"/>
          <w:sz w:val="28"/>
          <w:szCs w:val="28"/>
          <w:lang w:eastAsia="hr-HR"/>
        </w:rPr>
        <w:t>11.4.Urbanističkog plana uređenja "</w:t>
      </w:r>
      <w:proofErr w:type="spellStart"/>
      <w:r w:rsidRPr="006275A6">
        <w:rPr>
          <w:rFonts w:ascii="Times New Roman" w:eastAsia="Times New Roman" w:hAnsi="Times New Roman"/>
          <w:sz w:val="28"/>
          <w:szCs w:val="28"/>
          <w:lang w:eastAsia="hr-HR"/>
        </w:rPr>
        <w:t>Podolice</w:t>
      </w:r>
      <w:proofErr w:type="spellEnd"/>
      <w:r w:rsidRPr="006275A6">
        <w:rPr>
          <w:rFonts w:ascii="Times New Roman" w:eastAsia="Times New Roman" w:hAnsi="Times New Roman"/>
          <w:sz w:val="28"/>
          <w:szCs w:val="28"/>
          <w:lang w:eastAsia="hr-HR"/>
        </w:rPr>
        <w:t>"</w:t>
      </w:r>
    </w:p>
    <w:p w14:paraId="67A6D6A6" w14:textId="77777777" w:rsidR="006275A6" w:rsidRPr="006275A6" w:rsidRDefault="006275A6" w:rsidP="006275A6">
      <w:pPr>
        <w:pStyle w:val="Odlomakpopisa"/>
        <w:ind w:left="1440"/>
        <w:rPr>
          <w:rFonts w:ascii="Times New Roman" w:eastAsia="Times New Roman" w:hAnsi="Times New Roman"/>
          <w:sz w:val="28"/>
          <w:szCs w:val="28"/>
          <w:lang w:eastAsia="hr-HR"/>
        </w:rPr>
      </w:pPr>
      <w:r w:rsidRPr="006275A6">
        <w:rPr>
          <w:rFonts w:ascii="Times New Roman" w:eastAsia="Times New Roman" w:hAnsi="Times New Roman"/>
          <w:sz w:val="28"/>
          <w:szCs w:val="28"/>
          <w:lang w:eastAsia="hr-HR"/>
        </w:rPr>
        <w:t>11.5.Urbanističkog plana uređenja "</w:t>
      </w:r>
      <w:proofErr w:type="spellStart"/>
      <w:r w:rsidRPr="006275A6">
        <w:rPr>
          <w:rFonts w:ascii="Times New Roman" w:eastAsia="Times New Roman" w:hAnsi="Times New Roman"/>
          <w:sz w:val="28"/>
          <w:szCs w:val="28"/>
          <w:lang w:eastAsia="hr-HR"/>
        </w:rPr>
        <w:t>Peteranska</w:t>
      </w:r>
      <w:proofErr w:type="spellEnd"/>
      <w:r w:rsidRPr="006275A6">
        <w:rPr>
          <w:rFonts w:ascii="Times New Roman" w:eastAsia="Times New Roman" w:hAnsi="Times New Roman"/>
          <w:sz w:val="28"/>
          <w:szCs w:val="28"/>
          <w:lang w:eastAsia="hr-HR"/>
        </w:rPr>
        <w:t xml:space="preserve"> - </w:t>
      </w:r>
      <w:proofErr w:type="spellStart"/>
      <w:r w:rsidRPr="006275A6">
        <w:rPr>
          <w:rFonts w:ascii="Times New Roman" w:eastAsia="Times New Roman" w:hAnsi="Times New Roman"/>
          <w:sz w:val="28"/>
          <w:szCs w:val="28"/>
          <w:lang w:eastAsia="hr-HR"/>
        </w:rPr>
        <w:t>Čarda</w:t>
      </w:r>
      <w:proofErr w:type="spellEnd"/>
      <w:r w:rsidRPr="006275A6">
        <w:rPr>
          <w:rFonts w:ascii="Times New Roman" w:eastAsia="Times New Roman" w:hAnsi="Times New Roman"/>
          <w:sz w:val="28"/>
          <w:szCs w:val="28"/>
          <w:lang w:eastAsia="hr-HR"/>
        </w:rPr>
        <w:t>"</w:t>
      </w:r>
    </w:p>
    <w:p w14:paraId="06858BB4" w14:textId="77777777" w:rsidR="006275A6" w:rsidRPr="006275A6" w:rsidRDefault="006275A6" w:rsidP="006275A6">
      <w:pPr>
        <w:pStyle w:val="Odlomakpopisa"/>
        <w:ind w:left="1440"/>
        <w:rPr>
          <w:rFonts w:ascii="Times New Roman" w:eastAsia="Times New Roman" w:hAnsi="Times New Roman"/>
          <w:sz w:val="28"/>
          <w:szCs w:val="28"/>
          <w:lang w:eastAsia="hr-HR"/>
        </w:rPr>
      </w:pPr>
      <w:r w:rsidRPr="006275A6">
        <w:rPr>
          <w:rFonts w:ascii="Times New Roman" w:eastAsia="Times New Roman" w:hAnsi="Times New Roman"/>
          <w:sz w:val="28"/>
          <w:szCs w:val="28"/>
          <w:lang w:eastAsia="hr-HR"/>
        </w:rPr>
        <w:t>11.6.Urbanističkog plana uređenja "Bjelovarska"</w:t>
      </w:r>
    </w:p>
    <w:p w14:paraId="4C4D335C" w14:textId="77777777" w:rsidR="006275A6" w:rsidRPr="006275A6" w:rsidRDefault="006275A6" w:rsidP="006275A6">
      <w:pPr>
        <w:pStyle w:val="Odlomakpopisa"/>
        <w:ind w:left="1440"/>
        <w:rPr>
          <w:rFonts w:ascii="Times New Roman" w:eastAsia="Times New Roman" w:hAnsi="Times New Roman"/>
          <w:sz w:val="28"/>
          <w:szCs w:val="28"/>
          <w:lang w:eastAsia="hr-HR"/>
        </w:rPr>
      </w:pPr>
      <w:r w:rsidRPr="006275A6">
        <w:rPr>
          <w:rFonts w:ascii="Times New Roman" w:eastAsia="Times New Roman" w:hAnsi="Times New Roman"/>
          <w:sz w:val="28"/>
          <w:szCs w:val="28"/>
          <w:lang w:eastAsia="hr-HR"/>
        </w:rPr>
        <w:t>11.7.Urbanističkog plana uređenja "Ledine"</w:t>
      </w:r>
    </w:p>
    <w:p w14:paraId="48B82863" w14:textId="77777777" w:rsidR="006275A6" w:rsidRPr="006275A6" w:rsidRDefault="006275A6" w:rsidP="006275A6">
      <w:pPr>
        <w:pStyle w:val="Odlomakpopisa"/>
        <w:ind w:left="1440"/>
        <w:rPr>
          <w:rFonts w:ascii="Times New Roman" w:eastAsia="Times New Roman" w:hAnsi="Times New Roman"/>
          <w:sz w:val="28"/>
          <w:szCs w:val="28"/>
          <w:lang w:eastAsia="hr-HR"/>
        </w:rPr>
      </w:pPr>
      <w:r w:rsidRPr="006275A6">
        <w:rPr>
          <w:rFonts w:ascii="Times New Roman" w:eastAsia="Times New Roman" w:hAnsi="Times New Roman"/>
          <w:sz w:val="28"/>
          <w:szCs w:val="28"/>
          <w:lang w:eastAsia="hr-HR"/>
        </w:rPr>
        <w:t xml:space="preserve">11.8.Urbanističkog plana uređenja "Domagojeva - </w:t>
      </w:r>
      <w:proofErr w:type="spellStart"/>
      <w:r w:rsidRPr="006275A6">
        <w:rPr>
          <w:rFonts w:ascii="Times New Roman" w:eastAsia="Times New Roman" w:hAnsi="Times New Roman"/>
          <w:sz w:val="28"/>
          <w:szCs w:val="28"/>
          <w:lang w:eastAsia="hr-HR"/>
        </w:rPr>
        <w:t>Herešinska</w:t>
      </w:r>
      <w:proofErr w:type="spellEnd"/>
      <w:r w:rsidRPr="006275A6">
        <w:rPr>
          <w:rFonts w:ascii="Times New Roman" w:eastAsia="Times New Roman" w:hAnsi="Times New Roman"/>
          <w:sz w:val="28"/>
          <w:szCs w:val="28"/>
          <w:lang w:eastAsia="hr-HR"/>
        </w:rPr>
        <w:t>"</w:t>
      </w:r>
    </w:p>
    <w:p w14:paraId="5BF2413E" w14:textId="77777777" w:rsidR="006275A6" w:rsidRPr="006275A6" w:rsidRDefault="006275A6" w:rsidP="006275A6">
      <w:pPr>
        <w:pStyle w:val="Odlomakpopisa"/>
        <w:ind w:left="1440"/>
        <w:rPr>
          <w:rFonts w:ascii="Times New Roman" w:eastAsia="Times New Roman" w:hAnsi="Times New Roman"/>
          <w:sz w:val="28"/>
          <w:szCs w:val="28"/>
          <w:lang w:eastAsia="hr-HR"/>
        </w:rPr>
      </w:pPr>
      <w:r w:rsidRPr="006275A6">
        <w:rPr>
          <w:rFonts w:ascii="Times New Roman" w:eastAsia="Times New Roman" w:hAnsi="Times New Roman"/>
          <w:sz w:val="28"/>
          <w:szCs w:val="28"/>
          <w:lang w:eastAsia="hr-HR"/>
        </w:rPr>
        <w:t>11.9.Urbanističkog plana uređenja "</w:t>
      </w:r>
      <w:proofErr w:type="spellStart"/>
      <w:r w:rsidRPr="006275A6">
        <w:rPr>
          <w:rFonts w:ascii="Times New Roman" w:eastAsia="Times New Roman" w:hAnsi="Times New Roman"/>
          <w:sz w:val="28"/>
          <w:szCs w:val="28"/>
          <w:lang w:eastAsia="hr-HR"/>
        </w:rPr>
        <w:t>Selingerova</w:t>
      </w:r>
      <w:proofErr w:type="spellEnd"/>
      <w:r w:rsidRPr="006275A6">
        <w:rPr>
          <w:rFonts w:ascii="Times New Roman" w:eastAsia="Times New Roman" w:hAnsi="Times New Roman"/>
          <w:sz w:val="28"/>
          <w:szCs w:val="28"/>
          <w:lang w:eastAsia="hr-HR"/>
        </w:rPr>
        <w:t xml:space="preserve"> - Domagojeva"</w:t>
      </w:r>
    </w:p>
    <w:p w14:paraId="77BDDB36" w14:textId="77777777" w:rsidR="006275A6" w:rsidRPr="006275A6" w:rsidRDefault="006275A6" w:rsidP="006275A6">
      <w:pPr>
        <w:pStyle w:val="Odlomakpopisa"/>
        <w:ind w:left="1440"/>
        <w:rPr>
          <w:rFonts w:ascii="Times New Roman" w:hAnsi="Times New Roman"/>
          <w:sz w:val="28"/>
          <w:szCs w:val="28"/>
        </w:rPr>
      </w:pPr>
      <w:r w:rsidRPr="006275A6">
        <w:rPr>
          <w:rFonts w:ascii="Times New Roman" w:eastAsia="Times New Roman" w:hAnsi="Times New Roman"/>
          <w:sz w:val="28"/>
          <w:szCs w:val="28"/>
          <w:lang w:eastAsia="hr-HR"/>
        </w:rPr>
        <w:t>11.10.Urbanističkog plana uređenja "Zeleni kvart"</w:t>
      </w:r>
    </w:p>
    <w:p w14:paraId="498F91D7"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eastAsia="Times New Roman" w:hAnsi="Times New Roman"/>
          <w:sz w:val="28"/>
          <w:szCs w:val="28"/>
        </w:rPr>
        <w:t xml:space="preserve">Donošenje Odluke </w:t>
      </w:r>
      <w:r w:rsidRPr="006275A6">
        <w:rPr>
          <w:rFonts w:ascii="Times New Roman" w:eastAsia="Times New Roman" w:hAnsi="Times New Roman"/>
          <w:sz w:val="28"/>
          <w:szCs w:val="28"/>
          <w:lang w:eastAsia="hr-HR"/>
        </w:rPr>
        <w:t>o dopuni Odluke o kriterijima, mjerilima i načinu financiranja decentraliziranih funkcija osnovnog i srednjeg školstva na području Grada Koprivnice u 2024. godini</w:t>
      </w:r>
    </w:p>
    <w:p w14:paraId="23DABC40" w14:textId="77777777" w:rsidR="006275A6" w:rsidRPr="006275A6" w:rsidRDefault="006275A6" w:rsidP="006275A6">
      <w:pPr>
        <w:pStyle w:val="Odlomakpopisa"/>
        <w:numPr>
          <w:ilvl w:val="0"/>
          <w:numId w:val="37"/>
        </w:numPr>
        <w:spacing w:after="0" w:line="276" w:lineRule="auto"/>
        <w:jc w:val="both"/>
        <w:rPr>
          <w:rFonts w:ascii="Times New Roman" w:hAnsi="Times New Roman"/>
          <w:color w:val="FF0000"/>
          <w:sz w:val="28"/>
          <w:szCs w:val="28"/>
        </w:rPr>
      </w:pPr>
      <w:r w:rsidRPr="006275A6">
        <w:rPr>
          <w:rFonts w:ascii="Times New Roman" w:hAnsi="Times New Roman"/>
          <w:sz w:val="28"/>
          <w:szCs w:val="28"/>
        </w:rPr>
        <w:t>Donošenje Odluke o izvršavanju Programa javnih potreba u sportu Grada Koprivnice</w:t>
      </w:r>
    </w:p>
    <w:p w14:paraId="1974A03F" w14:textId="77777777" w:rsidR="006275A6" w:rsidRPr="006275A6" w:rsidRDefault="006275A6" w:rsidP="006275A6">
      <w:pPr>
        <w:pStyle w:val="Odlomakpopisa"/>
        <w:numPr>
          <w:ilvl w:val="0"/>
          <w:numId w:val="37"/>
        </w:numPr>
        <w:spacing w:after="0" w:line="276" w:lineRule="auto"/>
        <w:jc w:val="both"/>
        <w:rPr>
          <w:rFonts w:ascii="Times New Roman" w:hAnsi="Times New Roman"/>
          <w:sz w:val="28"/>
          <w:szCs w:val="28"/>
        </w:rPr>
      </w:pPr>
      <w:r w:rsidRPr="006275A6">
        <w:rPr>
          <w:rFonts w:ascii="Times New Roman" w:hAnsi="Times New Roman"/>
          <w:sz w:val="28"/>
          <w:szCs w:val="28"/>
        </w:rPr>
        <w:t>Donošenje Plana rada Gradskog vijeća Grada Koprivnice za 2025. godinu</w:t>
      </w:r>
    </w:p>
    <w:p w14:paraId="2A343ED2" w14:textId="77777777" w:rsidR="006275A6" w:rsidRPr="006275A6" w:rsidRDefault="006275A6" w:rsidP="006275A6">
      <w:pPr>
        <w:pStyle w:val="Odlomakpopisa"/>
        <w:numPr>
          <w:ilvl w:val="0"/>
          <w:numId w:val="37"/>
        </w:numPr>
        <w:spacing w:after="0" w:line="276" w:lineRule="auto"/>
        <w:jc w:val="both"/>
        <w:rPr>
          <w:rFonts w:ascii="Times New Roman" w:hAnsi="Times New Roman"/>
          <w:sz w:val="28"/>
          <w:szCs w:val="28"/>
        </w:rPr>
      </w:pPr>
      <w:r w:rsidRPr="006275A6">
        <w:rPr>
          <w:rFonts w:ascii="Times New Roman" w:hAnsi="Times New Roman"/>
          <w:sz w:val="28"/>
          <w:szCs w:val="28"/>
        </w:rPr>
        <w:t>Donošenje Odluke o raspoređivanju sredstava za financiranje političkih stranaka za 2025. godinu</w:t>
      </w:r>
    </w:p>
    <w:p w14:paraId="315ABF07" w14:textId="77777777" w:rsidR="006275A6" w:rsidRPr="006275A6" w:rsidRDefault="006275A6" w:rsidP="006275A6">
      <w:pPr>
        <w:pStyle w:val="Odlomakpopisa"/>
        <w:numPr>
          <w:ilvl w:val="0"/>
          <w:numId w:val="37"/>
        </w:numPr>
        <w:spacing w:line="259" w:lineRule="auto"/>
        <w:rPr>
          <w:rFonts w:ascii="Times New Roman" w:hAnsi="Times New Roman"/>
          <w:sz w:val="28"/>
          <w:szCs w:val="28"/>
        </w:rPr>
      </w:pPr>
      <w:r w:rsidRPr="006275A6">
        <w:rPr>
          <w:rFonts w:ascii="Times New Roman" w:hAnsi="Times New Roman"/>
          <w:sz w:val="28"/>
          <w:szCs w:val="28"/>
        </w:rPr>
        <w:t>Donošenje Plana upravljanja nekretninama u 2025. godini</w:t>
      </w:r>
    </w:p>
    <w:p w14:paraId="015F46FD" w14:textId="77777777" w:rsidR="006275A6" w:rsidRPr="006275A6" w:rsidRDefault="006275A6" w:rsidP="006275A6">
      <w:pPr>
        <w:pStyle w:val="Odlomakpopisa"/>
        <w:numPr>
          <w:ilvl w:val="0"/>
          <w:numId w:val="37"/>
        </w:numPr>
        <w:spacing w:line="259" w:lineRule="auto"/>
        <w:jc w:val="both"/>
        <w:rPr>
          <w:rFonts w:ascii="Times New Roman" w:hAnsi="Times New Roman"/>
          <w:color w:val="FF0000"/>
          <w:sz w:val="28"/>
          <w:szCs w:val="28"/>
        </w:rPr>
      </w:pPr>
      <w:r w:rsidRPr="006275A6">
        <w:rPr>
          <w:rFonts w:ascii="Times New Roman" w:hAnsi="Times New Roman"/>
          <w:sz w:val="28"/>
          <w:szCs w:val="28"/>
          <w:shd w:val="clear" w:color="auto" w:fill="FFFFFF"/>
        </w:rPr>
        <w:t>Donošenje Odluke o</w:t>
      </w:r>
      <w:r w:rsidRPr="006275A6">
        <w:rPr>
          <w:rFonts w:ascii="Times New Roman" w:hAnsi="Times New Roman"/>
          <w:color w:val="000000"/>
          <w:sz w:val="28"/>
          <w:szCs w:val="28"/>
        </w:rPr>
        <w:t xml:space="preserve"> upravljanju i održavanju javnih skloništa u vlasništvu Grada Koprivnice u mirnodopskim uvjetima</w:t>
      </w:r>
    </w:p>
    <w:p w14:paraId="3F330A6A"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hAnsi="Times New Roman"/>
          <w:sz w:val="28"/>
          <w:szCs w:val="28"/>
          <w:shd w:val="clear" w:color="auto" w:fill="FFFFFF"/>
        </w:rPr>
        <w:t xml:space="preserve">Donošenje Odluke o nagradi za rad članovima vijeća i predstavnicima nacionalnih manjina Grada Koprivnice </w:t>
      </w:r>
    </w:p>
    <w:p w14:paraId="24234852" w14:textId="77777777" w:rsidR="006275A6" w:rsidRPr="006275A6" w:rsidRDefault="006275A6" w:rsidP="006275A6">
      <w:pPr>
        <w:pStyle w:val="Odlomakpopisa"/>
        <w:numPr>
          <w:ilvl w:val="0"/>
          <w:numId w:val="37"/>
        </w:numPr>
        <w:spacing w:line="259" w:lineRule="auto"/>
        <w:rPr>
          <w:rFonts w:ascii="Times New Roman" w:hAnsi="Times New Roman"/>
          <w:sz w:val="28"/>
          <w:szCs w:val="28"/>
        </w:rPr>
      </w:pPr>
      <w:r w:rsidRPr="006275A6">
        <w:rPr>
          <w:rFonts w:ascii="Times New Roman" w:hAnsi="Times New Roman"/>
          <w:sz w:val="28"/>
          <w:szCs w:val="28"/>
          <w:shd w:val="clear" w:color="auto" w:fill="FFFFFF"/>
        </w:rPr>
        <w:t>Donošenje Odluke o izmjenama Odluke o koeficijentima za obračun plaće službenika i namještenika u Upravnim tijelima Grada Koprivnice</w:t>
      </w:r>
    </w:p>
    <w:p w14:paraId="789A3F7D"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eastAsia="Times New Roman" w:hAnsi="Times New Roman"/>
          <w:sz w:val="28"/>
          <w:szCs w:val="28"/>
          <w:lang w:eastAsia="hr-HR"/>
        </w:rPr>
        <w:t>Donošenje Odluke o izmjeni Odluke o vrijednosti koeficijenta radnog mjesta ravnatelja gradske ustanove</w:t>
      </w:r>
    </w:p>
    <w:p w14:paraId="5082861C" w14:textId="77777777" w:rsidR="006275A6" w:rsidRPr="006275A6" w:rsidRDefault="006275A6" w:rsidP="006275A6">
      <w:pPr>
        <w:pStyle w:val="Odlomakpopisa"/>
        <w:numPr>
          <w:ilvl w:val="0"/>
          <w:numId w:val="37"/>
        </w:numPr>
        <w:spacing w:line="259" w:lineRule="auto"/>
        <w:rPr>
          <w:rFonts w:ascii="Times New Roman" w:hAnsi="Times New Roman"/>
          <w:sz w:val="28"/>
          <w:szCs w:val="28"/>
        </w:rPr>
      </w:pPr>
      <w:r w:rsidRPr="006275A6">
        <w:rPr>
          <w:rFonts w:ascii="Times New Roman" w:hAnsi="Times New Roman"/>
          <w:sz w:val="28"/>
          <w:szCs w:val="28"/>
          <w:shd w:val="clear" w:color="auto" w:fill="FFFFFF"/>
        </w:rPr>
        <w:lastRenderedPageBreak/>
        <w:t>Donošenje Odluke o izmjeni Odluke o provedbi postupaka jednostavne nabave</w:t>
      </w:r>
    </w:p>
    <w:p w14:paraId="3A5FC8FF"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hAnsi="Times New Roman"/>
          <w:sz w:val="28"/>
          <w:szCs w:val="28"/>
          <w:shd w:val="clear" w:color="auto" w:fill="FFFFFF"/>
        </w:rPr>
        <w:t>Donošenje Odluke o izmjenama i dopuni Odluke o komunalnoj naknadi</w:t>
      </w:r>
    </w:p>
    <w:p w14:paraId="07AEBCE6"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hAnsi="Times New Roman"/>
          <w:sz w:val="28"/>
          <w:szCs w:val="28"/>
          <w:shd w:val="clear" w:color="auto" w:fill="FFFFFF"/>
        </w:rPr>
        <w:t>Donošenje Odluke o dopunama Odluke o pogodnostima za osobe starije životne dobi s područja Grada Koprivnice</w:t>
      </w:r>
    </w:p>
    <w:p w14:paraId="55918A5C"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hAnsi="Times New Roman"/>
          <w:sz w:val="28"/>
          <w:szCs w:val="28"/>
          <w:shd w:val="clear" w:color="auto" w:fill="FFFFFF"/>
        </w:rPr>
        <w:t>Donošenje Zaključka o prihvaćanju Izvješća o realizaciji studentskih stipendija Grada Koprivnice za akademsku godinu 2023./2024.</w:t>
      </w:r>
    </w:p>
    <w:p w14:paraId="4B75DE36"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hAnsi="Times New Roman"/>
          <w:sz w:val="28"/>
          <w:szCs w:val="28"/>
          <w:shd w:val="clear" w:color="auto" w:fill="FFFFFF"/>
        </w:rPr>
        <w:t>Donošenje Odluke o donošenju Procjene rizika od velikih nesreća za Grad Koprivnicu</w:t>
      </w:r>
    </w:p>
    <w:p w14:paraId="03DAA1F3"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eastAsia="Times New Roman" w:hAnsi="Times New Roman"/>
          <w:sz w:val="28"/>
          <w:szCs w:val="28"/>
          <w:lang w:eastAsia="hr-HR"/>
        </w:rPr>
        <w:t>Donošenje Analize stanja sustava civilne zaštite na području Grada Koprivnice za 2024. godinu</w:t>
      </w:r>
    </w:p>
    <w:p w14:paraId="7583A311"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hAnsi="Times New Roman"/>
          <w:sz w:val="28"/>
          <w:szCs w:val="28"/>
          <w:shd w:val="clear" w:color="auto" w:fill="FFFFFF"/>
        </w:rPr>
        <w:t>Donošenje Plana razvoja sustava civilne zaštite na području Grada Koprivnice za 2025. godinu s trogodišnjim financijskim učincima</w:t>
      </w:r>
    </w:p>
    <w:p w14:paraId="5613C16E" w14:textId="77777777" w:rsidR="006275A6"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eastAsia="Times New Roman" w:hAnsi="Times New Roman"/>
          <w:sz w:val="28"/>
          <w:szCs w:val="28"/>
        </w:rPr>
        <w:t>Donošenje Programa o izmjeni Programa korištenja sredstava od raspolaganja poljoprivrednim zemljištem u vlasništvu Republike Hrvatske na području Grada Koprivnice u 2024. godini</w:t>
      </w:r>
    </w:p>
    <w:p w14:paraId="03682C28" w14:textId="61107103" w:rsidR="00B146DE" w:rsidRPr="006275A6" w:rsidRDefault="006275A6" w:rsidP="006275A6">
      <w:pPr>
        <w:pStyle w:val="Odlomakpopisa"/>
        <w:numPr>
          <w:ilvl w:val="0"/>
          <w:numId w:val="37"/>
        </w:numPr>
        <w:spacing w:line="259" w:lineRule="auto"/>
        <w:jc w:val="both"/>
        <w:rPr>
          <w:rFonts w:ascii="Times New Roman" w:hAnsi="Times New Roman"/>
          <w:sz w:val="28"/>
          <w:szCs w:val="28"/>
        </w:rPr>
      </w:pPr>
      <w:r w:rsidRPr="006275A6">
        <w:rPr>
          <w:rFonts w:ascii="Times New Roman" w:eastAsia="Times New Roman" w:hAnsi="Times New Roman"/>
          <w:sz w:val="28"/>
          <w:szCs w:val="28"/>
        </w:rPr>
        <w:t>Donošenje Programa korištenja sredstava od raspolaganja poljoprivrednim zemljištem u vlasništvu Republike Hrvatske na području Grada Koprivnice u 2025. godini</w:t>
      </w:r>
    </w:p>
    <w:p w14:paraId="4C90B56E" w14:textId="77777777" w:rsidR="00112D5C" w:rsidRPr="00112D5C" w:rsidRDefault="00112D5C" w:rsidP="00112D5C">
      <w:pPr>
        <w:pStyle w:val="Odlomakpopisa"/>
        <w:spacing w:after="0" w:line="259" w:lineRule="auto"/>
        <w:jc w:val="both"/>
        <w:rPr>
          <w:rFonts w:ascii="Times New Roman" w:hAnsi="Times New Roman"/>
          <w:sz w:val="28"/>
          <w:szCs w:val="28"/>
        </w:rPr>
      </w:pPr>
    </w:p>
    <w:p w14:paraId="7577BFD0" w14:textId="77777777" w:rsidR="00013986" w:rsidRDefault="00013986" w:rsidP="00013986">
      <w:pPr>
        <w:jc w:val="center"/>
        <w:rPr>
          <w:b/>
          <w:bCs/>
          <w:sz w:val="28"/>
          <w:szCs w:val="28"/>
        </w:rPr>
      </w:pPr>
      <w:r w:rsidRPr="0078587D">
        <w:rPr>
          <w:b/>
          <w:bCs/>
          <w:sz w:val="28"/>
          <w:szCs w:val="28"/>
        </w:rPr>
        <w:t>Točka 1.</w:t>
      </w:r>
    </w:p>
    <w:p w14:paraId="7E7F19D8" w14:textId="77777777" w:rsidR="00294583" w:rsidRDefault="00294583" w:rsidP="00DA54F5">
      <w:pPr>
        <w:jc w:val="both"/>
        <w:rPr>
          <w:sz w:val="28"/>
          <w:szCs w:val="28"/>
        </w:rPr>
      </w:pPr>
    </w:p>
    <w:p w14:paraId="5ACE0D51" w14:textId="199BF760" w:rsidR="00611B00" w:rsidRDefault="003D36BC" w:rsidP="00DA54F5">
      <w:pPr>
        <w:jc w:val="both"/>
        <w:rPr>
          <w:sz w:val="28"/>
          <w:szCs w:val="28"/>
        </w:rPr>
      </w:pPr>
      <w:r w:rsidRPr="003D36BC">
        <w:rPr>
          <w:b/>
          <w:bCs/>
          <w:sz w:val="28"/>
          <w:szCs w:val="28"/>
        </w:rPr>
        <w:t>Član Gradskog vijeća Timon Fabijanec</w:t>
      </w:r>
      <w:r w:rsidR="00AD6CDE">
        <w:rPr>
          <w:b/>
          <w:bCs/>
          <w:sz w:val="28"/>
          <w:szCs w:val="28"/>
        </w:rPr>
        <w:t xml:space="preserve"> </w:t>
      </w:r>
      <w:r w:rsidR="000D3E62">
        <w:rPr>
          <w:sz w:val="28"/>
          <w:szCs w:val="28"/>
        </w:rPr>
        <w:t>iznio je da ima pitanje i prijedlog.</w:t>
      </w:r>
      <w:r w:rsidR="00AC08F8">
        <w:rPr>
          <w:sz w:val="28"/>
          <w:szCs w:val="28"/>
        </w:rPr>
        <w:t xml:space="preserve"> </w:t>
      </w:r>
      <w:r w:rsidR="00C84D47" w:rsidRPr="00C84D47">
        <w:rPr>
          <w:sz w:val="28"/>
          <w:szCs w:val="28"/>
        </w:rPr>
        <w:t xml:space="preserve">Prvo pitanje je raskrižje </w:t>
      </w:r>
      <w:proofErr w:type="spellStart"/>
      <w:r w:rsidR="00C84D47" w:rsidRPr="00C84D47">
        <w:rPr>
          <w:sz w:val="28"/>
          <w:szCs w:val="28"/>
        </w:rPr>
        <w:t>Domžalska</w:t>
      </w:r>
      <w:proofErr w:type="spellEnd"/>
      <w:r w:rsidR="00C84D47" w:rsidRPr="00C84D47">
        <w:rPr>
          <w:sz w:val="28"/>
          <w:szCs w:val="28"/>
        </w:rPr>
        <w:t xml:space="preserve"> pa sve do Čakovečke. </w:t>
      </w:r>
      <w:r w:rsidR="00437F29">
        <w:rPr>
          <w:sz w:val="28"/>
          <w:szCs w:val="28"/>
        </w:rPr>
        <w:t>T</w:t>
      </w:r>
      <w:r w:rsidR="00C84D47" w:rsidRPr="00C84D47">
        <w:rPr>
          <w:sz w:val="28"/>
          <w:szCs w:val="28"/>
        </w:rPr>
        <w:t>amo ljudi koji žive imaju jedan pa neugodan problem, a to je da sa svojim automobilima nakon one tri zgrade koje su s desne strane</w:t>
      </w:r>
      <w:r w:rsidR="00437F29">
        <w:rPr>
          <w:sz w:val="28"/>
          <w:szCs w:val="28"/>
        </w:rPr>
        <w:t>,</w:t>
      </w:r>
      <w:r w:rsidR="00C84D47" w:rsidRPr="00C84D47">
        <w:rPr>
          <w:sz w:val="28"/>
          <w:szCs w:val="28"/>
        </w:rPr>
        <w:t xml:space="preserve"> s lijeve strane su oni kontejneri, cesta tamo staje i ljudi ne mogu doći do svoje kuće. Znači ne mogu prići automobilom. </w:t>
      </w:r>
      <w:r w:rsidR="00CC598F">
        <w:rPr>
          <w:sz w:val="28"/>
          <w:szCs w:val="28"/>
        </w:rPr>
        <w:t>Z</w:t>
      </w:r>
      <w:r w:rsidR="00C84D47" w:rsidRPr="00C84D47">
        <w:rPr>
          <w:sz w:val="28"/>
          <w:szCs w:val="28"/>
        </w:rPr>
        <w:t>na</w:t>
      </w:r>
      <w:r w:rsidR="00CC598F">
        <w:rPr>
          <w:sz w:val="28"/>
          <w:szCs w:val="28"/>
        </w:rPr>
        <w:t xml:space="preserve"> </w:t>
      </w:r>
      <w:r w:rsidR="00C84D47" w:rsidRPr="00C84D47">
        <w:rPr>
          <w:sz w:val="28"/>
          <w:szCs w:val="28"/>
        </w:rPr>
        <w:t xml:space="preserve">da to nije u ingerenciji Grada, ali može li Grad uputiti apel </w:t>
      </w:r>
      <w:r w:rsidR="003E221F">
        <w:rPr>
          <w:sz w:val="28"/>
          <w:szCs w:val="28"/>
        </w:rPr>
        <w:t>H</w:t>
      </w:r>
      <w:r w:rsidR="00C84D47" w:rsidRPr="00C84D47">
        <w:rPr>
          <w:sz w:val="28"/>
          <w:szCs w:val="28"/>
        </w:rPr>
        <w:t xml:space="preserve">rvatskim cestama i tako da se bar proba riješiti problem ljudi u tom naselju. To je prvo pitanje, a drugi je prijedlog. Zanima </w:t>
      </w:r>
      <w:r w:rsidR="00437F29">
        <w:rPr>
          <w:sz w:val="28"/>
          <w:szCs w:val="28"/>
        </w:rPr>
        <w:t>ga</w:t>
      </w:r>
      <w:r w:rsidR="00C84D47" w:rsidRPr="00C84D47">
        <w:rPr>
          <w:sz w:val="28"/>
          <w:szCs w:val="28"/>
        </w:rPr>
        <w:t xml:space="preserve"> ulica Ante Starčevića i skretanje prema lijevom. </w:t>
      </w:r>
      <w:r w:rsidR="00AF24F5">
        <w:rPr>
          <w:sz w:val="28"/>
          <w:szCs w:val="28"/>
        </w:rPr>
        <w:t>I</w:t>
      </w:r>
      <w:r w:rsidR="00AF24F5" w:rsidRPr="00AF24F5">
        <w:rPr>
          <w:sz w:val="28"/>
          <w:szCs w:val="28"/>
        </w:rPr>
        <w:t>z nekog razloga je nekome tamo iz vikenda u vikend veselje, zabava</w:t>
      </w:r>
      <w:r w:rsidR="00783406">
        <w:rPr>
          <w:sz w:val="28"/>
          <w:szCs w:val="28"/>
        </w:rPr>
        <w:t>,</w:t>
      </w:r>
      <w:r w:rsidR="00AF24F5" w:rsidRPr="00AF24F5">
        <w:rPr>
          <w:sz w:val="28"/>
          <w:szCs w:val="28"/>
        </w:rPr>
        <w:t xml:space="preserve"> radost, a sad nije m</w:t>
      </w:r>
      <w:r w:rsidR="001B4064">
        <w:rPr>
          <w:sz w:val="28"/>
          <w:szCs w:val="28"/>
        </w:rPr>
        <w:t xml:space="preserve">u </w:t>
      </w:r>
      <w:r w:rsidR="00AF24F5" w:rsidRPr="00AF24F5">
        <w:rPr>
          <w:sz w:val="28"/>
          <w:szCs w:val="28"/>
        </w:rPr>
        <w:t xml:space="preserve">baš jasno </w:t>
      </w:r>
      <w:proofErr w:type="spellStart"/>
      <w:r w:rsidR="00AF24F5" w:rsidRPr="00AF24F5">
        <w:rPr>
          <w:sz w:val="28"/>
          <w:szCs w:val="28"/>
        </w:rPr>
        <w:t>makivati</w:t>
      </w:r>
      <w:proofErr w:type="spellEnd"/>
      <w:r w:rsidR="00AF24F5" w:rsidRPr="00AF24F5">
        <w:rPr>
          <w:sz w:val="28"/>
          <w:szCs w:val="28"/>
        </w:rPr>
        <w:t xml:space="preserve"> onaj znak gdje je zabranjeno skretanje u</w:t>
      </w:r>
      <w:r w:rsidR="00783406">
        <w:rPr>
          <w:sz w:val="28"/>
          <w:szCs w:val="28"/>
        </w:rPr>
        <w:t xml:space="preserve"> </w:t>
      </w:r>
      <w:r w:rsidR="00AF24F5" w:rsidRPr="00AF24F5">
        <w:rPr>
          <w:sz w:val="28"/>
          <w:szCs w:val="28"/>
        </w:rPr>
        <w:t>lijevo</w:t>
      </w:r>
      <w:r w:rsidR="00783406">
        <w:rPr>
          <w:sz w:val="28"/>
          <w:szCs w:val="28"/>
        </w:rPr>
        <w:t xml:space="preserve">. </w:t>
      </w:r>
      <w:r w:rsidR="00C84D47" w:rsidRPr="00C84D47">
        <w:rPr>
          <w:sz w:val="28"/>
          <w:szCs w:val="28"/>
        </w:rPr>
        <w:t>Pošto je sad ta cesta dosta opterećena zbog infrastrukturnih radova</w:t>
      </w:r>
      <w:r w:rsidR="006E1F52">
        <w:rPr>
          <w:sz w:val="28"/>
          <w:szCs w:val="28"/>
        </w:rPr>
        <w:t xml:space="preserve"> </w:t>
      </w:r>
      <w:r w:rsidR="00C84D47" w:rsidRPr="00C84D47">
        <w:rPr>
          <w:sz w:val="28"/>
          <w:szCs w:val="28"/>
        </w:rPr>
        <w:t>zanima</w:t>
      </w:r>
      <w:r w:rsidR="006E1F52">
        <w:rPr>
          <w:sz w:val="28"/>
          <w:szCs w:val="28"/>
        </w:rPr>
        <w:t xml:space="preserve"> ga</w:t>
      </w:r>
      <w:r w:rsidR="00C84D47" w:rsidRPr="00C84D47">
        <w:rPr>
          <w:sz w:val="28"/>
          <w:szCs w:val="28"/>
        </w:rPr>
        <w:t xml:space="preserve"> može li se sada u ovo vrijeme dozvoliti skretanje u</w:t>
      </w:r>
      <w:r w:rsidR="006E1F52">
        <w:rPr>
          <w:sz w:val="28"/>
          <w:szCs w:val="28"/>
        </w:rPr>
        <w:t xml:space="preserve"> </w:t>
      </w:r>
      <w:r w:rsidR="00C84D47" w:rsidRPr="00C84D47">
        <w:rPr>
          <w:sz w:val="28"/>
          <w:szCs w:val="28"/>
        </w:rPr>
        <w:t>lijevo pa da nakon završetka, vrati</w:t>
      </w:r>
      <w:r w:rsidR="00C6037C">
        <w:rPr>
          <w:sz w:val="28"/>
          <w:szCs w:val="28"/>
        </w:rPr>
        <w:t xml:space="preserve"> se</w:t>
      </w:r>
      <w:r w:rsidR="00C84D47" w:rsidRPr="00C84D47">
        <w:rPr>
          <w:sz w:val="28"/>
          <w:szCs w:val="28"/>
        </w:rPr>
        <w:t xml:space="preserve"> pravilo za zabranu skretanja u</w:t>
      </w:r>
      <w:r w:rsidR="00EE656A">
        <w:rPr>
          <w:sz w:val="28"/>
          <w:szCs w:val="28"/>
        </w:rPr>
        <w:t xml:space="preserve"> </w:t>
      </w:r>
      <w:r w:rsidR="00C84D47" w:rsidRPr="00C84D47">
        <w:rPr>
          <w:sz w:val="28"/>
          <w:szCs w:val="28"/>
        </w:rPr>
        <w:t>lijevo na staro</w:t>
      </w:r>
      <w:r w:rsidR="006E1F52">
        <w:rPr>
          <w:sz w:val="28"/>
          <w:szCs w:val="28"/>
        </w:rPr>
        <w:t>.</w:t>
      </w:r>
    </w:p>
    <w:p w14:paraId="58E3CE3F" w14:textId="4A58389F" w:rsidR="00FC20C3" w:rsidRPr="00071BE7" w:rsidRDefault="0079787A" w:rsidP="002D72E8">
      <w:pPr>
        <w:jc w:val="both"/>
        <w:rPr>
          <w:color w:val="FF0000"/>
          <w:sz w:val="28"/>
          <w:szCs w:val="28"/>
        </w:rPr>
      </w:pPr>
      <w:r w:rsidRPr="0079787A">
        <w:rPr>
          <w:b/>
          <w:bCs/>
          <w:sz w:val="28"/>
          <w:szCs w:val="28"/>
        </w:rPr>
        <w:t>Gradonačelnik Mišel Jakšić</w:t>
      </w:r>
      <w:r>
        <w:rPr>
          <w:sz w:val="28"/>
          <w:szCs w:val="28"/>
        </w:rPr>
        <w:t xml:space="preserve"> odgovorio je da </w:t>
      </w:r>
      <w:r w:rsidR="00FC20C3" w:rsidRPr="00FC20C3">
        <w:rPr>
          <w:sz w:val="28"/>
          <w:szCs w:val="28"/>
        </w:rPr>
        <w:t>činjenica je da tamo postoji nekoliko kuća koje imaju određeni problem izlaska, ali je činjenica da su te kuće napravljene, kad su napravljene</w:t>
      </w:r>
      <w:r w:rsidR="00706390">
        <w:rPr>
          <w:sz w:val="28"/>
          <w:szCs w:val="28"/>
        </w:rPr>
        <w:t>.</w:t>
      </w:r>
      <w:r w:rsidR="00FC20C3" w:rsidRPr="00FC20C3">
        <w:rPr>
          <w:sz w:val="28"/>
          <w:szCs w:val="28"/>
        </w:rPr>
        <w:t xml:space="preserve"> </w:t>
      </w:r>
      <w:r w:rsidR="00706390">
        <w:rPr>
          <w:sz w:val="28"/>
          <w:szCs w:val="28"/>
        </w:rPr>
        <w:t>D</w:t>
      </w:r>
      <w:r w:rsidR="00FC20C3" w:rsidRPr="00FC20C3">
        <w:rPr>
          <w:sz w:val="28"/>
          <w:szCs w:val="28"/>
        </w:rPr>
        <w:t xml:space="preserve">a su ih ljudi kupovali kad su ih kupovali, a da su sve te godine i sva ta desetljeća to bila prometnica </w:t>
      </w:r>
      <w:r w:rsidR="001C50F1">
        <w:rPr>
          <w:sz w:val="28"/>
          <w:szCs w:val="28"/>
        </w:rPr>
        <w:t>H</w:t>
      </w:r>
      <w:r w:rsidR="00FC20C3" w:rsidRPr="00FC20C3">
        <w:rPr>
          <w:sz w:val="28"/>
          <w:szCs w:val="28"/>
        </w:rPr>
        <w:t xml:space="preserve">rvatskih cesta koja imaju svoje tehničke propise i nešto od čega oni sigurno neće odstupiti jer vjerojatno se ne bi prometnica nazivala državnom i ne bi bila u ingerenciji </w:t>
      </w:r>
      <w:r w:rsidR="001C50F1">
        <w:rPr>
          <w:sz w:val="28"/>
          <w:szCs w:val="28"/>
        </w:rPr>
        <w:t>H</w:t>
      </w:r>
      <w:r w:rsidR="00FC20C3" w:rsidRPr="00FC20C3">
        <w:rPr>
          <w:sz w:val="28"/>
          <w:szCs w:val="28"/>
        </w:rPr>
        <w:t xml:space="preserve">rvatskih cesta. </w:t>
      </w:r>
      <w:r w:rsidR="00FC20C3" w:rsidRPr="00FC20C3">
        <w:rPr>
          <w:sz w:val="28"/>
          <w:szCs w:val="28"/>
        </w:rPr>
        <w:lastRenderedPageBreak/>
        <w:t>Tako da očekivati rješenje u samom izlasku na prometnicu, mislim da je bez veze i obećati</w:t>
      </w:r>
      <w:r w:rsidR="00071BE7">
        <w:rPr>
          <w:sz w:val="28"/>
          <w:szCs w:val="28"/>
        </w:rPr>
        <w:t>,</w:t>
      </w:r>
      <w:r w:rsidR="00FC20C3" w:rsidRPr="00FC20C3">
        <w:rPr>
          <w:sz w:val="28"/>
          <w:szCs w:val="28"/>
        </w:rPr>
        <w:t xml:space="preserve"> bez veze i o tome pričati jer je 99</w:t>
      </w:r>
      <w:r w:rsidR="008B7631">
        <w:rPr>
          <w:sz w:val="28"/>
          <w:szCs w:val="28"/>
        </w:rPr>
        <w:t>,</w:t>
      </w:r>
      <w:r w:rsidR="00FC20C3" w:rsidRPr="00FC20C3">
        <w:rPr>
          <w:sz w:val="28"/>
          <w:szCs w:val="28"/>
        </w:rPr>
        <w:t>99 posto da se to ostvariti neće</w:t>
      </w:r>
      <w:r w:rsidR="00071BE7">
        <w:rPr>
          <w:sz w:val="28"/>
          <w:szCs w:val="28"/>
        </w:rPr>
        <w:t xml:space="preserve">. </w:t>
      </w:r>
      <w:r w:rsidR="00FC20C3" w:rsidRPr="00FC20C3">
        <w:rPr>
          <w:sz w:val="28"/>
          <w:szCs w:val="28"/>
        </w:rPr>
        <w:t xml:space="preserve">Ono drugo što ste postavili u svom pitanju, cesta koja ne ide dalje isto tako nikada nije ni išla. </w:t>
      </w:r>
      <w:r w:rsidR="00F62C87">
        <w:rPr>
          <w:sz w:val="28"/>
          <w:szCs w:val="28"/>
        </w:rPr>
        <w:t>Imamo</w:t>
      </w:r>
      <w:r w:rsidR="00706390">
        <w:rPr>
          <w:sz w:val="28"/>
          <w:szCs w:val="28"/>
        </w:rPr>
        <w:t xml:space="preserve"> </w:t>
      </w:r>
      <w:r w:rsidR="00FC20C3" w:rsidRPr="00FC20C3">
        <w:rPr>
          <w:sz w:val="28"/>
          <w:szCs w:val="28"/>
        </w:rPr>
        <w:t xml:space="preserve">neku ideju tu cestu proširiti zbog tih 4, 5 kuća, da oni imaju neki ulaz i izlaz od iza što isto tako nikada nisu imali. Pa i kad su kupovali kuće, nisu imali ulaz i izlaz, ali to je nešto što će sad sigurno potrajati, ali niti je to sve gradska zemlja i ima to sve svoju proceduru i neko svoje trajanje. Razumije ljude koji tamo žive, razumije da im to stvara određene probleme, ali nekad prije nego kupiš neku nekretninu, ako imaš određene svoje zahtjeve treba pogledat malo GUP,  treba pogledat koja je to prometnica, kakvi su planovi, kakvi nisu planovi, jer očekivati da će netko nešto dramatično mijenjati na cesti hrvatskih cesta teško. Što se tiče ovoga </w:t>
      </w:r>
      <w:proofErr w:type="spellStart"/>
      <w:r w:rsidR="00FC20C3" w:rsidRPr="00FC20C3">
        <w:rPr>
          <w:sz w:val="28"/>
          <w:szCs w:val="28"/>
        </w:rPr>
        <w:t>skretača</w:t>
      </w:r>
      <w:proofErr w:type="spellEnd"/>
      <w:r w:rsidR="00FC20C3" w:rsidRPr="00FC20C3">
        <w:rPr>
          <w:sz w:val="28"/>
          <w:szCs w:val="28"/>
        </w:rPr>
        <w:t xml:space="preserve">, sam znak će biti postavljen kroz koji dan. Ono što mora naglasiti svima onima koje taj znak zabavlja pa ga skidaju da je kamera postavljena i da funkcionira. Dakle funkcionirat će onog trena do kraja čim bude postavljen znak, a samo skretanje za lijevo odgovor je ne. Zato jer to nije nešto što ćemo odlučiti na Gradskom vijeću niti što želi odlučiti kao gradonačelnik. Postoje stručni ljudi, postoji Povjerenstvo za promet, postoji i policija koja je u to sve uključena i tamo skretanja nema već više od 10, 20 godina. A i sad ga pogotovo neće biti jer ako je </w:t>
      </w:r>
      <w:proofErr w:type="spellStart"/>
      <w:r w:rsidR="00FC20C3" w:rsidRPr="00FC20C3">
        <w:rPr>
          <w:sz w:val="28"/>
          <w:szCs w:val="28"/>
        </w:rPr>
        <w:t>Starčevićeva</w:t>
      </w:r>
      <w:proofErr w:type="spellEnd"/>
      <w:r w:rsidR="00FC20C3" w:rsidRPr="00FC20C3">
        <w:rPr>
          <w:sz w:val="28"/>
          <w:szCs w:val="28"/>
        </w:rPr>
        <w:t xml:space="preserve"> otvorena u dvosmjernom smjeru da dobijemo protok prometa kad se stvari rekonstruiraju, mijenjaju, obnavljaju, onda ono što struka kaže ne vidimo baš neki smisao da napravimo </w:t>
      </w:r>
      <w:proofErr w:type="spellStart"/>
      <w:r w:rsidR="00FC20C3" w:rsidRPr="00FC20C3">
        <w:rPr>
          <w:sz w:val="28"/>
          <w:szCs w:val="28"/>
        </w:rPr>
        <w:t>skretač</w:t>
      </w:r>
      <w:proofErr w:type="spellEnd"/>
      <w:r w:rsidR="00FC20C3" w:rsidRPr="00FC20C3">
        <w:rPr>
          <w:sz w:val="28"/>
          <w:szCs w:val="28"/>
        </w:rPr>
        <w:t xml:space="preserve"> lijevo tamo gdje ga nije bilo, pa da onda na toj dvotračnoj prometnici netko stoji i čeka svoje lijevo, a može otići 50m dalje gdje ima </w:t>
      </w:r>
      <w:proofErr w:type="spellStart"/>
      <w:r w:rsidR="00FC20C3" w:rsidRPr="00FC20C3">
        <w:rPr>
          <w:sz w:val="28"/>
          <w:szCs w:val="28"/>
        </w:rPr>
        <w:t>skretač</w:t>
      </w:r>
      <w:proofErr w:type="spellEnd"/>
      <w:r w:rsidR="00FC20C3" w:rsidRPr="00071BE7">
        <w:rPr>
          <w:color w:val="FF0000"/>
          <w:sz w:val="28"/>
          <w:szCs w:val="28"/>
        </w:rPr>
        <w:t>.</w:t>
      </w:r>
      <w:r w:rsidR="00FC20C3" w:rsidRPr="00B01476">
        <w:rPr>
          <w:sz w:val="28"/>
          <w:szCs w:val="28"/>
        </w:rPr>
        <w:t xml:space="preserve"> Proći pokraj </w:t>
      </w:r>
      <w:proofErr w:type="spellStart"/>
      <w:r w:rsidR="00FC20C3" w:rsidRPr="00B01476">
        <w:rPr>
          <w:sz w:val="28"/>
          <w:szCs w:val="28"/>
        </w:rPr>
        <w:t>Florijanskog</w:t>
      </w:r>
      <w:proofErr w:type="spellEnd"/>
      <w:r w:rsidR="00FC20C3" w:rsidRPr="00B01476">
        <w:rPr>
          <w:sz w:val="28"/>
          <w:szCs w:val="28"/>
        </w:rPr>
        <w:t xml:space="preserve"> trga i izaći tamo kamo je htio </w:t>
      </w:r>
      <w:proofErr w:type="spellStart"/>
      <w:r w:rsidR="00FC20C3" w:rsidRPr="00B01476">
        <w:rPr>
          <w:sz w:val="28"/>
          <w:szCs w:val="28"/>
        </w:rPr>
        <w:t>ić</w:t>
      </w:r>
      <w:proofErr w:type="spellEnd"/>
      <w:r w:rsidR="00FC20C3" w:rsidRPr="00B01476">
        <w:rPr>
          <w:sz w:val="28"/>
          <w:szCs w:val="28"/>
        </w:rPr>
        <w:t xml:space="preserve">. Kao što taj netko </w:t>
      </w:r>
      <w:r w:rsidR="007F35E0" w:rsidRPr="00B01476">
        <w:rPr>
          <w:sz w:val="28"/>
          <w:szCs w:val="28"/>
        </w:rPr>
        <w:t xml:space="preserve">tko </w:t>
      </w:r>
      <w:r w:rsidR="00FC20C3" w:rsidRPr="00B01476">
        <w:rPr>
          <w:sz w:val="28"/>
          <w:szCs w:val="28"/>
        </w:rPr>
        <w:t xml:space="preserve">želi </w:t>
      </w:r>
      <w:proofErr w:type="spellStart"/>
      <w:r w:rsidR="00FC20C3" w:rsidRPr="00B01476">
        <w:rPr>
          <w:sz w:val="28"/>
          <w:szCs w:val="28"/>
        </w:rPr>
        <w:t>ić</w:t>
      </w:r>
      <w:proofErr w:type="spellEnd"/>
      <w:r w:rsidR="00FC20C3" w:rsidRPr="00B01476">
        <w:rPr>
          <w:sz w:val="28"/>
          <w:szCs w:val="28"/>
        </w:rPr>
        <w:t xml:space="preserve"> u Dugu ulicu ili neku dalje ne mora ni </w:t>
      </w:r>
      <w:proofErr w:type="spellStart"/>
      <w:r w:rsidR="00FC20C3" w:rsidRPr="00B01476">
        <w:rPr>
          <w:sz w:val="28"/>
          <w:szCs w:val="28"/>
        </w:rPr>
        <w:t>ić</w:t>
      </w:r>
      <w:proofErr w:type="spellEnd"/>
      <w:r w:rsidR="00FC20C3" w:rsidRPr="00B01476">
        <w:rPr>
          <w:sz w:val="28"/>
          <w:szCs w:val="28"/>
        </w:rPr>
        <w:t xml:space="preserve"> do centra Grada nego na semaforu, raskršću Basaričekova </w:t>
      </w:r>
      <w:proofErr w:type="spellStart"/>
      <w:r w:rsidR="00FC20C3" w:rsidRPr="00B01476">
        <w:rPr>
          <w:sz w:val="28"/>
          <w:szCs w:val="28"/>
        </w:rPr>
        <w:t>Gažija</w:t>
      </w:r>
      <w:proofErr w:type="spellEnd"/>
      <w:r w:rsidR="00FC20C3" w:rsidRPr="00B01476">
        <w:rPr>
          <w:sz w:val="28"/>
          <w:szCs w:val="28"/>
        </w:rPr>
        <w:t xml:space="preserve"> </w:t>
      </w:r>
      <w:proofErr w:type="spellStart"/>
      <w:r w:rsidR="00FC20C3" w:rsidRPr="00B01476">
        <w:rPr>
          <w:sz w:val="28"/>
          <w:szCs w:val="28"/>
        </w:rPr>
        <w:t>Starčevićeva</w:t>
      </w:r>
      <w:proofErr w:type="spellEnd"/>
      <w:r w:rsidR="00FC20C3" w:rsidRPr="00B01476">
        <w:rPr>
          <w:sz w:val="28"/>
          <w:szCs w:val="28"/>
        </w:rPr>
        <w:t xml:space="preserve"> ode lijevo u </w:t>
      </w:r>
      <w:proofErr w:type="spellStart"/>
      <w:r w:rsidR="00FC20C3" w:rsidRPr="00B01476">
        <w:rPr>
          <w:sz w:val="28"/>
          <w:szCs w:val="28"/>
        </w:rPr>
        <w:t>Gažijevu</w:t>
      </w:r>
      <w:proofErr w:type="spellEnd"/>
      <w:r w:rsidR="00FC20C3" w:rsidRPr="00B01476">
        <w:rPr>
          <w:sz w:val="28"/>
          <w:szCs w:val="28"/>
        </w:rPr>
        <w:t xml:space="preserve"> i izbije na Dugu ulicu i ono što mo</w:t>
      </w:r>
      <w:r w:rsidR="00523590">
        <w:rPr>
          <w:sz w:val="28"/>
          <w:szCs w:val="28"/>
        </w:rPr>
        <w:t>že</w:t>
      </w:r>
      <w:r w:rsidR="00FC20C3" w:rsidRPr="00B01476">
        <w:rPr>
          <w:sz w:val="28"/>
          <w:szCs w:val="28"/>
        </w:rPr>
        <w:t xml:space="preserve"> reći kad </w:t>
      </w:r>
      <w:proofErr w:type="spellStart"/>
      <w:r w:rsidR="00FC20C3" w:rsidRPr="00B01476">
        <w:rPr>
          <w:sz w:val="28"/>
          <w:szCs w:val="28"/>
        </w:rPr>
        <w:t>Starčevićev</w:t>
      </w:r>
      <w:r w:rsidR="00942791" w:rsidRPr="00B01476">
        <w:rPr>
          <w:sz w:val="28"/>
          <w:szCs w:val="28"/>
        </w:rPr>
        <w:t>a</w:t>
      </w:r>
      <w:proofErr w:type="spellEnd"/>
      <w:r w:rsidR="00FC20C3" w:rsidRPr="00B01476">
        <w:rPr>
          <w:sz w:val="28"/>
          <w:szCs w:val="28"/>
        </w:rPr>
        <w:t xml:space="preserve"> nakon rekonstrukcije postane dvosmjerna tamo 99</w:t>
      </w:r>
      <w:r w:rsidR="00523590">
        <w:rPr>
          <w:sz w:val="28"/>
          <w:szCs w:val="28"/>
        </w:rPr>
        <w:t>,</w:t>
      </w:r>
      <w:r w:rsidR="00FC20C3" w:rsidRPr="00B01476">
        <w:rPr>
          <w:sz w:val="28"/>
          <w:szCs w:val="28"/>
        </w:rPr>
        <w:t>99 posto,  isto tako neće biti omogućeno skretanje u lijevo.</w:t>
      </w:r>
    </w:p>
    <w:p w14:paraId="295FF9EE" w14:textId="0A9E9404" w:rsidR="00FA6E7D" w:rsidRDefault="00FA6E7D" w:rsidP="008E04BC">
      <w:pPr>
        <w:jc w:val="both"/>
        <w:rPr>
          <w:sz w:val="28"/>
          <w:szCs w:val="28"/>
        </w:rPr>
      </w:pPr>
      <w:r w:rsidRPr="00B12107">
        <w:rPr>
          <w:b/>
          <w:bCs/>
          <w:sz w:val="28"/>
          <w:szCs w:val="28"/>
        </w:rPr>
        <w:t>Član Gradskog vijeća Davor Milaković</w:t>
      </w:r>
      <w:r>
        <w:rPr>
          <w:sz w:val="28"/>
          <w:szCs w:val="28"/>
        </w:rPr>
        <w:t xml:space="preserve"> </w:t>
      </w:r>
      <w:r w:rsidR="008E04BC">
        <w:rPr>
          <w:sz w:val="28"/>
          <w:szCs w:val="28"/>
        </w:rPr>
        <w:t xml:space="preserve">iznio je da se njegovo prvo pitanje </w:t>
      </w:r>
      <w:r w:rsidR="009C076D">
        <w:rPr>
          <w:sz w:val="28"/>
          <w:szCs w:val="28"/>
        </w:rPr>
        <w:t>odnosi na</w:t>
      </w:r>
      <w:r w:rsidR="008E04BC">
        <w:rPr>
          <w:sz w:val="28"/>
          <w:szCs w:val="28"/>
        </w:rPr>
        <w:t xml:space="preserve"> to pošto</w:t>
      </w:r>
      <w:r w:rsidRPr="00FA6E7D">
        <w:rPr>
          <w:sz w:val="28"/>
          <w:szCs w:val="28"/>
        </w:rPr>
        <w:t xml:space="preserve"> dolazi iz Reke, pitaju </w:t>
      </w:r>
      <w:r w:rsidR="008E04BC">
        <w:rPr>
          <w:sz w:val="28"/>
          <w:szCs w:val="28"/>
        </w:rPr>
        <w:t>ga</w:t>
      </w:r>
      <w:r w:rsidRPr="00FA6E7D">
        <w:rPr>
          <w:sz w:val="28"/>
          <w:szCs w:val="28"/>
        </w:rPr>
        <w:t xml:space="preserve"> građani Reke što se tiče putnog prijelaza preko željezničke pruge. Pošto u sadašnjim uvjetima gdje je pruga polu puštena, polu nije puštena, nekad se čeka</w:t>
      </w:r>
      <w:r w:rsidR="00DE0384">
        <w:rPr>
          <w:sz w:val="28"/>
          <w:szCs w:val="28"/>
        </w:rPr>
        <w:t>.</w:t>
      </w:r>
      <w:r w:rsidR="009C076D">
        <w:rPr>
          <w:sz w:val="28"/>
          <w:szCs w:val="28"/>
        </w:rPr>
        <w:t xml:space="preserve"> </w:t>
      </w:r>
      <w:r w:rsidR="00DE0384">
        <w:rPr>
          <w:sz w:val="28"/>
          <w:szCs w:val="28"/>
        </w:rPr>
        <w:t>D</w:t>
      </w:r>
      <w:r w:rsidRPr="00FA6E7D">
        <w:rPr>
          <w:sz w:val="28"/>
          <w:szCs w:val="28"/>
        </w:rPr>
        <w:t>nevno je skoro zatvorena 2 do 3 sata</w:t>
      </w:r>
      <w:r w:rsidR="00A66971">
        <w:rPr>
          <w:sz w:val="28"/>
          <w:szCs w:val="28"/>
        </w:rPr>
        <w:t xml:space="preserve">. </w:t>
      </w:r>
      <w:r w:rsidRPr="00FA6E7D">
        <w:rPr>
          <w:sz w:val="28"/>
          <w:szCs w:val="28"/>
        </w:rPr>
        <w:t xml:space="preserve">S druge strane, kad se otvori drugi </w:t>
      </w:r>
      <w:proofErr w:type="spellStart"/>
      <w:r w:rsidRPr="00FA6E7D">
        <w:rPr>
          <w:sz w:val="28"/>
          <w:szCs w:val="28"/>
        </w:rPr>
        <w:t>kolosjek</w:t>
      </w:r>
      <w:proofErr w:type="spellEnd"/>
      <w:r w:rsidR="00A66971">
        <w:rPr>
          <w:sz w:val="28"/>
          <w:szCs w:val="28"/>
        </w:rPr>
        <w:t xml:space="preserve"> </w:t>
      </w:r>
      <w:r w:rsidRPr="00FA6E7D">
        <w:rPr>
          <w:sz w:val="28"/>
          <w:szCs w:val="28"/>
        </w:rPr>
        <w:t>bude nemoguće prijeći pružni pr</w:t>
      </w:r>
      <w:r w:rsidR="009C076D">
        <w:rPr>
          <w:sz w:val="28"/>
          <w:szCs w:val="28"/>
        </w:rPr>
        <w:t>ij</w:t>
      </w:r>
      <w:r w:rsidRPr="00FA6E7D">
        <w:rPr>
          <w:sz w:val="28"/>
          <w:szCs w:val="28"/>
        </w:rPr>
        <w:t>elaz. Ne zna zbog čega je promijenjen plan jer je bio plan da se radi nadvožnjak negdje na izlazu kod groblja koj</w:t>
      </w:r>
      <w:r w:rsidR="009C076D">
        <w:rPr>
          <w:sz w:val="28"/>
          <w:szCs w:val="28"/>
        </w:rPr>
        <w:t>i</w:t>
      </w:r>
      <w:r w:rsidRPr="00FA6E7D">
        <w:rPr>
          <w:sz w:val="28"/>
          <w:szCs w:val="28"/>
        </w:rPr>
        <w:t xml:space="preserve"> bi normalno i trebalo biti državni i država bi  trebala financirati </w:t>
      </w:r>
      <w:r w:rsidR="00E263A7">
        <w:rPr>
          <w:sz w:val="28"/>
          <w:szCs w:val="28"/>
        </w:rPr>
        <w:t>H</w:t>
      </w:r>
      <w:r w:rsidRPr="00FA6E7D">
        <w:rPr>
          <w:sz w:val="28"/>
          <w:szCs w:val="28"/>
        </w:rPr>
        <w:t>rvatske željeznice. Kroz par godina budemo vidjeli da to nije dobro i onda ćemo mi kao Grad morat financira</w:t>
      </w:r>
      <w:r w:rsidR="008B1B21">
        <w:rPr>
          <w:sz w:val="28"/>
          <w:szCs w:val="28"/>
        </w:rPr>
        <w:t>t</w:t>
      </w:r>
      <w:r w:rsidRPr="00FA6E7D">
        <w:rPr>
          <w:sz w:val="28"/>
          <w:szCs w:val="28"/>
        </w:rPr>
        <w:t xml:space="preserve"> taj prijelaz iz vlastitih sredstava, a sad smo trebali ga odraditi iz državnih sredstava. </w:t>
      </w:r>
      <w:r w:rsidR="002371CA">
        <w:rPr>
          <w:sz w:val="28"/>
          <w:szCs w:val="28"/>
        </w:rPr>
        <w:t>L</w:t>
      </w:r>
      <w:r w:rsidRPr="00FA6E7D">
        <w:rPr>
          <w:sz w:val="28"/>
          <w:szCs w:val="28"/>
        </w:rPr>
        <w:t>judi koji su iz Reke najbolje znaju koliko dugo čekaju prijelaz ili ako ništa drugo, bar bi</w:t>
      </w:r>
      <w:r w:rsidR="00E263A7">
        <w:rPr>
          <w:sz w:val="28"/>
          <w:szCs w:val="28"/>
        </w:rPr>
        <w:t>h</w:t>
      </w:r>
      <w:r w:rsidRPr="00FA6E7D">
        <w:rPr>
          <w:sz w:val="28"/>
          <w:szCs w:val="28"/>
        </w:rPr>
        <w:t xml:space="preserve"> zamolio da se proba sa željeznicom da s</w:t>
      </w:r>
      <w:r w:rsidR="004F23BD">
        <w:rPr>
          <w:sz w:val="28"/>
          <w:szCs w:val="28"/>
        </w:rPr>
        <w:t>e</w:t>
      </w:r>
      <w:r w:rsidRPr="00FA6E7D">
        <w:rPr>
          <w:sz w:val="28"/>
          <w:szCs w:val="28"/>
        </w:rPr>
        <w:t xml:space="preserve"> ti semafori, malo rampa prije pušta, prije zatvara ako je moguće nešto ubrzati.  Drugo</w:t>
      </w:r>
      <w:r w:rsidR="002371CA">
        <w:rPr>
          <w:sz w:val="28"/>
          <w:szCs w:val="28"/>
        </w:rPr>
        <w:t xml:space="preserve"> </w:t>
      </w:r>
      <w:r w:rsidRPr="00FA6E7D">
        <w:rPr>
          <w:sz w:val="28"/>
          <w:szCs w:val="28"/>
        </w:rPr>
        <w:t>pitanje,</w:t>
      </w:r>
      <w:r w:rsidR="005361DC">
        <w:rPr>
          <w:sz w:val="28"/>
          <w:szCs w:val="28"/>
        </w:rPr>
        <w:t xml:space="preserve"> </w:t>
      </w:r>
      <w:r w:rsidRPr="00FA6E7D">
        <w:rPr>
          <w:sz w:val="28"/>
          <w:szCs w:val="28"/>
        </w:rPr>
        <w:t>je staro i novo pitanje. Gospodin gradonačelnik će</w:t>
      </w:r>
      <w:r w:rsidR="00310F5E">
        <w:rPr>
          <w:sz w:val="28"/>
          <w:szCs w:val="28"/>
        </w:rPr>
        <w:t xml:space="preserve"> </w:t>
      </w:r>
      <w:r w:rsidRPr="00FA6E7D">
        <w:rPr>
          <w:sz w:val="28"/>
          <w:szCs w:val="28"/>
        </w:rPr>
        <w:t>reći da nije to vezano baš za Grad Koprivnicu</w:t>
      </w:r>
      <w:r w:rsidR="00310F5E">
        <w:rPr>
          <w:sz w:val="28"/>
          <w:szCs w:val="28"/>
        </w:rPr>
        <w:t>,</w:t>
      </w:r>
      <w:r w:rsidRPr="00FA6E7D">
        <w:rPr>
          <w:sz w:val="28"/>
          <w:szCs w:val="28"/>
        </w:rPr>
        <w:t xml:space="preserve"> ali evo jedno</w:t>
      </w:r>
      <w:r w:rsidR="00F81982">
        <w:rPr>
          <w:sz w:val="28"/>
          <w:szCs w:val="28"/>
        </w:rPr>
        <w:t xml:space="preserve"> je</w:t>
      </w:r>
      <w:r w:rsidRPr="00FA6E7D">
        <w:rPr>
          <w:sz w:val="28"/>
          <w:szCs w:val="28"/>
        </w:rPr>
        <w:t xml:space="preserve"> od toga pitanja  brza cesta prema nama. </w:t>
      </w:r>
      <w:r w:rsidR="00040AE3">
        <w:rPr>
          <w:sz w:val="28"/>
          <w:szCs w:val="28"/>
        </w:rPr>
        <w:t>Bio je</w:t>
      </w:r>
      <w:r w:rsidRPr="00FA6E7D">
        <w:rPr>
          <w:sz w:val="28"/>
          <w:szCs w:val="28"/>
        </w:rPr>
        <w:t xml:space="preserve"> neki dan u ministarstvu i </w:t>
      </w:r>
      <w:r w:rsidRPr="00FA6E7D">
        <w:rPr>
          <w:sz w:val="28"/>
          <w:szCs w:val="28"/>
        </w:rPr>
        <w:lastRenderedPageBreak/>
        <w:t>par puta razgovarao s</w:t>
      </w:r>
      <w:r w:rsidR="00040AE3">
        <w:rPr>
          <w:sz w:val="28"/>
          <w:szCs w:val="28"/>
        </w:rPr>
        <w:t>a</w:t>
      </w:r>
      <w:r w:rsidRPr="00FA6E7D">
        <w:rPr>
          <w:sz w:val="28"/>
          <w:szCs w:val="28"/>
        </w:rPr>
        <w:t xml:space="preserve"> ministrima. Što se tiče od </w:t>
      </w:r>
      <w:proofErr w:type="spellStart"/>
      <w:r w:rsidRPr="00FA6E7D">
        <w:rPr>
          <w:sz w:val="28"/>
          <w:szCs w:val="28"/>
        </w:rPr>
        <w:t>Vojakovca</w:t>
      </w:r>
      <w:proofErr w:type="spellEnd"/>
      <w:r w:rsidRPr="00FA6E7D">
        <w:rPr>
          <w:sz w:val="28"/>
          <w:szCs w:val="28"/>
        </w:rPr>
        <w:t xml:space="preserve"> još nije niti jedna zemlja otkupljena niti je išta napravljeno po tome pitanju. Navodno čak i papiri su 6 mjeseci stajali u ladici, nisu potpisani. </w:t>
      </w:r>
      <w:r w:rsidR="00040AE3">
        <w:rPr>
          <w:sz w:val="28"/>
          <w:szCs w:val="28"/>
        </w:rPr>
        <w:t>P</w:t>
      </w:r>
      <w:r w:rsidRPr="00FA6E7D">
        <w:rPr>
          <w:sz w:val="28"/>
          <w:szCs w:val="28"/>
        </w:rPr>
        <w:t>redložio</w:t>
      </w:r>
      <w:r w:rsidR="00040AE3">
        <w:rPr>
          <w:sz w:val="28"/>
          <w:szCs w:val="28"/>
        </w:rPr>
        <w:t xml:space="preserve"> je</w:t>
      </w:r>
      <w:r w:rsidRPr="00FA6E7D">
        <w:rPr>
          <w:sz w:val="28"/>
          <w:szCs w:val="28"/>
        </w:rPr>
        <w:t xml:space="preserve"> svojima, pošto</w:t>
      </w:r>
      <w:r w:rsidR="00040AE3">
        <w:rPr>
          <w:sz w:val="28"/>
          <w:szCs w:val="28"/>
        </w:rPr>
        <w:t xml:space="preserve"> je</w:t>
      </w:r>
      <w:r w:rsidRPr="00FA6E7D">
        <w:rPr>
          <w:sz w:val="28"/>
          <w:szCs w:val="28"/>
        </w:rPr>
        <w:t xml:space="preserve"> predsjednik Domovinskog pokreta </w:t>
      </w:r>
      <w:r w:rsidR="00F50B0D">
        <w:rPr>
          <w:sz w:val="28"/>
          <w:szCs w:val="28"/>
        </w:rPr>
        <w:t xml:space="preserve">Koprivničko-križevačke </w:t>
      </w:r>
      <w:r w:rsidRPr="00FA6E7D">
        <w:rPr>
          <w:sz w:val="28"/>
          <w:szCs w:val="28"/>
        </w:rPr>
        <w:t xml:space="preserve">županije, pošto </w:t>
      </w:r>
      <w:r w:rsidR="00F50B0D">
        <w:rPr>
          <w:sz w:val="28"/>
          <w:szCs w:val="28"/>
        </w:rPr>
        <w:t xml:space="preserve">su </w:t>
      </w:r>
      <w:r w:rsidRPr="00FA6E7D">
        <w:rPr>
          <w:sz w:val="28"/>
          <w:szCs w:val="28"/>
        </w:rPr>
        <w:t xml:space="preserve">trenutno ušli u vlast, izaći će u susret i evo podržat će nas sve skupa da pokrenemo u </w:t>
      </w:r>
      <w:r w:rsidR="00E263A7">
        <w:rPr>
          <w:sz w:val="28"/>
          <w:szCs w:val="28"/>
        </w:rPr>
        <w:t>S</w:t>
      </w:r>
      <w:r w:rsidRPr="00FA6E7D">
        <w:rPr>
          <w:sz w:val="28"/>
          <w:szCs w:val="28"/>
        </w:rPr>
        <w:t>aboru inicijativu da s</w:t>
      </w:r>
      <w:r w:rsidR="00440542">
        <w:rPr>
          <w:sz w:val="28"/>
          <w:szCs w:val="28"/>
        </w:rPr>
        <w:t>e</w:t>
      </w:r>
      <w:r w:rsidRPr="00FA6E7D">
        <w:rPr>
          <w:sz w:val="28"/>
          <w:szCs w:val="28"/>
        </w:rPr>
        <w:t xml:space="preserve"> ta cesta barem do izlaza Sokolovac pokrene nešto brže. </w:t>
      </w:r>
      <w:r w:rsidR="00037DFB">
        <w:rPr>
          <w:sz w:val="28"/>
          <w:szCs w:val="28"/>
        </w:rPr>
        <w:t>K</w:t>
      </w:r>
      <w:r w:rsidRPr="00FA6E7D">
        <w:rPr>
          <w:sz w:val="28"/>
          <w:szCs w:val="28"/>
        </w:rPr>
        <w:t xml:space="preserve">ao predsjednik </w:t>
      </w:r>
      <w:r w:rsidR="00037DFB">
        <w:rPr>
          <w:sz w:val="28"/>
          <w:szCs w:val="28"/>
        </w:rPr>
        <w:t>D</w:t>
      </w:r>
      <w:r w:rsidRPr="00FA6E7D">
        <w:rPr>
          <w:sz w:val="28"/>
          <w:szCs w:val="28"/>
        </w:rPr>
        <w:t>omovinskog pokreta, daje</w:t>
      </w:r>
      <w:r w:rsidR="00037DFB">
        <w:rPr>
          <w:sz w:val="28"/>
          <w:szCs w:val="28"/>
        </w:rPr>
        <w:t xml:space="preserve"> </w:t>
      </w:r>
      <w:r w:rsidRPr="00FA6E7D">
        <w:rPr>
          <w:sz w:val="28"/>
          <w:szCs w:val="28"/>
        </w:rPr>
        <w:t>se na raspolaganje i gradonačelniku i iz Odbora, i svima pročelnicima ako bude kakve potrebe,</w:t>
      </w:r>
      <w:r w:rsidR="00037DFB">
        <w:rPr>
          <w:sz w:val="28"/>
          <w:szCs w:val="28"/>
        </w:rPr>
        <w:t xml:space="preserve"> </w:t>
      </w:r>
      <w:r w:rsidRPr="00FA6E7D">
        <w:rPr>
          <w:sz w:val="28"/>
          <w:szCs w:val="28"/>
        </w:rPr>
        <w:t>podržat</w:t>
      </w:r>
      <w:r w:rsidR="00037DFB">
        <w:rPr>
          <w:sz w:val="28"/>
          <w:szCs w:val="28"/>
        </w:rPr>
        <w:t xml:space="preserve"> će</w:t>
      </w:r>
      <w:r w:rsidRPr="00FA6E7D">
        <w:rPr>
          <w:sz w:val="28"/>
          <w:szCs w:val="28"/>
        </w:rPr>
        <w:t xml:space="preserve"> sve projekte što se tiče Koprivnice da se to ubrza, ali bi molio evo na </w:t>
      </w:r>
      <w:r w:rsidR="00E263A7">
        <w:rPr>
          <w:sz w:val="28"/>
          <w:szCs w:val="28"/>
        </w:rPr>
        <w:t>S</w:t>
      </w:r>
      <w:r w:rsidRPr="00FA6E7D">
        <w:rPr>
          <w:sz w:val="28"/>
          <w:szCs w:val="28"/>
        </w:rPr>
        <w:t>aboru kad bude iz</w:t>
      </w:r>
      <w:r w:rsidR="005D421B">
        <w:rPr>
          <w:sz w:val="28"/>
          <w:szCs w:val="28"/>
        </w:rPr>
        <w:t>g</w:t>
      </w:r>
      <w:r w:rsidRPr="00FA6E7D">
        <w:rPr>
          <w:sz w:val="28"/>
          <w:szCs w:val="28"/>
        </w:rPr>
        <w:t xml:space="preserve">lasavanje da </w:t>
      </w:r>
      <w:r w:rsidR="00037DFB">
        <w:rPr>
          <w:sz w:val="28"/>
          <w:szCs w:val="28"/>
        </w:rPr>
        <w:t>ga</w:t>
      </w:r>
      <w:r w:rsidRPr="00FA6E7D">
        <w:rPr>
          <w:sz w:val="28"/>
          <w:szCs w:val="28"/>
        </w:rPr>
        <w:t xml:space="preserve"> sv</w:t>
      </w:r>
      <w:r w:rsidR="00037DFB">
        <w:rPr>
          <w:sz w:val="28"/>
          <w:szCs w:val="28"/>
        </w:rPr>
        <w:t xml:space="preserve">e </w:t>
      </w:r>
      <w:r w:rsidRPr="00FA6E7D">
        <w:rPr>
          <w:sz w:val="28"/>
          <w:szCs w:val="28"/>
        </w:rPr>
        <w:t>kolegice i kolege podrže i da</w:t>
      </w:r>
      <w:r w:rsidR="005361DC">
        <w:rPr>
          <w:sz w:val="28"/>
          <w:szCs w:val="28"/>
        </w:rPr>
        <w:t xml:space="preserve"> to</w:t>
      </w:r>
      <w:r w:rsidRPr="00FA6E7D">
        <w:rPr>
          <w:sz w:val="28"/>
          <w:szCs w:val="28"/>
        </w:rPr>
        <w:t xml:space="preserve"> pokren</w:t>
      </w:r>
      <w:r w:rsidR="00012439">
        <w:rPr>
          <w:sz w:val="28"/>
          <w:szCs w:val="28"/>
        </w:rPr>
        <w:t>u</w:t>
      </w:r>
      <w:r w:rsidRPr="00FA6E7D">
        <w:rPr>
          <w:sz w:val="28"/>
          <w:szCs w:val="28"/>
        </w:rPr>
        <w:t xml:space="preserve"> radi naše djece radi nas</w:t>
      </w:r>
      <w:r w:rsidR="00012439">
        <w:rPr>
          <w:sz w:val="28"/>
          <w:szCs w:val="28"/>
        </w:rPr>
        <w:t xml:space="preserve">. </w:t>
      </w:r>
      <w:r w:rsidRPr="00FA6E7D">
        <w:rPr>
          <w:sz w:val="28"/>
          <w:szCs w:val="28"/>
        </w:rPr>
        <w:t>Puno je projekata, puno se radi, stvarno svaka čast ekipi</w:t>
      </w:r>
      <w:r w:rsidR="00CB7B39">
        <w:rPr>
          <w:sz w:val="28"/>
          <w:szCs w:val="28"/>
        </w:rPr>
        <w:t>.</w:t>
      </w:r>
      <w:r w:rsidRPr="00FA6E7D">
        <w:rPr>
          <w:sz w:val="28"/>
          <w:szCs w:val="28"/>
        </w:rPr>
        <w:t xml:space="preserve"> </w:t>
      </w:r>
      <w:r w:rsidR="00CB7B39">
        <w:rPr>
          <w:sz w:val="28"/>
          <w:szCs w:val="28"/>
        </w:rPr>
        <w:t>N</w:t>
      </w:r>
      <w:r w:rsidR="00012439">
        <w:rPr>
          <w:sz w:val="28"/>
          <w:szCs w:val="28"/>
        </w:rPr>
        <w:t xml:space="preserve">a </w:t>
      </w:r>
      <w:r w:rsidR="002833A3">
        <w:rPr>
          <w:sz w:val="28"/>
          <w:szCs w:val="28"/>
        </w:rPr>
        <w:t>zadnje</w:t>
      </w:r>
      <w:r w:rsidRPr="00FA6E7D">
        <w:rPr>
          <w:sz w:val="28"/>
          <w:szCs w:val="28"/>
        </w:rPr>
        <w:t xml:space="preserve"> će </w:t>
      </w:r>
      <w:r w:rsidR="002833A3">
        <w:rPr>
          <w:sz w:val="28"/>
          <w:szCs w:val="28"/>
        </w:rPr>
        <w:t xml:space="preserve">biti </w:t>
      </w:r>
      <w:r w:rsidRPr="00FA6E7D">
        <w:rPr>
          <w:sz w:val="28"/>
          <w:szCs w:val="28"/>
        </w:rPr>
        <w:t>Koprivnica jedini grad u Hrvatskoj koji ne bude povezan brzom cestom kroz daljnj</w:t>
      </w:r>
      <w:r w:rsidR="00CB7B39">
        <w:rPr>
          <w:sz w:val="28"/>
          <w:szCs w:val="28"/>
        </w:rPr>
        <w:t>ih</w:t>
      </w:r>
      <w:r w:rsidRPr="00FA6E7D">
        <w:rPr>
          <w:sz w:val="28"/>
          <w:szCs w:val="28"/>
        </w:rPr>
        <w:t xml:space="preserve"> 20 godina ako se ovak</w:t>
      </w:r>
      <w:r w:rsidR="005361DC">
        <w:rPr>
          <w:sz w:val="28"/>
          <w:szCs w:val="28"/>
        </w:rPr>
        <w:t>o</w:t>
      </w:r>
      <w:r w:rsidRPr="00FA6E7D">
        <w:rPr>
          <w:sz w:val="28"/>
          <w:szCs w:val="28"/>
        </w:rPr>
        <w:t xml:space="preserve"> nastavi.</w:t>
      </w:r>
    </w:p>
    <w:p w14:paraId="510B3827" w14:textId="3828D8D9" w:rsidR="00905632" w:rsidRDefault="008E04BC" w:rsidP="00905632">
      <w:pPr>
        <w:jc w:val="both"/>
        <w:rPr>
          <w:sz w:val="28"/>
          <w:szCs w:val="28"/>
        </w:rPr>
      </w:pPr>
      <w:r w:rsidRPr="008E04BC">
        <w:rPr>
          <w:b/>
          <w:bCs/>
          <w:sz w:val="28"/>
          <w:szCs w:val="28"/>
        </w:rPr>
        <w:t>Gradonačelnik Mišel Jakšić</w:t>
      </w:r>
      <w:r>
        <w:rPr>
          <w:sz w:val="28"/>
          <w:szCs w:val="28"/>
        </w:rPr>
        <w:t xml:space="preserve"> odgovorio je</w:t>
      </w:r>
      <w:r w:rsidR="005361DC">
        <w:rPr>
          <w:sz w:val="28"/>
          <w:szCs w:val="28"/>
        </w:rPr>
        <w:t xml:space="preserve"> da</w:t>
      </w:r>
      <w:r>
        <w:rPr>
          <w:sz w:val="28"/>
          <w:szCs w:val="28"/>
        </w:rPr>
        <w:t xml:space="preserve"> </w:t>
      </w:r>
      <w:r w:rsidR="005361DC">
        <w:rPr>
          <w:sz w:val="28"/>
          <w:szCs w:val="28"/>
        </w:rPr>
        <w:t>š</w:t>
      </w:r>
      <w:r w:rsidR="00905632" w:rsidRPr="00905632">
        <w:rPr>
          <w:sz w:val="28"/>
          <w:szCs w:val="28"/>
        </w:rPr>
        <w:t xml:space="preserve">to se tiče Reke i prijelaza </w:t>
      </w:r>
      <w:r w:rsidR="00F56551">
        <w:rPr>
          <w:sz w:val="28"/>
          <w:szCs w:val="28"/>
        </w:rPr>
        <w:t>Reka</w:t>
      </w:r>
      <w:r w:rsidR="00905632" w:rsidRPr="00905632">
        <w:rPr>
          <w:sz w:val="28"/>
          <w:szCs w:val="28"/>
        </w:rPr>
        <w:t xml:space="preserve"> </w:t>
      </w:r>
      <w:r w:rsidR="000B0306">
        <w:rPr>
          <w:sz w:val="28"/>
          <w:szCs w:val="28"/>
        </w:rPr>
        <w:t>on</w:t>
      </w:r>
      <w:r w:rsidR="00905632" w:rsidRPr="00905632">
        <w:rPr>
          <w:sz w:val="28"/>
          <w:szCs w:val="28"/>
        </w:rPr>
        <w:t xml:space="preserve"> zna da je bilo želja svakakvih, ali to je daleko od toga da je bilo u nečijem planu. Imali </w:t>
      </w:r>
      <w:r w:rsidR="000B0306">
        <w:rPr>
          <w:sz w:val="28"/>
          <w:szCs w:val="28"/>
        </w:rPr>
        <w:t>su</w:t>
      </w:r>
      <w:r w:rsidR="00905632" w:rsidRPr="00905632">
        <w:rPr>
          <w:sz w:val="28"/>
          <w:szCs w:val="28"/>
        </w:rPr>
        <w:t xml:space="preserve"> uz Reku još puno želja po Koprivnici koje </w:t>
      </w:r>
      <w:r w:rsidR="000B0306">
        <w:rPr>
          <w:sz w:val="28"/>
          <w:szCs w:val="28"/>
        </w:rPr>
        <w:t>su</w:t>
      </w:r>
      <w:r w:rsidR="00905632" w:rsidRPr="00905632">
        <w:rPr>
          <w:sz w:val="28"/>
          <w:szCs w:val="28"/>
        </w:rPr>
        <w:t xml:space="preserve"> htjeli da se napravi drugačije, ali oni koje nose taj projekt, a to je Ministarstvo prometa i </w:t>
      </w:r>
      <w:r w:rsidR="001E37A1">
        <w:rPr>
          <w:sz w:val="28"/>
          <w:szCs w:val="28"/>
        </w:rPr>
        <w:t>HŽ</w:t>
      </w:r>
      <w:r w:rsidR="00905632" w:rsidRPr="00905632">
        <w:rPr>
          <w:sz w:val="28"/>
          <w:szCs w:val="28"/>
        </w:rPr>
        <w:t xml:space="preserve">-a, ali najvećim dijelom oni koji financiraju taj projekt, a to je </w:t>
      </w:r>
      <w:r w:rsidR="00864B19">
        <w:rPr>
          <w:sz w:val="28"/>
          <w:szCs w:val="28"/>
        </w:rPr>
        <w:t>E</w:t>
      </w:r>
      <w:r w:rsidR="00905632" w:rsidRPr="00905632">
        <w:rPr>
          <w:sz w:val="28"/>
          <w:szCs w:val="28"/>
        </w:rPr>
        <w:t>uropska komisija su ipak ti koji na kraju donose odluku i zaključak što može, što ne može. Oni su imali svoju procjenu zašto tamo nije potreban podvožnjak ili nadvožnjak.</w:t>
      </w:r>
      <w:r w:rsidR="00F56551">
        <w:rPr>
          <w:sz w:val="28"/>
          <w:szCs w:val="28"/>
        </w:rPr>
        <w:t xml:space="preserve"> </w:t>
      </w:r>
      <w:r w:rsidR="00C76FEA">
        <w:rPr>
          <w:sz w:val="28"/>
          <w:szCs w:val="28"/>
        </w:rPr>
        <w:t>T</w:t>
      </w:r>
      <w:r w:rsidR="00905632" w:rsidRPr="00905632">
        <w:rPr>
          <w:sz w:val="28"/>
          <w:szCs w:val="28"/>
        </w:rPr>
        <w:t>ako da na ovo stvarno nema nešto prepametno za odgovoriti, niti ne zna koji ste Vi to točno plan mogli vidjeti i reći da je iz tog plana nešto izbačeno van. To je što se tiče same pruge. Naglašavati da će Grad sam morati tamo raditi nadvožnjak misli da isto ne</w:t>
      </w:r>
      <w:r w:rsidR="00693C3A">
        <w:rPr>
          <w:sz w:val="28"/>
          <w:szCs w:val="28"/>
        </w:rPr>
        <w:t>ma</w:t>
      </w:r>
      <w:r w:rsidR="00905632" w:rsidRPr="00905632">
        <w:rPr>
          <w:sz w:val="28"/>
          <w:szCs w:val="28"/>
        </w:rPr>
        <w:t xml:space="preserve"> smisla. Dakle, postoji glavna državna prometnica koja prolazi kroz samu </w:t>
      </w:r>
      <w:r w:rsidR="006B1D55">
        <w:rPr>
          <w:sz w:val="28"/>
          <w:szCs w:val="28"/>
        </w:rPr>
        <w:t>R</w:t>
      </w:r>
      <w:r w:rsidR="00905632" w:rsidRPr="00905632">
        <w:rPr>
          <w:sz w:val="28"/>
          <w:szCs w:val="28"/>
        </w:rPr>
        <w:t xml:space="preserve">eku i vozi prema Koprivnici. </w:t>
      </w:r>
      <w:r w:rsidR="00693C3A">
        <w:rPr>
          <w:sz w:val="28"/>
          <w:szCs w:val="28"/>
        </w:rPr>
        <w:t xml:space="preserve">Napravili </w:t>
      </w:r>
      <w:r w:rsidR="001F1EE4">
        <w:rPr>
          <w:sz w:val="28"/>
          <w:szCs w:val="28"/>
        </w:rPr>
        <w:t>su</w:t>
      </w:r>
      <w:r w:rsidR="00693C3A">
        <w:rPr>
          <w:sz w:val="28"/>
          <w:szCs w:val="28"/>
        </w:rPr>
        <w:t xml:space="preserve"> </w:t>
      </w:r>
      <w:r w:rsidR="00905632" w:rsidRPr="00905632">
        <w:rPr>
          <w:sz w:val="28"/>
          <w:szCs w:val="28"/>
        </w:rPr>
        <w:t xml:space="preserve">spojnu cestu Reka - Starigrad. Ovo što se tiče prijelaza, semafora, funkcioniranja, nefunkcioniranja, to traje već ne sad 3 mjeseca nego traje možda i dulje nego što je </w:t>
      </w:r>
      <w:proofErr w:type="spellStart"/>
      <w:r w:rsidR="00905632" w:rsidRPr="00905632">
        <w:rPr>
          <w:sz w:val="28"/>
          <w:szCs w:val="28"/>
        </w:rPr>
        <w:t>Chengiz</w:t>
      </w:r>
      <w:proofErr w:type="spellEnd"/>
      <w:r w:rsidR="00905632" w:rsidRPr="00905632">
        <w:rPr>
          <w:sz w:val="28"/>
          <w:szCs w:val="28"/>
        </w:rPr>
        <w:t xml:space="preserve"> krenuo sa radovima.</w:t>
      </w:r>
      <w:r w:rsidR="00693C3A">
        <w:rPr>
          <w:sz w:val="28"/>
          <w:szCs w:val="28"/>
        </w:rPr>
        <w:t xml:space="preserve"> </w:t>
      </w:r>
      <w:r w:rsidR="00905632" w:rsidRPr="00905632">
        <w:rPr>
          <w:sz w:val="28"/>
          <w:szCs w:val="28"/>
        </w:rPr>
        <w:t xml:space="preserve">I sad nešto posebno elaborirat oko same pruge prije nego se taj cijeli projekt završi, misli da smisla nema, pogotovo jer se danas više ljudi voze u </w:t>
      </w:r>
      <w:proofErr w:type="spellStart"/>
      <w:r w:rsidR="00905632" w:rsidRPr="00905632">
        <w:rPr>
          <w:sz w:val="28"/>
          <w:szCs w:val="28"/>
        </w:rPr>
        <w:t>busevima</w:t>
      </w:r>
      <w:proofErr w:type="spellEnd"/>
      <w:r w:rsidR="00905632" w:rsidRPr="00905632">
        <w:rPr>
          <w:sz w:val="28"/>
          <w:szCs w:val="28"/>
        </w:rPr>
        <w:t xml:space="preserve"> nego se voze na današnji dan na pruzi, ali možda i to nije krajnja katastrofa, bez obzira koliko to neke ljude, poglavito studente, uznemiri, jer ipak znači da sam projekt drugog kolosijeka pruge ide prema svome kraju. A što se tiče brze ceste. </w:t>
      </w:r>
      <w:r w:rsidR="001E165F">
        <w:rPr>
          <w:sz w:val="28"/>
          <w:szCs w:val="28"/>
        </w:rPr>
        <w:t xml:space="preserve">On je </w:t>
      </w:r>
      <w:r w:rsidR="00905632" w:rsidRPr="00905632">
        <w:rPr>
          <w:sz w:val="28"/>
          <w:szCs w:val="28"/>
        </w:rPr>
        <w:t>davao amandmane na to. Doduše nikad niti jedan nije bio prihvaćen. Ta cesta se obećava već 40 godina. To da stoji u ladici je kolega Golubić konstatirao prije nekoliko mjeseci je</w:t>
      </w:r>
      <w:r w:rsidR="00BB526C">
        <w:rPr>
          <w:sz w:val="28"/>
          <w:szCs w:val="28"/>
        </w:rPr>
        <w:t>r</w:t>
      </w:r>
      <w:r w:rsidR="00905632" w:rsidRPr="00905632">
        <w:rPr>
          <w:sz w:val="28"/>
          <w:szCs w:val="28"/>
        </w:rPr>
        <w:t xml:space="preserve"> da po pitanjima koje dobiva od ministra čini se da neke stvari baš nisu takve jer se stalno priča da se čeka dozvola a, dozvola b, dozvola c. Kad spomene koja dozvola a se čeka, može</w:t>
      </w:r>
      <w:r w:rsidR="001E165F">
        <w:rPr>
          <w:sz w:val="28"/>
          <w:szCs w:val="28"/>
        </w:rPr>
        <w:t xml:space="preserve"> se</w:t>
      </w:r>
      <w:r w:rsidR="00905632" w:rsidRPr="00905632">
        <w:rPr>
          <w:sz w:val="28"/>
          <w:szCs w:val="28"/>
        </w:rPr>
        <w:t xml:space="preserve"> vrlo jednostavno zaključiti, ako imalo zna</w:t>
      </w:r>
      <w:r w:rsidR="008E2B23">
        <w:rPr>
          <w:sz w:val="28"/>
          <w:szCs w:val="28"/>
        </w:rPr>
        <w:t>te</w:t>
      </w:r>
      <w:r w:rsidR="00905632" w:rsidRPr="00905632">
        <w:rPr>
          <w:sz w:val="28"/>
          <w:szCs w:val="28"/>
        </w:rPr>
        <w:t xml:space="preserve"> o investicijama da nije riješena zemlja još puno, puno toga, ali ne mora naglašavati koliko m</w:t>
      </w:r>
      <w:r w:rsidR="008E2B23">
        <w:rPr>
          <w:sz w:val="28"/>
          <w:szCs w:val="28"/>
        </w:rPr>
        <w:t xml:space="preserve">u </w:t>
      </w:r>
      <w:r w:rsidR="00905632" w:rsidRPr="00905632">
        <w:rPr>
          <w:sz w:val="28"/>
          <w:szCs w:val="28"/>
        </w:rPr>
        <w:t>je važan taj projekt, koliko s</w:t>
      </w:r>
      <w:r w:rsidR="008E2B23">
        <w:rPr>
          <w:sz w:val="28"/>
          <w:szCs w:val="28"/>
        </w:rPr>
        <w:t xml:space="preserve">u </w:t>
      </w:r>
      <w:r w:rsidR="00905632" w:rsidRPr="00905632">
        <w:rPr>
          <w:sz w:val="28"/>
          <w:szCs w:val="28"/>
        </w:rPr>
        <w:t>se spremni boriti, i bor</w:t>
      </w:r>
      <w:r w:rsidR="008E2B23">
        <w:rPr>
          <w:sz w:val="28"/>
          <w:szCs w:val="28"/>
        </w:rPr>
        <w:t>e</w:t>
      </w:r>
      <w:r w:rsidR="00905632" w:rsidRPr="00905632">
        <w:rPr>
          <w:sz w:val="28"/>
          <w:szCs w:val="28"/>
        </w:rPr>
        <w:t xml:space="preserve"> se stalno</w:t>
      </w:r>
      <w:r w:rsidR="003C7338">
        <w:rPr>
          <w:sz w:val="28"/>
          <w:szCs w:val="28"/>
        </w:rPr>
        <w:t xml:space="preserve"> </w:t>
      </w:r>
      <w:r w:rsidR="00CE718F">
        <w:rPr>
          <w:sz w:val="28"/>
          <w:szCs w:val="28"/>
        </w:rPr>
        <w:t>z</w:t>
      </w:r>
      <w:r w:rsidR="003C7338">
        <w:rPr>
          <w:sz w:val="28"/>
          <w:szCs w:val="28"/>
        </w:rPr>
        <w:t>a taj projekt</w:t>
      </w:r>
      <w:r w:rsidR="00905632" w:rsidRPr="00905632">
        <w:rPr>
          <w:sz w:val="28"/>
          <w:szCs w:val="28"/>
        </w:rPr>
        <w:t xml:space="preserve">, ali dobro ste rekli, </w:t>
      </w:r>
      <w:r w:rsidR="005E5C72">
        <w:rPr>
          <w:sz w:val="28"/>
          <w:szCs w:val="28"/>
        </w:rPr>
        <w:t>V</w:t>
      </w:r>
      <w:r w:rsidR="00905632" w:rsidRPr="00905632">
        <w:rPr>
          <w:sz w:val="28"/>
          <w:szCs w:val="28"/>
        </w:rPr>
        <w:t>i ste dio vladajuće većine.</w:t>
      </w:r>
    </w:p>
    <w:p w14:paraId="2E6D7F4A" w14:textId="59293F0B" w:rsidR="00B83379" w:rsidRPr="00B83379" w:rsidRDefault="00B83379" w:rsidP="00DF4FDB">
      <w:pPr>
        <w:jc w:val="both"/>
        <w:rPr>
          <w:sz w:val="28"/>
          <w:szCs w:val="28"/>
        </w:rPr>
      </w:pPr>
      <w:r w:rsidRPr="00B83379">
        <w:rPr>
          <w:b/>
          <w:bCs/>
          <w:sz w:val="28"/>
          <w:szCs w:val="28"/>
        </w:rPr>
        <w:t xml:space="preserve">Član Gradskog vijeća Saša Cestar </w:t>
      </w:r>
      <w:r w:rsidRPr="00B83379">
        <w:rPr>
          <w:sz w:val="28"/>
          <w:szCs w:val="28"/>
        </w:rPr>
        <w:t xml:space="preserve">iznio je da </w:t>
      </w:r>
      <w:r w:rsidR="00350867">
        <w:rPr>
          <w:sz w:val="28"/>
          <w:szCs w:val="28"/>
        </w:rPr>
        <w:t>ga</w:t>
      </w:r>
      <w:r w:rsidRPr="00B83379">
        <w:rPr>
          <w:sz w:val="28"/>
          <w:szCs w:val="28"/>
        </w:rPr>
        <w:t xml:space="preserve"> zanima OB asfalt. K</w:t>
      </w:r>
      <w:r w:rsidR="006924F8">
        <w:rPr>
          <w:sz w:val="28"/>
          <w:szCs w:val="28"/>
        </w:rPr>
        <w:t>uda</w:t>
      </w:r>
      <w:r w:rsidRPr="00B83379">
        <w:rPr>
          <w:sz w:val="28"/>
          <w:szCs w:val="28"/>
        </w:rPr>
        <w:t xml:space="preserve"> se odmaknulo po tom pitanju u smislu sanacije i tih oštećenja znači po prigradskim </w:t>
      </w:r>
      <w:r w:rsidRPr="00B83379">
        <w:rPr>
          <w:sz w:val="28"/>
          <w:szCs w:val="28"/>
        </w:rPr>
        <w:lastRenderedPageBreak/>
        <w:t xml:space="preserve">naseljima. Nada se da se bude to riješilo što prije. Zanima </w:t>
      </w:r>
      <w:r w:rsidR="00350867">
        <w:rPr>
          <w:sz w:val="28"/>
          <w:szCs w:val="28"/>
        </w:rPr>
        <w:t>ga</w:t>
      </w:r>
      <w:r w:rsidRPr="00B83379">
        <w:rPr>
          <w:sz w:val="28"/>
          <w:szCs w:val="28"/>
        </w:rPr>
        <w:t xml:space="preserve"> Vinodolska ulica</w:t>
      </w:r>
      <w:r w:rsidR="00350867">
        <w:rPr>
          <w:sz w:val="28"/>
          <w:szCs w:val="28"/>
        </w:rPr>
        <w:t>. Č</w:t>
      </w:r>
      <w:r w:rsidRPr="00B83379">
        <w:rPr>
          <w:sz w:val="28"/>
          <w:szCs w:val="28"/>
        </w:rPr>
        <w:t>ini m</w:t>
      </w:r>
      <w:r w:rsidR="00350867">
        <w:rPr>
          <w:sz w:val="28"/>
          <w:szCs w:val="28"/>
        </w:rPr>
        <w:t>u</w:t>
      </w:r>
      <w:r w:rsidRPr="00B83379">
        <w:rPr>
          <w:sz w:val="28"/>
          <w:szCs w:val="28"/>
        </w:rPr>
        <w:t xml:space="preserve"> se da dosta sporo idu radovi. Također osvrt na to, znači kad se to planira završiti? Nada se da je i </w:t>
      </w:r>
      <w:proofErr w:type="spellStart"/>
      <w:r w:rsidRPr="00B83379">
        <w:rPr>
          <w:sz w:val="28"/>
          <w:szCs w:val="28"/>
        </w:rPr>
        <w:t>Pavelinska</w:t>
      </w:r>
      <w:proofErr w:type="spellEnd"/>
      <w:r w:rsidRPr="00B83379">
        <w:rPr>
          <w:sz w:val="28"/>
          <w:szCs w:val="28"/>
        </w:rPr>
        <w:t xml:space="preserve"> sad gotova da bude konačno otvorena. Zanima </w:t>
      </w:r>
      <w:r w:rsidR="00350867">
        <w:rPr>
          <w:sz w:val="28"/>
          <w:szCs w:val="28"/>
        </w:rPr>
        <w:t>ga</w:t>
      </w:r>
      <w:r w:rsidRPr="00B83379">
        <w:rPr>
          <w:sz w:val="28"/>
          <w:szCs w:val="28"/>
        </w:rPr>
        <w:t xml:space="preserve"> kad je krajnji rok za aglomeraciju, i nada se da tu ima još prostora da se otklone nedostaci koji se kasnije uvide nakon izvođenja radova. </w:t>
      </w:r>
      <w:r w:rsidR="00350867">
        <w:rPr>
          <w:sz w:val="28"/>
          <w:szCs w:val="28"/>
        </w:rPr>
        <w:t>S</w:t>
      </w:r>
      <w:r w:rsidRPr="00B83379">
        <w:rPr>
          <w:sz w:val="28"/>
          <w:szCs w:val="28"/>
        </w:rPr>
        <w:t xml:space="preserve">amo bi dodao komentar na </w:t>
      </w:r>
      <w:proofErr w:type="spellStart"/>
      <w:r w:rsidRPr="00B83379">
        <w:rPr>
          <w:sz w:val="28"/>
          <w:szCs w:val="28"/>
        </w:rPr>
        <w:t>Starčevićevu</w:t>
      </w:r>
      <w:proofErr w:type="spellEnd"/>
      <w:r w:rsidRPr="00B83379">
        <w:rPr>
          <w:sz w:val="28"/>
          <w:szCs w:val="28"/>
        </w:rPr>
        <w:t>.</w:t>
      </w:r>
      <w:r w:rsidR="00350867">
        <w:rPr>
          <w:sz w:val="28"/>
          <w:szCs w:val="28"/>
        </w:rPr>
        <w:t xml:space="preserve"> Njemu</w:t>
      </w:r>
      <w:r w:rsidRPr="00B83379">
        <w:rPr>
          <w:sz w:val="28"/>
          <w:szCs w:val="28"/>
        </w:rPr>
        <w:t xml:space="preserve"> se čini da</w:t>
      </w:r>
      <w:r w:rsidR="00350867">
        <w:rPr>
          <w:sz w:val="28"/>
          <w:szCs w:val="28"/>
        </w:rPr>
        <w:t xml:space="preserve"> to </w:t>
      </w:r>
      <w:r w:rsidRPr="00B83379">
        <w:rPr>
          <w:sz w:val="28"/>
          <w:szCs w:val="28"/>
        </w:rPr>
        <w:t xml:space="preserve">nije dobro. </w:t>
      </w:r>
      <w:r w:rsidR="00350867">
        <w:rPr>
          <w:sz w:val="28"/>
          <w:szCs w:val="28"/>
        </w:rPr>
        <w:t>Z</w:t>
      </w:r>
      <w:r w:rsidRPr="00B83379">
        <w:rPr>
          <w:sz w:val="28"/>
          <w:szCs w:val="28"/>
        </w:rPr>
        <w:t>n</w:t>
      </w:r>
      <w:r w:rsidR="002B430B">
        <w:rPr>
          <w:sz w:val="28"/>
          <w:szCs w:val="28"/>
        </w:rPr>
        <w:t>a</w:t>
      </w:r>
      <w:r w:rsidRPr="00B83379">
        <w:rPr>
          <w:sz w:val="28"/>
          <w:szCs w:val="28"/>
        </w:rPr>
        <w:t xml:space="preserve"> da je to sada zbog radova dvosmjerna ulica</w:t>
      </w:r>
      <w:r w:rsidR="004E37C6">
        <w:rPr>
          <w:sz w:val="28"/>
          <w:szCs w:val="28"/>
        </w:rPr>
        <w:t>,</w:t>
      </w:r>
      <w:r w:rsidRPr="00B83379">
        <w:rPr>
          <w:sz w:val="28"/>
          <w:szCs w:val="28"/>
        </w:rPr>
        <w:t xml:space="preserve"> ali ima osjećaj da smo si sad </w:t>
      </w:r>
      <w:r w:rsidR="00F11646">
        <w:rPr>
          <w:sz w:val="28"/>
          <w:szCs w:val="28"/>
        </w:rPr>
        <w:t>g</w:t>
      </w:r>
      <w:r w:rsidRPr="00B83379">
        <w:rPr>
          <w:sz w:val="28"/>
          <w:szCs w:val="28"/>
        </w:rPr>
        <w:t>lavni ulaz u grad, direktno u centar spojili i da</w:t>
      </w:r>
      <w:r w:rsidR="006924F8">
        <w:rPr>
          <w:sz w:val="28"/>
          <w:szCs w:val="28"/>
        </w:rPr>
        <w:t xml:space="preserve"> ne možemo</w:t>
      </w:r>
      <w:r w:rsidRPr="00B83379">
        <w:rPr>
          <w:sz w:val="28"/>
          <w:szCs w:val="28"/>
        </w:rPr>
        <w:t xml:space="preserve"> progutati ta sva vozila u centru grada. Znači, sad je gužva, promet drito u centar grada. </w:t>
      </w:r>
      <w:r w:rsidR="002B430B">
        <w:rPr>
          <w:sz w:val="28"/>
          <w:szCs w:val="28"/>
        </w:rPr>
        <w:t xml:space="preserve">To je njegovo </w:t>
      </w:r>
      <w:r w:rsidRPr="00B83379">
        <w:rPr>
          <w:sz w:val="28"/>
          <w:szCs w:val="28"/>
        </w:rPr>
        <w:t>osobno mišljenje i nada se da se bude to razmotrilo i nakon kaj ne bude nužno da se bude to vratilo na staro.</w:t>
      </w:r>
    </w:p>
    <w:p w14:paraId="5E12213B" w14:textId="4E9B6BB5" w:rsidR="00125F5B" w:rsidRPr="00861439" w:rsidRDefault="00DF4FDB" w:rsidP="0097115E">
      <w:pPr>
        <w:jc w:val="both"/>
        <w:rPr>
          <w:b/>
          <w:bCs/>
          <w:sz w:val="28"/>
          <w:szCs w:val="28"/>
        </w:rPr>
      </w:pPr>
      <w:r>
        <w:rPr>
          <w:b/>
          <w:bCs/>
          <w:sz w:val="28"/>
          <w:szCs w:val="28"/>
        </w:rPr>
        <w:t xml:space="preserve">Gradonačelnik Mišel Jakšić </w:t>
      </w:r>
      <w:r w:rsidRPr="00125F5B">
        <w:rPr>
          <w:sz w:val="28"/>
          <w:szCs w:val="28"/>
        </w:rPr>
        <w:t>odgovorio je</w:t>
      </w:r>
      <w:r w:rsidR="00C85986">
        <w:rPr>
          <w:sz w:val="28"/>
          <w:szCs w:val="28"/>
        </w:rPr>
        <w:t xml:space="preserve"> da</w:t>
      </w:r>
      <w:r>
        <w:rPr>
          <w:b/>
          <w:bCs/>
          <w:sz w:val="28"/>
          <w:szCs w:val="28"/>
        </w:rPr>
        <w:t xml:space="preserve"> </w:t>
      </w:r>
      <w:r w:rsidR="00125F5B" w:rsidRPr="00125F5B">
        <w:rPr>
          <w:sz w:val="28"/>
          <w:szCs w:val="28"/>
        </w:rPr>
        <w:t xml:space="preserve">OB nešto je </w:t>
      </w:r>
      <w:proofErr w:type="spellStart"/>
      <w:r w:rsidR="00125F5B" w:rsidRPr="00125F5B">
        <w:rPr>
          <w:sz w:val="28"/>
          <w:szCs w:val="28"/>
        </w:rPr>
        <w:t>posanirano</w:t>
      </w:r>
      <w:proofErr w:type="spellEnd"/>
      <w:r w:rsidR="00125F5B" w:rsidRPr="00125F5B">
        <w:rPr>
          <w:sz w:val="28"/>
          <w:szCs w:val="28"/>
        </w:rPr>
        <w:t xml:space="preserve">. </w:t>
      </w:r>
      <w:r w:rsidR="003C1238">
        <w:rPr>
          <w:sz w:val="28"/>
          <w:szCs w:val="28"/>
        </w:rPr>
        <w:t>Z</w:t>
      </w:r>
      <w:r w:rsidR="00125F5B" w:rsidRPr="00125F5B">
        <w:rPr>
          <w:sz w:val="28"/>
          <w:szCs w:val="28"/>
        </w:rPr>
        <w:t>adovoljni</w:t>
      </w:r>
      <w:r w:rsidR="003C1238">
        <w:rPr>
          <w:sz w:val="28"/>
          <w:szCs w:val="28"/>
        </w:rPr>
        <w:t xml:space="preserve"> su</w:t>
      </w:r>
      <w:r w:rsidR="00125F5B" w:rsidRPr="00125F5B">
        <w:rPr>
          <w:sz w:val="28"/>
          <w:szCs w:val="28"/>
        </w:rPr>
        <w:t xml:space="preserve">. Ono što </w:t>
      </w:r>
      <w:r w:rsidR="003C1238">
        <w:rPr>
          <w:sz w:val="28"/>
          <w:szCs w:val="28"/>
        </w:rPr>
        <w:t xml:space="preserve">je </w:t>
      </w:r>
      <w:r w:rsidR="00125F5B" w:rsidRPr="00125F5B">
        <w:rPr>
          <w:sz w:val="28"/>
          <w:szCs w:val="28"/>
        </w:rPr>
        <w:t xml:space="preserve">već rekao da je </w:t>
      </w:r>
      <w:r w:rsidR="00695F97">
        <w:rPr>
          <w:sz w:val="28"/>
          <w:szCs w:val="28"/>
        </w:rPr>
        <w:t xml:space="preserve">njihov </w:t>
      </w:r>
      <w:r w:rsidR="00125F5B" w:rsidRPr="00125F5B">
        <w:rPr>
          <w:sz w:val="28"/>
          <w:szCs w:val="28"/>
        </w:rPr>
        <w:t xml:space="preserve">stav da nema do kraja plaćanja </w:t>
      </w:r>
      <w:r w:rsidR="00125F5B" w:rsidRPr="00694772">
        <w:rPr>
          <w:sz w:val="28"/>
          <w:szCs w:val="28"/>
        </w:rPr>
        <w:t xml:space="preserve">dok se </w:t>
      </w:r>
      <w:proofErr w:type="spellStart"/>
      <w:r w:rsidR="00125F5B" w:rsidRPr="00694772">
        <w:rPr>
          <w:sz w:val="28"/>
          <w:szCs w:val="28"/>
        </w:rPr>
        <w:t>posanira</w:t>
      </w:r>
      <w:proofErr w:type="spellEnd"/>
      <w:r w:rsidR="00125F5B" w:rsidRPr="00125F5B">
        <w:rPr>
          <w:sz w:val="28"/>
          <w:szCs w:val="28"/>
        </w:rPr>
        <w:t>, kod toga s</w:t>
      </w:r>
      <w:r w:rsidR="00695F97">
        <w:rPr>
          <w:sz w:val="28"/>
          <w:szCs w:val="28"/>
        </w:rPr>
        <w:t>u</w:t>
      </w:r>
      <w:r w:rsidR="00125F5B" w:rsidRPr="00125F5B">
        <w:rPr>
          <w:sz w:val="28"/>
          <w:szCs w:val="28"/>
        </w:rPr>
        <w:t xml:space="preserve"> i dalje i sprema</w:t>
      </w:r>
      <w:r w:rsidR="00695F97">
        <w:rPr>
          <w:sz w:val="28"/>
          <w:szCs w:val="28"/>
        </w:rPr>
        <w:t>ju</w:t>
      </w:r>
      <w:r w:rsidR="00125F5B" w:rsidRPr="00125F5B">
        <w:rPr>
          <w:sz w:val="28"/>
          <w:szCs w:val="28"/>
        </w:rPr>
        <w:t xml:space="preserve"> se u novu tranšu i OB-a, ali i same asfaltne </w:t>
      </w:r>
      <w:r w:rsidR="008E68CF">
        <w:rPr>
          <w:sz w:val="28"/>
          <w:szCs w:val="28"/>
        </w:rPr>
        <w:t>…</w:t>
      </w:r>
      <w:r w:rsidR="00125F5B" w:rsidRPr="00125F5B">
        <w:rPr>
          <w:sz w:val="28"/>
          <w:szCs w:val="28"/>
        </w:rPr>
        <w:t xml:space="preserve"> dok dozvole vremenski uvjeti, poslije nove godine po prigradskim naseljima i tamo gdje to bude potrebno. Kako stvari stoje na današnji dan, neće više raditi izvođač koji je radio onu zadnju turu. Što se tiče same aglomeracije, ona je u svojoj biti gotova. Ostali su tehnički pregledi, ali sad kad je koji tehnički pregled jer ima tu i tehničkih pregleda koji su i po općinama koje zakazuje </w:t>
      </w:r>
      <w:r w:rsidR="007013E0">
        <w:rPr>
          <w:sz w:val="28"/>
          <w:szCs w:val="28"/>
        </w:rPr>
        <w:t>Ž</w:t>
      </w:r>
      <w:r w:rsidR="00125F5B" w:rsidRPr="00125F5B">
        <w:rPr>
          <w:sz w:val="28"/>
          <w:szCs w:val="28"/>
        </w:rPr>
        <w:t xml:space="preserve">upanija. </w:t>
      </w:r>
      <w:r w:rsidR="00244C37">
        <w:rPr>
          <w:sz w:val="28"/>
          <w:szCs w:val="28"/>
        </w:rPr>
        <w:t xml:space="preserve">Svodi </w:t>
      </w:r>
      <w:r w:rsidR="00125F5B" w:rsidRPr="00125F5B">
        <w:rPr>
          <w:sz w:val="28"/>
          <w:szCs w:val="28"/>
        </w:rPr>
        <w:t>se završni račun i sve ono što se treba uskladiti. Rad</w:t>
      </w:r>
      <w:r w:rsidR="0076597C">
        <w:rPr>
          <w:sz w:val="28"/>
          <w:szCs w:val="28"/>
        </w:rPr>
        <w:t>e</w:t>
      </w:r>
      <w:r w:rsidR="00125F5B" w:rsidRPr="00125F5B">
        <w:rPr>
          <w:sz w:val="28"/>
          <w:szCs w:val="28"/>
        </w:rPr>
        <w:t xml:space="preserve"> se završni pregled</w:t>
      </w:r>
      <w:r w:rsidR="0076597C">
        <w:rPr>
          <w:sz w:val="28"/>
          <w:szCs w:val="28"/>
        </w:rPr>
        <w:t>i</w:t>
      </w:r>
      <w:r w:rsidR="00125F5B" w:rsidRPr="00125F5B">
        <w:rPr>
          <w:sz w:val="28"/>
          <w:szCs w:val="28"/>
        </w:rPr>
        <w:t xml:space="preserve"> </w:t>
      </w:r>
      <w:r w:rsidR="00244C37">
        <w:rPr>
          <w:sz w:val="28"/>
          <w:szCs w:val="28"/>
        </w:rPr>
        <w:t xml:space="preserve">i </w:t>
      </w:r>
      <w:r w:rsidR="00125F5B" w:rsidRPr="00125F5B">
        <w:rPr>
          <w:sz w:val="28"/>
          <w:szCs w:val="28"/>
        </w:rPr>
        <w:t>tehnički pregledi</w:t>
      </w:r>
      <w:r w:rsidR="00244C37">
        <w:rPr>
          <w:sz w:val="28"/>
          <w:szCs w:val="28"/>
        </w:rPr>
        <w:t xml:space="preserve">. </w:t>
      </w:r>
      <w:r w:rsidR="00125F5B" w:rsidRPr="00125F5B">
        <w:rPr>
          <w:sz w:val="28"/>
          <w:szCs w:val="28"/>
        </w:rPr>
        <w:t xml:space="preserve">Ako </w:t>
      </w:r>
      <w:r w:rsidR="00DE0710">
        <w:rPr>
          <w:sz w:val="28"/>
          <w:szCs w:val="28"/>
        </w:rPr>
        <w:t>ga</w:t>
      </w:r>
      <w:r w:rsidR="00125F5B" w:rsidRPr="00125F5B">
        <w:rPr>
          <w:sz w:val="28"/>
          <w:szCs w:val="28"/>
        </w:rPr>
        <w:t xml:space="preserve"> pitate za nedostatke postoje kontrolna tijela koja su izabrana temeljem javne nabave i koja su se bavila nadzorom i koja su se bavila upravljanjem projektom. Nisu to radile KC vode same. Dakle, ovo su tijela iznad njih. Postoje tijela ministarstva koja sve to prate jer treba ta sredstva pravdati Europskoj uniji i Europskoj komisiji. Ono što je sigurno da sve ono što s</w:t>
      </w:r>
      <w:r w:rsidR="00244C37">
        <w:rPr>
          <w:sz w:val="28"/>
          <w:szCs w:val="28"/>
        </w:rPr>
        <w:t>u</w:t>
      </w:r>
      <w:r w:rsidR="00125F5B" w:rsidRPr="00125F5B">
        <w:rPr>
          <w:sz w:val="28"/>
          <w:szCs w:val="28"/>
        </w:rPr>
        <w:t xml:space="preserve"> i do sad prijavili kao nedostatak i sve ono što će trebat </w:t>
      </w:r>
      <w:proofErr w:type="spellStart"/>
      <w:r w:rsidR="00125F5B" w:rsidRPr="00125F5B">
        <w:rPr>
          <w:sz w:val="28"/>
          <w:szCs w:val="28"/>
        </w:rPr>
        <w:t>dosanirat</w:t>
      </w:r>
      <w:proofErr w:type="spellEnd"/>
      <w:r w:rsidR="00125F5B" w:rsidRPr="00125F5B">
        <w:rPr>
          <w:sz w:val="28"/>
          <w:szCs w:val="28"/>
        </w:rPr>
        <w:t xml:space="preserve"> da će se napraviti. E sad za što će sve ljudi kojima je to struka i koji su za to plaćeni reći da je za sanaciju ili za nekakve preinake,</w:t>
      </w:r>
      <w:r w:rsidR="00D678A3">
        <w:rPr>
          <w:sz w:val="28"/>
          <w:szCs w:val="28"/>
        </w:rPr>
        <w:t xml:space="preserve"> </w:t>
      </w:r>
      <w:r w:rsidR="00125F5B" w:rsidRPr="00125F5B">
        <w:rPr>
          <w:sz w:val="28"/>
          <w:szCs w:val="28"/>
        </w:rPr>
        <w:t>a za što će reći da to nebu tak išlo, to će</w:t>
      </w:r>
      <w:r w:rsidR="00A215AF">
        <w:rPr>
          <w:sz w:val="28"/>
          <w:szCs w:val="28"/>
        </w:rPr>
        <w:t xml:space="preserve"> </w:t>
      </w:r>
      <w:r w:rsidR="00125F5B" w:rsidRPr="00125F5B">
        <w:rPr>
          <w:sz w:val="28"/>
          <w:szCs w:val="28"/>
        </w:rPr>
        <w:t>vidjeti protekom vremena, ali ono što mo</w:t>
      </w:r>
      <w:r w:rsidR="00A215AF">
        <w:rPr>
          <w:sz w:val="28"/>
          <w:szCs w:val="28"/>
        </w:rPr>
        <w:t>že</w:t>
      </w:r>
      <w:r w:rsidR="00125F5B" w:rsidRPr="00125F5B">
        <w:rPr>
          <w:sz w:val="28"/>
          <w:szCs w:val="28"/>
        </w:rPr>
        <w:t xml:space="preserve"> reći da bez obzira na sve probleme kojih je bilo i u pitanju nabave materijala i u nekim nivelacijama cijena i u manjku radne snage i svemu onome što se događa danas u građevinskoj industriji u Republici Hrvatskoj</w:t>
      </w:r>
      <w:r w:rsidR="00FB4F02">
        <w:rPr>
          <w:sz w:val="28"/>
          <w:szCs w:val="28"/>
        </w:rPr>
        <w:t>, z</w:t>
      </w:r>
      <w:r w:rsidR="00125F5B" w:rsidRPr="00125F5B">
        <w:rPr>
          <w:sz w:val="28"/>
          <w:szCs w:val="28"/>
        </w:rPr>
        <w:t>adovoljni s</w:t>
      </w:r>
      <w:r w:rsidR="00A215AF">
        <w:rPr>
          <w:sz w:val="28"/>
          <w:szCs w:val="28"/>
        </w:rPr>
        <w:t>u</w:t>
      </w:r>
      <w:r w:rsidR="00125F5B" w:rsidRPr="00125F5B">
        <w:rPr>
          <w:sz w:val="28"/>
          <w:szCs w:val="28"/>
        </w:rPr>
        <w:t xml:space="preserve"> što je to ipak došlo do svoga kraja, što je ostalo malo sitnih </w:t>
      </w:r>
      <w:proofErr w:type="spellStart"/>
      <w:r w:rsidR="00125F5B" w:rsidRPr="00125F5B">
        <w:rPr>
          <w:sz w:val="28"/>
          <w:szCs w:val="28"/>
        </w:rPr>
        <w:t>popeglavanja</w:t>
      </w:r>
      <w:proofErr w:type="spellEnd"/>
      <w:r w:rsidR="00125F5B" w:rsidRPr="00125F5B">
        <w:rPr>
          <w:sz w:val="28"/>
          <w:szCs w:val="28"/>
        </w:rPr>
        <w:t xml:space="preserve"> što se tiče sanacij</w:t>
      </w:r>
      <w:r w:rsidR="00E4705E">
        <w:rPr>
          <w:sz w:val="28"/>
          <w:szCs w:val="28"/>
        </w:rPr>
        <w:t>a</w:t>
      </w:r>
      <w:r w:rsidR="00125F5B" w:rsidRPr="00125F5B">
        <w:rPr>
          <w:sz w:val="28"/>
          <w:szCs w:val="28"/>
        </w:rPr>
        <w:t xml:space="preserve"> kolnika, što je građanima naravno najvažnije i što je </w:t>
      </w:r>
      <w:r w:rsidR="00DB786F">
        <w:rPr>
          <w:sz w:val="28"/>
          <w:szCs w:val="28"/>
        </w:rPr>
        <w:t>naša</w:t>
      </w:r>
      <w:r w:rsidR="00125F5B" w:rsidRPr="00125F5B">
        <w:rPr>
          <w:sz w:val="28"/>
          <w:szCs w:val="28"/>
        </w:rPr>
        <w:t xml:space="preserve"> aglomeracija gotova prva u Koprivničko</w:t>
      </w:r>
      <w:r w:rsidR="00FB4F02">
        <w:rPr>
          <w:sz w:val="28"/>
          <w:szCs w:val="28"/>
        </w:rPr>
        <w:t>-</w:t>
      </w:r>
      <w:r w:rsidR="00125F5B" w:rsidRPr="00125F5B">
        <w:rPr>
          <w:sz w:val="28"/>
          <w:szCs w:val="28"/>
        </w:rPr>
        <w:t>križevačkoj županiji. A kada  priča</w:t>
      </w:r>
      <w:r w:rsidR="00DB786F">
        <w:rPr>
          <w:sz w:val="28"/>
          <w:szCs w:val="28"/>
        </w:rPr>
        <w:t>ju</w:t>
      </w:r>
      <w:r w:rsidR="00125F5B" w:rsidRPr="00125F5B">
        <w:rPr>
          <w:sz w:val="28"/>
          <w:szCs w:val="28"/>
        </w:rPr>
        <w:t xml:space="preserve"> o </w:t>
      </w:r>
      <w:proofErr w:type="spellStart"/>
      <w:r w:rsidR="00125F5B" w:rsidRPr="00125F5B">
        <w:rPr>
          <w:sz w:val="28"/>
          <w:szCs w:val="28"/>
        </w:rPr>
        <w:t>Starčevićevoj</w:t>
      </w:r>
      <w:proofErr w:type="spellEnd"/>
      <w:r w:rsidR="00125F5B" w:rsidRPr="00125F5B">
        <w:rPr>
          <w:sz w:val="28"/>
          <w:szCs w:val="28"/>
        </w:rPr>
        <w:t xml:space="preserve"> ulici, ide tamo i rotor i svašta će se nešto događati sa samim prometom i zadovoljni</w:t>
      </w:r>
      <w:r w:rsidR="00DC322E">
        <w:rPr>
          <w:sz w:val="28"/>
          <w:szCs w:val="28"/>
        </w:rPr>
        <w:t xml:space="preserve"> ćete biti</w:t>
      </w:r>
      <w:r w:rsidR="00125F5B" w:rsidRPr="00125F5B">
        <w:rPr>
          <w:sz w:val="28"/>
          <w:szCs w:val="28"/>
        </w:rPr>
        <w:t xml:space="preserve"> kako će sama ulica izgledat kad će biti gotova. </w:t>
      </w:r>
      <w:r w:rsidR="0095281D">
        <w:rPr>
          <w:sz w:val="28"/>
          <w:szCs w:val="28"/>
        </w:rPr>
        <w:t>Potpisali su</w:t>
      </w:r>
      <w:r w:rsidR="00125F5B" w:rsidRPr="00125F5B">
        <w:rPr>
          <w:sz w:val="28"/>
          <w:szCs w:val="28"/>
        </w:rPr>
        <w:t xml:space="preserve"> sporazum sa Hrvatskim cestama o rješavanju rotora kod podvožnjaka Podravka iliti </w:t>
      </w:r>
      <w:r w:rsidR="00554952">
        <w:rPr>
          <w:sz w:val="28"/>
          <w:szCs w:val="28"/>
        </w:rPr>
        <w:t>Z</w:t>
      </w:r>
      <w:r w:rsidR="00125F5B" w:rsidRPr="00125F5B">
        <w:rPr>
          <w:sz w:val="28"/>
          <w:szCs w:val="28"/>
        </w:rPr>
        <w:t>agrebačka Križevačka. Imali s</w:t>
      </w:r>
      <w:r w:rsidR="00DC322E">
        <w:rPr>
          <w:sz w:val="28"/>
          <w:szCs w:val="28"/>
        </w:rPr>
        <w:t>u</w:t>
      </w:r>
      <w:r w:rsidR="00125F5B" w:rsidRPr="00125F5B">
        <w:rPr>
          <w:sz w:val="28"/>
          <w:szCs w:val="28"/>
        </w:rPr>
        <w:t xml:space="preserve"> izuzetno kvalitetne sastanke i dogovore sa gospodinom </w:t>
      </w:r>
      <w:proofErr w:type="spellStart"/>
      <w:r w:rsidR="00125F5B" w:rsidRPr="00125F5B">
        <w:rPr>
          <w:sz w:val="28"/>
          <w:szCs w:val="28"/>
        </w:rPr>
        <w:t>Leverićem</w:t>
      </w:r>
      <w:proofErr w:type="spellEnd"/>
      <w:r w:rsidR="00125F5B" w:rsidRPr="00125F5B">
        <w:rPr>
          <w:sz w:val="28"/>
          <w:szCs w:val="28"/>
        </w:rPr>
        <w:t xml:space="preserve">. </w:t>
      </w:r>
      <w:r w:rsidR="00DC322E">
        <w:rPr>
          <w:sz w:val="28"/>
          <w:szCs w:val="28"/>
        </w:rPr>
        <w:t>Š</w:t>
      </w:r>
      <w:r w:rsidR="00125F5B" w:rsidRPr="00125F5B">
        <w:rPr>
          <w:sz w:val="28"/>
          <w:szCs w:val="28"/>
        </w:rPr>
        <w:t>to se tiče prometa, da je gužva, da je krkljanac</w:t>
      </w:r>
      <w:r w:rsidR="001A3929">
        <w:rPr>
          <w:sz w:val="28"/>
          <w:szCs w:val="28"/>
        </w:rPr>
        <w:t>,</w:t>
      </w:r>
      <w:r w:rsidR="00125F5B" w:rsidRPr="00125F5B">
        <w:rPr>
          <w:sz w:val="28"/>
          <w:szCs w:val="28"/>
        </w:rPr>
        <w:t xml:space="preserve"> da ljudi stoje ne bi bilo dobro, sad nije dobro jer se voze jer mogu doći do </w:t>
      </w:r>
      <w:r w:rsidR="00125F5B" w:rsidRPr="00861439">
        <w:rPr>
          <w:sz w:val="28"/>
          <w:szCs w:val="28"/>
        </w:rPr>
        <w:t>centra grada. Tako da to je već stvar nekog subjektivnog doživljaja i osjećaja</w:t>
      </w:r>
      <w:r w:rsidR="00EA4DF4">
        <w:rPr>
          <w:sz w:val="28"/>
          <w:szCs w:val="28"/>
        </w:rPr>
        <w:t>.</w:t>
      </w:r>
    </w:p>
    <w:p w14:paraId="36A204C9" w14:textId="16592AE4" w:rsidR="00861439" w:rsidRDefault="00861439" w:rsidP="00861439">
      <w:pPr>
        <w:jc w:val="both"/>
        <w:rPr>
          <w:sz w:val="28"/>
          <w:szCs w:val="28"/>
        </w:rPr>
      </w:pPr>
      <w:r w:rsidRPr="00861439">
        <w:rPr>
          <w:b/>
          <w:bCs/>
          <w:sz w:val="28"/>
          <w:szCs w:val="28"/>
        </w:rPr>
        <w:t>Član Gradskog vijeća Goran Pakasin</w:t>
      </w:r>
      <w:r w:rsidRPr="00861439">
        <w:rPr>
          <w:sz w:val="28"/>
          <w:szCs w:val="28"/>
        </w:rPr>
        <w:t xml:space="preserve"> iznio je da </w:t>
      </w:r>
      <w:r w:rsidR="00EA4DF4">
        <w:rPr>
          <w:sz w:val="28"/>
          <w:szCs w:val="28"/>
        </w:rPr>
        <w:t xml:space="preserve">ima </w:t>
      </w:r>
      <w:r w:rsidRPr="00861439">
        <w:rPr>
          <w:sz w:val="28"/>
          <w:szCs w:val="28"/>
        </w:rPr>
        <w:t>kratak osvrt na građanski odgoj koji je konstatirano činjenično stanje da je on dost</w:t>
      </w:r>
      <w:r w:rsidR="00EA4DF4">
        <w:rPr>
          <w:sz w:val="28"/>
          <w:szCs w:val="28"/>
        </w:rPr>
        <w:t>a</w:t>
      </w:r>
      <w:r w:rsidRPr="00861439">
        <w:rPr>
          <w:sz w:val="28"/>
          <w:szCs w:val="28"/>
        </w:rPr>
        <w:t xml:space="preserve"> dugo godina bio </w:t>
      </w:r>
      <w:r w:rsidRPr="00861439">
        <w:rPr>
          <w:sz w:val="28"/>
          <w:szCs w:val="28"/>
        </w:rPr>
        <w:lastRenderedPageBreak/>
        <w:t>pripreman</w:t>
      </w:r>
      <w:r w:rsidR="00EA4DF4">
        <w:rPr>
          <w:sz w:val="28"/>
          <w:szCs w:val="28"/>
        </w:rPr>
        <w:t>,</w:t>
      </w:r>
      <w:r w:rsidRPr="00861439">
        <w:rPr>
          <w:sz w:val="28"/>
          <w:szCs w:val="28"/>
        </w:rPr>
        <w:t xml:space="preserve"> educirani su bili ljudi za to i onda je uveden k</w:t>
      </w:r>
      <w:r w:rsidR="00BB011C">
        <w:rPr>
          <w:sz w:val="28"/>
          <w:szCs w:val="28"/>
        </w:rPr>
        <w:t>a</w:t>
      </w:r>
      <w:r w:rsidRPr="00861439">
        <w:rPr>
          <w:sz w:val="28"/>
          <w:szCs w:val="28"/>
        </w:rPr>
        <w:t xml:space="preserve">o </w:t>
      </w:r>
      <w:proofErr w:type="spellStart"/>
      <w:r w:rsidRPr="00861439">
        <w:rPr>
          <w:sz w:val="28"/>
          <w:szCs w:val="28"/>
        </w:rPr>
        <w:t>međupredmetno</w:t>
      </w:r>
      <w:proofErr w:type="spellEnd"/>
      <w:r w:rsidRPr="00861439">
        <w:rPr>
          <w:sz w:val="28"/>
          <w:szCs w:val="28"/>
        </w:rPr>
        <w:t xml:space="preserve"> na određenoj razini. Tu je onaj primjer koji </w:t>
      </w:r>
      <w:r w:rsidR="008044F4">
        <w:rPr>
          <w:sz w:val="28"/>
          <w:szCs w:val="28"/>
        </w:rPr>
        <w:t>je</w:t>
      </w:r>
      <w:r w:rsidRPr="00861439">
        <w:rPr>
          <w:sz w:val="28"/>
          <w:szCs w:val="28"/>
        </w:rPr>
        <w:t xml:space="preserve"> već spomenuo Rijeke. Navodno su i Križevc</w:t>
      </w:r>
      <w:r w:rsidR="00EA4DF4">
        <w:rPr>
          <w:sz w:val="28"/>
          <w:szCs w:val="28"/>
        </w:rPr>
        <w:t>i</w:t>
      </w:r>
      <w:r w:rsidRPr="00861439">
        <w:rPr>
          <w:sz w:val="28"/>
          <w:szCs w:val="28"/>
        </w:rPr>
        <w:t xml:space="preserve"> to implementirali pa ako je moguće još jedanput razmotriti</w:t>
      </w:r>
      <w:r w:rsidR="005E301A">
        <w:rPr>
          <w:sz w:val="28"/>
          <w:szCs w:val="28"/>
        </w:rPr>
        <w:t xml:space="preserve"> ta</w:t>
      </w:r>
      <w:r w:rsidRPr="00861439">
        <w:rPr>
          <w:sz w:val="28"/>
          <w:szCs w:val="28"/>
        </w:rPr>
        <w:t xml:space="preserve"> njihova rješenja konkretno i vidjeti </w:t>
      </w:r>
      <w:proofErr w:type="spellStart"/>
      <w:r w:rsidRPr="00861439">
        <w:rPr>
          <w:sz w:val="28"/>
          <w:szCs w:val="28"/>
        </w:rPr>
        <w:t>el</w:t>
      </w:r>
      <w:proofErr w:type="spellEnd"/>
      <w:r w:rsidRPr="00861439">
        <w:rPr>
          <w:sz w:val="28"/>
          <w:szCs w:val="28"/>
        </w:rPr>
        <w:t xml:space="preserve"> možemo od toga nešto primijeniti.</w:t>
      </w:r>
    </w:p>
    <w:p w14:paraId="500E78C8" w14:textId="76918458" w:rsidR="00065827" w:rsidRPr="00065827" w:rsidRDefault="00635AA1" w:rsidP="00065827">
      <w:pPr>
        <w:jc w:val="both"/>
        <w:rPr>
          <w:sz w:val="28"/>
          <w:szCs w:val="28"/>
        </w:rPr>
      </w:pPr>
      <w:r w:rsidRPr="00635AA1">
        <w:rPr>
          <w:b/>
          <w:bCs/>
          <w:sz w:val="28"/>
          <w:szCs w:val="28"/>
        </w:rPr>
        <w:t xml:space="preserve">Gradonačelnik Mišel Jakšić </w:t>
      </w:r>
      <w:r w:rsidR="00EB6E95">
        <w:rPr>
          <w:sz w:val="28"/>
          <w:szCs w:val="28"/>
        </w:rPr>
        <w:t>odgovorio je da š</w:t>
      </w:r>
      <w:r w:rsidR="00065827" w:rsidRPr="00065827">
        <w:rPr>
          <w:sz w:val="28"/>
          <w:szCs w:val="28"/>
        </w:rPr>
        <w:t xml:space="preserve">to se </w:t>
      </w:r>
      <w:r w:rsidR="00EB6E95">
        <w:rPr>
          <w:sz w:val="28"/>
          <w:szCs w:val="28"/>
        </w:rPr>
        <w:t>njega</w:t>
      </w:r>
      <w:r w:rsidR="00065827" w:rsidRPr="00065827">
        <w:rPr>
          <w:sz w:val="28"/>
          <w:szCs w:val="28"/>
        </w:rPr>
        <w:t xml:space="preserve"> tiče, može sutra, ali  neć</w:t>
      </w:r>
      <w:r w:rsidR="00EB6E95">
        <w:rPr>
          <w:sz w:val="28"/>
          <w:szCs w:val="28"/>
        </w:rPr>
        <w:t>e</w:t>
      </w:r>
      <w:r w:rsidR="00065827" w:rsidRPr="00065827">
        <w:rPr>
          <w:sz w:val="28"/>
          <w:szCs w:val="28"/>
        </w:rPr>
        <w:t xml:space="preserve"> nametati ravnateljima, ravnateljicama, njihovim nastavnicama</w:t>
      </w:r>
      <w:r w:rsidR="00076FCD">
        <w:rPr>
          <w:sz w:val="28"/>
          <w:szCs w:val="28"/>
        </w:rPr>
        <w:t>,</w:t>
      </w:r>
      <w:r w:rsidR="00065827" w:rsidRPr="00065827">
        <w:rPr>
          <w:sz w:val="28"/>
          <w:szCs w:val="28"/>
        </w:rPr>
        <w:t xml:space="preserve"> nastavnicima kako će oni funkcionirati i kako će s</w:t>
      </w:r>
      <w:r w:rsidR="007C00BC">
        <w:rPr>
          <w:sz w:val="28"/>
          <w:szCs w:val="28"/>
        </w:rPr>
        <w:t>i</w:t>
      </w:r>
      <w:r w:rsidR="00065827" w:rsidRPr="00065827">
        <w:rPr>
          <w:sz w:val="28"/>
          <w:szCs w:val="28"/>
        </w:rPr>
        <w:t xml:space="preserve"> poslagivati svoje programe i kurikulume koji naravno, moraju biti u skladu s onim što traži Ministarstvo znanosti i obrazovanja. Dakle, ne pada m</w:t>
      </w:r>
      <w:r w:rsidR="00EB6E95">
        <w:rPr>
          <w:sz w:val="28"/>
          <w:szCs w:val="28"/>
        </w:rPr>
        <w:t>u</w:t>
      </w:r>
      <w:r w:rsidR="00065827" w:rsidRPr="00065827">
        <w:rPr>
          <w:sz w:val="28"/>
          <w:szCs w:val="28"/>
        </w:rPr>
        <w:t xml:space="preserve"> na pamet. </w:t>
      </w:r>
      <w:r w:rsidR="00EB6E95">
        <w:rPr>
          <w:sz w:val="28"/>
          <w:szCs w:val="28"/>
        </w:rPr>
        <w:t>Slaže se s</w:t>
      </w:r>
      <w:r w:rsidR="00065827" w:rsidRPr="00065827">
        <w:rPr>
          <w:sz w:val="28"/>
          <w:szCs w:val="28"/>
        </w:rPr>
        <w:t xml:space="preserve"> prijedlogom, </w:t>
      </w:r>
      <w:r w:rsidR="00F7720F">
        <w:rPr>
          <w:sz w:val="28"/>
          <w:szCs w:val="28"/>
        </w:rPr>
        <w:t>d</w:t>
      </w:r>
      <w:r w:rsidR="00065827" w:rsidRPr="00065827">
        <w:rPr>
          <w:sz w:val="28"/>
          <w:szCs w:val="28"/>
        </w:rPr>
        <w:t xml:space="preserve">obit ćete odgovor na pisani odgovor. Sudjelovali su ravnatelji i ravnateljice, ali ne pada </w:t>
      </w:r>
      <w:r w:rsidR="00F7720F">
        <w:rPr>
          <w:sz w:val="28"/>
          <w:szCs w:val="28"/>
        </w:rPr>
        <w:t xml:space="preserve">mu </w:t>
      </w:r>
      <w:r w:rsidR="00065827" w:rsidRPr="00065827">
        <w:rPr>
          <w:sz w:val="28"/>
          <w:szCs w:val="28"/>
        </w:rPr>
        <w:t>na pamet da dođe u bilo koju obrazovnu ustanovu i kaže</w:t>
      </w:r>
      <w:r w:rsidR="00F51ED6">
        <w:rPr>
          <w:sz w:val="28"/>
          <w:szCs w:val="28"/>
        </w:rPr>
        <w:t>,</w:t>
      </w:r>
      <w:r w:rsidR="00065827" w:rsidRPr="00065827">
        <w:rPr>
          <w:sz w:val="28"/>
          <w:szCs w:val="28"/>
        </w:rPr>
        <w:t xml:space="preserve"> odlučio</w:t>
      </w:r>
      <w:r w:rsidR="00F51ED6">
        <w:rPr>
          <w:sz w:val="28"/>
          <w:szCs w:val="28"/>
        </w:rPr>
        <w:t xml:space="preserve"> sam</w:t>
      </w:r>
      <w:r w:rsidR="00065827" w:rsidRPr="00065827">
        <w:rPr>
          <w:sz w:val="28"/>
          <w:szCs w:val="28"/>
        </w:rPr>
        <w:t xml:space="preserve"> i to sad </w:t>
      </w:r>
      <w:r w:rsidR="00DC074C">
        <w:rPr>
          <w:sz w:val="28"/>
          <w:szCs w:val="28"/>
        </w:rPr>
        <w:t>v</w:t>
      </w:r>
      <w:r w:rsidR="00065827" w:rsidRPr="00065827">
        <w:rPr>
          <w:sz w:val="28"/>
          <w:szCs w:val="28"/>
        </w:rPr>
        <w:t>i morate raditi.</w:t>
      </w:r>
      <w:r w:rsidR="000E2C9C">
        <w:rPr>
          <w:sz w:val="28"/>
          <w:szCs w:val="28"/>
        </w:rPr>
        <w:t xml:space="preserve"> Ne,</w:t>
      </w:r>
      <w:r w:rsidR="00065827" w:rsidRPr="00065827">
        <w:rPr>
          <w:sz w:val="28"/>
          <w:szCs w:val="28"/>
        </w:rPr>
        <w:t xml:space="preserve"> </w:t>
      </w:r>
      <w:r w:rsidR="000E2C9C">
        <w:rPr>
          <w:sz w:val="28"/>
          <w:szCs w:val="28"/>
        </w:rPr>
        <w:t>t</w:t>
      </w:r>
      <w:r w:rsidR="00065827" w:rsidRPr="00065827">
        <w:rPr>
          <w:sz w:val="28"/>
          <w:szCs w:val="28"/>
        </w:rPr>
        <w:t>aj film od mene gledati nećete. Postoje ljudi koji su za to obrazovani, koji su educirani, koji su puno više u tome</w:t>
      </w:r>
      <w:r w:rsidR="00B160AE">
        <w:rPr>
          <w:sz w:val="28"/>
          <w:szCs w:val="28"/>
        </w:rPr>
        <w:t xml:space="preserve"> nego ja. </w:t>
      </w:r>
      <w:r w:rsidR="00F51ED6">
        <w:rPr>
          <w:sz w:val="28"/>
          <w:szCs w:val="28"/>
        </w:rPr>
        <w:t>Može</w:t>
      </w:r>
      <w:r w:rsidR="00065827" w:rsidRPr="00065827">
        <w:rPr>
          <w:sz w:val="28"/>
          <w:szCs w:val="28"/>
        </w:rPr>
        <w:t xml:space="preserve"> imat svoj objektivno subjektivni dojam da m</w:t>
      </w:r>
      <w:r w:rsidR="00F51ED6">
        <w:rPr>
          <w:sz w:val="28"/>
          <w:szCs w:val="28"/>
        </w:rPr>
        <w:t>u</w:t>
      </w:r>
      <w:r w:rsidR="00065827" w:rsidRPr="00065827">
        <w:rPr>
          <w:sz w:val="28"/>
          <w:szCs w:val="28"/>
        </w:rPr>
        <w:t xml:space="preserve"> je nešto lijepo ili nije lijepo, da </w:t>
      </w:r>
      <w:r w:rsidR="00F51ED6">
        <w:rPr>
          <w:sz w:val="28"/>
          <w:szCs w:val="28"/>
        </w:rPr>
        <w:t>ga</w:t>
      </w:r>
      <w:r w:rsidR="00065827" w:rsidRPr="00065827">
        <w:rPr>
          <w:sz w:val="28"/>
          <w:szCs w:val="28"/>
        </w:rPr>
        <w:t xml:space="preserve"> nešto zanima ili ne zanima, da na nešto ide sa ogromnom voljom, a da sa nečim ide iz respekta da ispoštuje protokol, ali nametat ne i to je to.</w:t>
      </w:r>
    </w:p>
    <w:p w14:paraId="49A547A9" w14:textId="1ADCF166" w:rsidR="00861439" w:rsidRDefault="00065827" w:rsidP="00861439">
      <w:pPr>
        <w:jc w:val="both"/>
        <w:rPr>
          <w:sz w:val="28"/>
          <w:szCs w:val="28"/>
        </w:rPr>
      </w:pPr>
      <w:r w:rsidRPr="009B3ADC">
        <w:rPr>
          <w:b/>
          <w:bCs/>
          <w:sz w:val="28"/>
          <w:szCs w:val="28"/>
        </w:rPr>
        <w:t>Član Gradskog vijeća Dražen Mikulec</w:t>
      </w:r>
      <w:r w:rsidRPr="00065827">
        <w:rPr>
          <w:sz w:val="28"/>
          <w:szCs w:val="28"/>
        </w:rPr>
        <w:t xml:space="preserve"> </w:t>
      </w:r>
      <w:r w:rsidR="00FA7A9E">
        <w:rPr>
          <w:sz w:val="28"/>
          <w:szCs w:val="28"/>
        </w:rPr>
        <w:t xml:space="preserve">iznio je </w:t>
      </w:r>
      <w:r w:rsidR="00B160AE">
        <w:rPr>
          <w:sz w:val="28"/>
          <w:szCs w:val="28"/>
        </w:rPr>
        <w:t xml:space="preserve">da bi </w:t>
      </w:r>
      <w:r w:rsidR="009B3ADC" w:rsidRPr="009B3ADC">
        <w:rPr>
          <w:sz w:val="28"/>
          <w:szCs w:val="28"/>
        </w:rPr>
        <w:t>ponovio samo pitanje građan</w:t>
      </w:r>
      <w:r w:rsidR="004A728C">
        <w:rPr>
          <w:sz w:val="28"/>
          <w:szCs w:val="28"/>
        </w:rPr>
        <w:t>e</w:t>
      </w:r>
      <w:r w:rsidR="009B3ADC" w:rsidRPr="009B3ADC">
        <w:rPr>
          <w:sz w:val="28"/>
          <w:szCs w:val="28"/>
        </w:rPr>
        <w:t xml:space="preserve"> Vinodolske ulice</w:t>
      </w:r>
      <w:r w:rsidR="00B160AE">
        <w:rPr>
          <w:sz w:val="28"/>
          <w:szCs w:val="28"/>
        </w:rPr>
        <w:t>.</w:t>
      </w:r>
      <w:r w:rsidR="009B3ADC" w:rsidRPr="009B3ADC">
        <w:rPr>
          <w:sz w:val="28"/>
          <w:szCs w:val="28"/>
        </w:rPr>
        <w:t xml:space="preserve"> </w:t>
      </w:r>
      <w:r w:rsidR="00B160AE">
        <w:rPr>
          <w:sz w:val="28"/>
          <w:szCs w:val="28"/>
        </w:rPr>
        <w:t>I</w:t>
      </w:r>
      <w:r w:rsidR="009B3ADC" w:rsidRPr="009B3ADC">
        <w:rPr>
          <w:sz w:val="28"/>
          <w:szCs w:val="28"/>
        </w:rPr>
        <w:t xml:space="preserve">nteresira </w:t>
      </w:r>
      <w:r w:rsidR="00B160AE">
        <w:rPr>
          <w:sz w:val="28"/>
          <w:szCs w:val="28"/>
        </w:rPr>
        <w:t xml:space="preserve">ga kad </w:t>
      </w:r>
      <w:r w:rsidR="009B3ADC" w:rsidRPr="009B3ADC">
        <w:rPr>
          <w:sz w:val="28"/>
          <w:szCs w:val="28"/>
        </w:rPr>
        <w:t xml:space="preserve">je planirani rok </w:t>
      </w:r>
      <w:proofErr w:type="spellStart"/>
      <w:r w:rsidR="009B3ADC" w:rsidRPr="009B3ADC">
        <w:rPr>
          <w:sz w:val="28"/>
          <w:szCs w:val="28"/>
        </w:rPr>
        <w:t>završenja</w:t>
      </w:r>
      <w:proofErr w:type="spellEnd"/>
      <w:r w:rsidR="009B3ADC" w:rsidRPr="009B3ADC">
        <w:rPr>
          <w:sz w:val="28"/>
          <w:szCs w:val="28"/>
        </w:rPr>
        <w:t xml:space="preserve"> pločnika i asfaltiranje.</w:t>
      </w:r>
    </w:p>
    <w:p w14:paraId="3AD33CC5" w14:textId="2FC1AFAC" w:rsidR="0030221F" w:rsidRDefault="00FA7A9E" w:rsidP="0030221F">
      <w:pPr>
        <w:jc w:val="both"/>
        <w:rPr>
          <w:sz w:val="28"/>
          <w:szCs w:val="28"/>
        </w:rPr>
      </w:pPr>
      <w:r w:rsidRPr="00FA7A9E">
        <w:rPr>
          <w:b/>
          <w:bCs/>
          <w:sz w:val="28"/>
          <w:szCs w:val="28"/>
        </w:rPr>
        <w:t>Gradonačelnik Mišel Jakšić</w:t>
      </w:r>
      <w:r>
        <w:rPr>
          <w:sz w:val="28"/>
          <w:szCs w:val="28"/>
        </w:rPr>
        <w:t xml:space="preserve"> odgovorio </w:t>
      </w:r>
      <w:r w:rsidR="00740855">
        <w:rPr>
          <w:sz w:val="28"/>
          <w:szCs w:val="28"/>
        </w:rPr>
        <w:t>je da se ispričava</w:t>
      </w:r>
      <w:r w:rsidR="00065D7B" w:rsidRPr="00065D7B">
        <w:rPr>
          <w:sz w:val="28"/>
          <w:szCs w:val="28"/>
        </w:rPr>
        <w:t xml:space="preserve"> Saši u odgovorima na aglomeraciju. Ni</w:t>
      </w:r>
      <w:r w:rsidR="00761F9B">
        <w:rPr>
          <w:sz w:val="28"/>
          <w:szCs w:val="28"/>
        </w:rPr>
        <w:t>je</w:t>
      </w:r>
      <w:r w:rsidR="00065D7B" w:rsidRPr="00065D7B">
        <w:rPr>
          <w:sz w:val="28"/>
          <w:szCs w:val="28"/>
        </w:rPr>
        <w:t xml:space="preserve"> se dota</w:t>
      </w:r>
      <w:r w:rsidR="00761F9B">
        <w:rPr>
          <w:sz w:val="28"/>
          <w:szCs w:val="28"/>
        </w:rPr>
        <w:t>kao</w:t>
      </w:r>
      <w:r w:rsidR="00065D7B" w:rsidRPr="00065D7B">
        <w:rPr>
          <w:sz w:val="28"/>
          <w:szCs w:val="28"/>
        </w:rPr>
        <w:t xml:space="preserve"> Vinodolske crne staze. </w:t>
      </w:r>
      <w:r w:rsidR="00761F9B">
        <w:rPr>
          <w:sz w:val="28"/>
          <w:szCs w:val="28"/>
        </w:rPr>
        <w:t xml:space="preserve">Bio je neki dan </w:t>
      </w:r>
      <w:r w:rsidR="00065D7B" w:rsidRPr="00065D7B">
        <w:rPr>
          <w:sz w:val="28"/>
          <w:szCs w:val="28"/>
        </w:rPr>
        <w:t>na crnoj stazi Vinodolske. Tamo se sada radi</w:t>
      </w:r>
      <w:r w:rsidR="00761F9B">
        <w:rPr>
          <w:sz w:val="28"/>
          <w:szCs w:val="28"/>
        </w:rPr>
        <w:t>, a</w:t>
      </w:r>
      <w:r w:rsidR="00065D7B" w:rsidRPr="00065D7B">
        <w:rPr>
          <w:sz w:val="28"/>
          <w:szCs w:val="28"/>
        </w:rPr>
        <w:t xml:space="preserve">li ima još ponešto gradilišta koja se moraju završiti, što zbog aglomeracije. Spomenuli ste </w:t>
      </w:r>
      <w:proofErr w:type="spellStart"/>
      <w:r w:rsidR="00065D7B" w:rsidRPr="00065D7B">
        <w:rPr>
          <w:sz w:val="28"/>
          <w:szCs w:val="28"/>
        </w:rPr>
        <w:t>Pavelinsku</w:t>
      </w:r>
      <w:proofErr w:type="spellEnd"/>
      <w:r w:rsidR="00065D7B" w:rsidRPr="00065D7B">
        <w:rPr>
          <w:sz w:val="28"/>
          <w:szCs w:val="28"/>
        </w:rPr>
        <w:t xml:space="preserve">, ostaje zaostatak nakon aglomeracije i Trg kralja Tomislava i parking </w:t>
      </w:r>
      <w:r w:rsidR="0004597A">
        <w:rPr>
          <w:sz w:val="28"/>
          <w:szCs w:val="28"/>
        </w:rPr>
        <w:t>o</w:t>
      </w:r>
      <w:r w:rsidR="00065D7B" w:rsidRPr="00065D7B">
        <w:rPr>
          <w:sz w:val="28"/>
          <w:szCs w:val="28"/>
        </w:rPr>
        <w:t xml:space="preserve"> čemu ste imali prilike čitati, radi se na rotoru </w:t>
      </w:r>
      <w:r w:rsidR="008044F4">
        <w:rPr>
          <w:sz w:val="28"/>
          <w:szCs w:val="28"/>
        </w:rPr>
        <w:t>HAK</w:t>
      </w:r>
      <w:r w:rsidR="00065D7B" w:rsidRPr="00065D7B">
        <w:rPr>
          <w:sz w:val="28"/>
          <w:szCs w:val="28"/>
        </w:rPr>
        <w:t xml:space="preserve">. Ganjaju se neki rokovi koji se tiču staze Cvjetna i staze </w:t>
      </w:r>
      <w:proofErr w:type="spellStart"/>
      <w:r w:rsidR="00065D7B" w:rsidRPr="00065D7B">
        <w:rPr>
          <w:sz w:val="28"/>
          <w:szCs w:val="28"/>
        </w:rPr>
        <w:t>Štaglinec</w:t>
      </w:r>
      <w:proofErr w:type="spellEnd"/>
      <w:r w:rsidR="00065D7B" w:rsidRPr="00065D7B">
        <w:rPr>
          <w:sz w:val="28"/>
          <w:szCs w:val="28"/>
        </w:rPr>
        <w:t xml:space="preserve"> </w:t>
      </w:r>
      <w:proofErr w:type="spellStart"/>
      <w:r w:rsidR="00065D7B" w:rsidRPr="00065D7B">
        <w:rPr>
          <w:sz w:val="28"/>
          <w:szCs w:val="28"/>
        </w:rPr>
        <w:t>Draganovec</w:t>
      </w:r>
      <w:proofErr w:type="spellEnd"/>
      <w:r w:rsidR="00795A33">
        <w:rPr>
          <w:sz w:val="28"/>
          <w:szCs w:val="28"/>
        </w:rPr>
        <w:t>,</w:t>
      </w:r>
      <w:r w:rsidR="00065D7B" w:rsidRPr="00065D7B">
        <w:rPr>
          <w:sz w:val="28"/>
          <w:szCs w:val="28"/>
        </w:rPr>
        <w:t xml:space="preserve"> uz magistralu gdje su povučena </w:t>
      </w:r>
      <w:r w:rsidR="00E946D5">
        <w:rPr>
          <w:sz w:val="28"/>
          <w:szCs w:val="28"/>
        </w:rPr>
        <w:t xml:space="preserve">i </w:t>
      </w:r>
      <w:r w:rsidR="00065D7B" w:rsidRPr="00065D7B">
        <w:rPr>
          <w:sz w:val="28"/>
          <w:szCs w:val="28"/>
        </w:rPr>
        <w:t xml:space="preserve">europska sredstva i radila se staza </w:t>
      </w:r>
      <w:proofErr w:type="spellStart"/>
      <w:r w:rsidR="00065D7B" w:rsidRPr="00065D7B">
        <w:rPr>
          <w:sz w:val="28"/>
          <w:szCs w:val="28"/>
        </w:rPr>
        <w:t>Heinrichova</w:t>
      </w:r>
      <w:proofErr w:type="spellEnd"/>
      <w:r w:rsidR="00065D7B" w:rsidRPr="00065D7B">
        <w:rPr>
          <w:sz w:val="28"/>
          <w:szCs w:val="28"/>
        </w:rPr>
        <w:t>. Dakle, dečki su svaki dan vani</w:t>
      </w:r>
      <w:r w:rsidR="00795A33">
        <w:rPr>
          <w:sz w:val="28"/>
          <w:szCs w:val="28"/>
        </w:rPr>
        <w:t>.</w:t>
      </w:r>
      <w:r w:rsidR="00065D7B" w:rsidRPr="00065D7B">
        <w:rPr>
          <w:sz w:val="28"/>
          <w:szCs w:val="28"/>
        </w:rPr>
        <w:t xml:space="preserve"> </w:t>
      </w:r>
      <w:r w:rsidR="00795A33">
        <w:rPr>
          <w:sz w:val="28"/>
          <w:szCs w:val="28"/>
        </w:rPr>
        <w:t>S</w:t>
      </w:r>
      <w:r w:rsidR="00065D7B" w:rsidRPr="00065D7B">
        <w:rPr>
          <w:sz w:val="28"/>
          <w:szCs w:val="28"/>
        </w:rPr>
        <w:t xml:space="preserve">vaki dan su negdje i rade, završit će. E sad da </w:t>
      </w:r>
      <w:r w:rsidR="008044F4">
        <w:rPr>
          <w:sz w:val="28"/>
          <w:szCs w:val="28"/>
        </w:rPr>
        <w:t>kaže</w:t>
      </w:r>
      <w:r w:rsidR="00065D7B" w:rsidRPr="00065D7B">
        <w:rPr>
          <w:sz w:val="28"/>
          <w:szCs w:val="28"/>
        </w:rPr>
        <w:t xml:space="preserve"> da će biti za tjedan dana ili tri tjedna, ni</w:t>
      </w:r>
      <w:r w:rsidR="00795A33">
        <w:rPr>
          <w:sz w:val="28"/>
          <w:szCs w:val="28"/>
        </w:rPr>
        <w:t>je</w:t>
      </w:r>
      <w:r w:rsidR="00065D7B" w:rsidRPr="00065D7B">
        <w:rPr>
          <w:sz w:val="28"/>
          <w:szCs w:val="28"/>
        </w:rPr>
        <w:t xml:space="preserve"> baš spreman to raditi. Tako da ima i Vinodolska nekakav svoj plan kao i crna staza i radi se, ali stvarno sad ne bi licitirao s tim.</w:t>
      </w:r>
      <w:r w:rsidR="00CF18A9" w:rsidRPr="00CF18A9">
        <w:t xml:space="preserve"> </w:t>
      </w:r>
      <w:r w:rsidR="00CF18A9" w:rsidRPr="00CF18A9">
        <w:rPr>
          <w:sz w:val="28"/>
          <w:szCs w:val="28"/>
        </w:rPr>
        <w:t xml:space="preserve">S time da ono što </w:t>
      </w:r>
      <w:r w:rsidR="00795A33">
        <w:rPr>
          <w:sz w:val="28"/>
          <w:szCs w:val="28"/>
        </w:rPr>
        <w:t>je</w:t>
      </w:r>
      <w:r w:rsidR="00CF18A9" w:rsidRPr="00CF18A9">
        <w:rPr>
          <w:sz w:val="28"/>
          <w:szCs w:val="28"/>
        </w:rPr>
        <w:t xml:space="preserve"> ostao dužan nakon staze, Vinodolska ide u kompletnu rekonstrukciju sada.</w:t>
      </w:r>
    </w:p>
    <w:p w14:paraId="0511EF1D" w14:textId="352F4B2B" w:rsidR="0030221F" w:rsidRPr="0030221F" w:rsidRDefault="00065D7B" w:rsidP="0030221F">
      <w:pPr>
        <w:jc w:val="both"/>
        <w:rPr>
          <w:sz w:val="28"/>
          <w:szCs w:val="28"/>
        </w:rPr>
      </w:pPr>
      <w:r w:rsidRPr="0030221F">
        <w:rPr>
          <w:b/>
          <w:bCs/>
          <w:sz w:val="28"/>
          <w:szCs w:val="28"/>
        </w:rPr>
        <w:t>Član Gradskog vijeća Mladen Fajdetić</w:t>
      </w:r>
      <w:r w:rsidR="0030221F">
        <w:rPr>
          <w:b/>
          <w:bCs/>
          <w:sz w:val="28"/>
          <w:szCs w:val="28"/>
        </w:rPr>
        <w:t xml:space="preserve"> </w:t>
      </w:r>
      <w:r w:rsidR="00CC3EDB">
        <w:rPr>
          <w:sz w:val="28"/>
          <w:szCs w:val="28"/>
        </w:rPr>
        <w:t xml:space="preserve">iznio je da bi se </w:t>
      </w:r>
      <w:r w:rsidR="0030221F" w:rsidRPr="0030221F">
        <w:rPr>
          <w:sz w:val="28"/>
          <w:szCs w:val="28"/>
        </w:rPr>
        <w:t xml:space="preserve">osvrnuo na jednu od ovog adventa, jedinstvenu manifestaciju koja se održavala u našem gradu. Manifestaciju koja je privlačila veliki broj turista, što ovdje iz grada, što iz okolice, pa i izvan naše domovine. To je </w:t>
      </w:r>
      <w:r w:rsidR="009753C3">
        <w:rPr>
          <w:sz w:val="28"/>
          <w:szCs w:val="28"/>
        </w:rPr>
        <w:t>S</w:t>
      </w:r>
      <w:r w:rsidR="0030221F" w:rsidRPr="0030221F">
        <w:rPr>
          <w:sz w:val="28"/>
          <w:szCs w:val="28"/>
        </w:rPr>
        <w:t xml:space="preserve">rednjovjekovni božićni sajam. Nažalost svega desetak dana prije adventa i prije početka predbožićnih aktivnosti saznalo se da </w:t>
      </w:r>
      <w:r w:rsidR="005C7EDF">
        <w:rPr>
          <w:sz w:val="28"/>
          <w:szCs w:val="28"/>
        </w:rPr>
        <w:t xml:space="preserve">je </w:t>
      </w:r>
      <w:r w:rsidR="009753C3">
        <w:rPr>
          <w:sz w:val="28"/>
          <w:szCs w:val="28"/>
        </w:rPr>
        <w:t>S</w:t>
      </w:r>
      <w:r w:rsidR="0030221F" w:rsidRPr="0030221F">
        <w:rPr>
          <w:sz w:val="28"/>
          <w:szCs w:val="28"/>
        </w:rPr>
        <w:t>rednjovjekovni božićni sajam</w:t>
      </w:r>
      <w:r w:rsidR="005C7EDF">
        <w:rPr>
          <w:sz w:val="28"/>
          <w:szCs w:val="28"/>
        </w:rPr>
        <w:t xml:space="preserve"> </w:t>
      </w:r>
      <w:r w:rsidR="0030221F" w:rsidRPr="0030221F">
        <w:rPr>
          <w:sz w:val="28"/>
          <w:szCs w:val="28"/>
        </w:rPr>
        <w:t>otkazan, pa se javnost sa pravom onda i pita zašto nije se mogla ta informacija saznati bar ranije</w:t>
      </w:r>
      <w:r w:rsidR="001C1B99">
        <w:rPr>
          <w:sz w:val="28"/>
          <w:szCs w:val="28"/>
        </w:rPr>
        <w:t>. Ja</w:t>
      </w:r>
      <w:r w:rsidR="0030221F" w:rsidRPr="0030221F">
        <w:rPr>
          <w:sz w:val="28"/>
          <w:szCs w:val="28"/>
        </w:rPr>
        <w:t xml:space="preserve">sno je da se u okolici tog prostora na kojem se do sad odvijao sajam, odvijaju radovi oko Muzeja, ali javnost jednostavno zanima zbog čega se nije mogla neka alternativna lokacija pronaći, pogotovo par dana prije toga. </w:t>
      </w:r>
      <w:r w:rsidR="005C7EDF">
        <w:rPr>
          <w:sz w:val="28"/>
          <w:szCs w:val="28"/>
        </w:rPr>
        <w:t>I</w:t>
      </w:r>
      <w:r w:rsidR="0030221F" w:rsidRPr="0030221F">
        <w:rPr>
          <w:sz w:val="28"/>
          <w:szCs w:val="28"/>
        </w:rPr>
        <w:t xml:space="preserve">majući na umu da </w:t>
      </w:r>
      <w:r w:rsidR="00E03404">
        <w:rPr>
          <w:sz w:val="28"/>
          <w:szCs w:val="28"/>
        </w:rPr>
        <w:t xml:space="preserve">se </w:t>
      </w:r>
      <w:r w:rsidR="0030221F" w:rsidRPr="0030221F">
        <w:rPr>
          <w:sz w:val="28"/>
          <w:szCs w:val="28"/>
        </w:rPr>
        <w:t xml:space="preserve">često znamo pohvaliti, reći da smo hrvatski Kopenhagen, a onda ne možemo naći nekih par desetaka metara četvornih s obzirom da nije riječ o nekom velikom i potrebnom </w:t>
      </w:r>
      <w:r w:rsidR="0030221F" w:rsidRPr="0030221F">
        <w:rPr>
          <w:sz w:val="28"/>
          <w:szCs w:val="28"/>
        </w:rPr>
        <w:lastRenderedPageBreak/>
        <w:t xml:space="preserve">prostoru da se odvijaju ove aktivnosti i da se na neki način ova aktivnost nastavi održavati i dalje. </w:t>
      </w:r>
      <w:r w:rsidR="006323D2">
        <w:rPr>
          <w:sz w:val="28"/>
          <w:szCs w:val="28"/>
        </w:rPr>
        <w:t>S d</w:t>
      </w:r>
      <w:r w:rsidR="0030221F" w:rsidRPr="0030221F">
        <w:rPr>
          <w:sz w:val="28"/>
          <w:szCs w:val="28"/>
        </w:rPr>
        <w:t>ruge strane, ako zaista nije bilo interesa niti želje da se ovaj božićni sajam održi, zbog čega se onda nije moglo na vrijeme javiti svim zainteresiranim turistima pa i samoj Hrvatskoj turističkoj zajednici zbog kojeg s</w:t>
      </w:r>
      <w:r w:rsidR="00BE15A0">
        <w:rPr>
          <w:sz w:val="28"/>
          <w:szCs w:val="28"/>
        </w:rPr>
        <w:t>u</w:t>
      </w:r>
      <w:r w:rsidR="00E03404">
        <w:rPr>
          <w:sz w:val="28"/>
          <w:szCs w:val="28"/>
        </w:rPr>
        <w:t xml:space="preserve"> </w:t>
      </w:r>
      <w:r w:rsidR="0030221F" w:rsidRPr="0030221F">
        <w:rPr>
          <w:sz w:val="28"/>
          <w:szCs w:val="28"/>
        </w:rPr>
        <w:t>bili prisiljeni i vratit unaprijed dobivena sredstva. I s druge strane, na neki način ostale su kolateralne žrtve i domaći obrtnici, ugostitelji jer nisu imali priliku biti na samom prostoru manifestacije izložiti svoje proizvode.</w:t>
      </w:r>
    </w:p>
    <w:p w14:paraId="5FB7ECFE" w14:textId="363F63EF" w:rsidR="006270DB" w:rsidRDefault="0030221F" w:rsidP="006270DB">
      <w:pPr>
        <w:jc w:val="both"/>
        <w:rPr>
          <w:sz w:val="28"/>
          <w:szCs w:val="28"/>
        </w:rPr>
      </w:pPr>
      <w:r>
        <w:rPr>
          <w:b/>
          <w:bCs/>
          <w:sz w:val="28"/>
          <w:szCs w:val="28"/>
        </w:rPr>
        <w:t xml:space="preserve">Gradonačelnik Mišel Jakšić </w:t>
      </w:r>
      <w:r w:rsidR="000E6837">
        <w:rPr>
          <w:sz w:val="28"/>
          <w:szCs w:val="28"/>
        </w:rPr>
        <w:t xml:space="preserve">odgovorio je da </w:t>
      </w:r>
      <w:r w:rsidR="006270DB" w:rsidRPr="006270DB">
        <w:rPr>
          <w:sz w:val="28"/>
          <w:szCs w:val="28"/>
        </w:rPr>
        <w:t>domaći obrtnici nisu nikakv</w:t>
      </w:r>
      <w:r w:rsidR="00D36975">
        <w:rPr>
          <w:sz w:val="28"/>
          <w:szCs w:val="28"/>
        </w:rPr>
        <w:t>a</w:t>
      </w:r>
      <w:r w:rsidR="006270DB" w:rsidRPr="006270DB">
        <w:rPr>
          <w:sz w:val="28"/>
          <w:szCs w:val="28"/>
        </w:rPr>
        <w:t xml:space="preserve"> kolateralna žrtva jer su u suradnji sa </w:t>
      </w:r>
      <w:r w:rsidR="00BE15A0">
        <w:rPr>
          <w:sz w:val="28"/>
          <w:szCs w:val="28"/>
        </w:rPr>
        <w:t>G</w:t>
      </w:r>
      <w:r w:rsidR="006270DB" w:rsidRPr="006270DB">
        <w:rPr>
          <w:sz w:val="28"/>
          <w:szCs w:val="28"/>
        </w:rPr>
        <w:t xml:space="preserve">radskom turističkom zajednicom svi zajedno na trgu danas. Čak štoviše, s obzirom da je velika većina njih bila fiksno vezana za </w:t>
      </w:r>
      <w:r w:rsidR="009753C3">
        <w:rPr>
          <w:sz w:val="28"/>
          <w:szCs w:val="28"/>
        </w:rPr>
        <w:t>S</w:t>
      </w:r>
      <w:r w:rsidR="006270DB" w:rsidRPr="006270DB">
        <w:rPr>
          <w:sz w:val="28"/>
          <w:szCs w:val="28"/>
        </w:rPr>
        <w:t>rednjovjekovni božićni sajam, ne ulazeći u to gdje</w:t>
      </w:r>
      <w:r w:rsidR="00D1184F">
        <w:rPr>
          <w:sz w:val="28"/>
          <w:szCs w:val="28"/>
        </w:rPr>
        <w:t>,</w:t>
      </w:r>
      <w:r w:rsidR="006270DB" w:rsidRPr="006270DB">
        <w:rPr>
          <w:sz w:val="28"/>
          <w:szCs w:val="28"/>
        </w:rPr>
        <w:t xml:space="preserve"> koliko ljudi dolaze i troše</w:t>
      </w:r>
      <w:r w:rsidR="008417DF">
        <w:rPr>
          <w:sz w:val="28"/>
          <w:szCs w:val="28"/>
        </w:rPr>
        <w:t xml:space="preserve"> jer</w:t>
      </w:r>
      <w:r w:rsidR="006270DB" w:rsidRPr="006270DB">
        <w:rPr>
          <w:sz w:val="28"/>
          <w:szCs w:val="28"/>
        </w:rPr>
        <w:t xml:space="preserve"> nema sve te podatke. Činjenica je da </w:t>
      </w:r>
      <w:r w:rsidR="008F6974">
        <w:rPr>
          <w:sz w:val="28"/>
          <w:szCs w:val="28"/>
        </w:rPr>
        <w:t>je tu sve</w:t>
      </w:r>
      <w:r w:rsidR="006270DB" w:rsidRPr="006270DB">
        <w:rPr>
          <w:sz w:val="28"/>
          <w:szCs w:val="28"/>
        </w:rPr>
        <w:t xml:space="preserve"> kod klizališta koje radi svaki dan, a da je </w:t>
      </w:r>
      <w:r w:rsidR="009753C3">
        <w:rPr>
          <w:sz w:val="28"/>
          <w:szCs w:val="28"/>
        </w:rPr>
        <w:t>S</w:t>
      </w:r>
      <w:r w:rsidR="006270DB" w:rsidRPr="006270DB">
        <w:rPr>
          <w:sz w:val="28"/>
          <w:szCs w:val="28"/>
        </w:rPr>
        <w:t>rednjovjekovni božićni sajam radio samo vikendima. Možda neki sad i više zarade nego što su zaradili u on</w:t>
      </w:r>
      <w:r w:rsidR="00AD0A65">
        <w:rPr>
          <w:sz w:val="28"/>
          <w:szCs w:val="28"/>
        </w:rPr>
        <w:t>oj</w:t>
      </w:r>
      <w:r w:rsidR="006270DB" w:rsidRPr="006270DB">
        <w:rPr>
          <w:sz w:val="28"/>
          <w:szCs w:val="28"/>
        </w:rPr>
        <w:t xml:space="preserve"> kombinacij</w:t>
      </w:r>
      <w:r w:rsidR="00AD0A65">
        <w:rPr>
          <w:sz w:val="28"/>
          <w:szCs w:val="28"/>
        </w:rPr>
        <w:t>i</w:t>
      </w:r>
      <w:r w:rsidR="006270DB" w:rsidRPr="006270DB">
        <w:rPr>
          <w:sz w:val="28"/>
          <w:szCs w:val="28"/>
        </w:rPr>
        <w:t>. Možda i griješi</w:t>
      </w:r>
      <w:r w:rsidR="008F6974">
        <w:rPr>
          <w:sz w:val="28"/>
          <w:szCs w:val="28"/>
        </w:rPr>
        <w:t xml:space="preserve">. </w:t>
      </w:r>
      <w:r w:rsidR="006270DB" w:rsidRPr="006270DB">
        <w:rPr>
          <w:sz w:val="28"/>
          <w:szCs w:val="28"/>
        </w:rPr>
        <w:t xml:space="preserve">A što se tiče vraćanja sredstava od strane </w:t>
      </w:r>
      <w:r w:rsidR="00BE15A0">
        <w:rPr>
          <w:sz w:val="28"/>
          <w:szCs w:val="28"/>
        </w:rPr>
        <w:t>G</w:t>
      </w:r>
      <w:r w:rsidR="006270DB" w:rsidRPr="006270DB">
        <w:rPr>
          <w:sz w:val="28"/>
          <w:szCs w:val="28"/>
        </w:rPr>
        <w:t>radske turističke zajednice Hrvatskoj turističkoj zajednici ne vidi šta s</w:t>
      </w:r>
      <w:r w:rsidR="00BB3C46">
        <w:rPr>
          <w:sz w:val="28"/>
          <w:szCs w:val="28"/>
        </w:rPr>
        <w:t>e tu</w:t>
      </w:r>
      <w:r w:rsidR="006270DB" w:rsidRPr="006270DB">
        <w:rPr>
          <w:sz w:val="28"/>
          <w:szCs w:val="28"/>
        </w:rPr>
        <w:t xml:space="preserve"> dramatično dogodilo. Gradska turistička zajednica je prijavila program, dobila je za njega sredstva</w:t>
      </w:r>
      <w:r w:rsidR="008F6974">
        <w:rPr>
          <w:sz w:val="28"/>
          <w:szCs w:val="28"/>
        </w:rPr>
        <w:t>.</w:t>
      </w:r>
      <w:r w:rsidR="006270DB" w:rsidRPr="006270DB">
        <w:rPr>
          <w:sz w:val="28"/>
          <w:szCs w:val="28"/>
        </w:rPr>
        <w:t xml:space="preserve"> </w:t>
      </w:r>
      <w:r w:rsidR="008F6974">
        <w:rPr>
          <w:sz w:val="28"/>
          <w:szCs w:val="28"/>
        </w:rPr>
        <w:t>Ni</w:t>
      </w:r>
      <w:r w:rsidR="006270DB" w:rsidRPr="006270DB">
        <w:rPr>
          <w:sz w:val="28"/>
          <w:szCs w:val="28"/>
        </w:rPr>
        <w:t xml:space="preserve">je ta sredstva potrošila nego ih je čuvala za sajam koji na kraju nisu mogli održati. Što se tiče </w:t>
      </w:r>
      <w:r w:rsidR="00A67BBD">
        <w:rPr>
          <w:sz w:val="28"/>
          <w:szCs w:val="28"/>
        </w:rPr>
        <w:t>K</w:t>
      </w:r>
      <w:r w:rsidR="006270DB" w:rsidRPr="006270DB">
        <w:rPr>
          <w:sz w:val="28"/>
          <w:szCs w:val="28"/>
        </w:rPr>
        <w:t xml:space="preserve">openhagena i alternativnih lokacija, voljeli ili ne voljeli Renata </w:t>
      </w:r>
      <w:proofErr w:type="spellStart"/>
      <w:r w:rsidR="006270DB" w:rsidRPr="006270DB">
        <w:rPr>
          <w:sz w:val="28"/>
          <w:szCs w:val="28"/>
        </w:rPr>
        <w:t>Labazana</w:t>
      </w:r>
      <w:proofErr w:type="spellEnd"/>
      <w:r w:rsidR="006270DB" w:rsidRPr="006270DB">
        <w:rPr>
          <w:sz w:val="28"/>
          <w:szCs w:val="28"/>
        </w:rPr>
        <w:t xml:space="preserve">, a valjda nešto o tom vidu turizma čovjek zna. Navodno je </w:t>
      </w:r>
      <w:r w:rsidR="00A67BBD">
        <w:rPr>
          <w:sz w:val="28"/>
          <w:szCs w:val="28"/>
        </w:rPr>
        <w:t>R</w:t>
      </w:r>
      <w:r w:rsidR="006270DB" w:rsidRPr="006270DB">
        <w:rPr>
          <w:sz w:val="28"/>
          <w:szCs w:val="28"/>
        </w:rPr>
        <w:t xml:space="preserve">enesansni festival ponešto uspio, a navodno je </w:t>
      </w:r>
      <w:r w:rsidR="00A67BBD">
        <w:rPr>
          <w:sz w:val="28"/>
          <w:szCs w:val="28"/>
        </w:rPr>
        <w:t>S</w:t>
      </w:r>
      <w:r w:rsidR="006270DB" w:rsidRPr="006270DB">
        <w:rPr>
          <w:sz w:val="28"/>
          <w:szCs w:val="28"/>
        </w:rPr>
        <w:t xml:space="preserve">rednjovjekovni božićni sajam imao neku svoju publiku kao što ste </w:t>
      </w:r>
      <w:r w:rsidR="00321991">
        <w:rPr>
          <w:sz w:val="28"/>
          <w:szCs w:val="28"/>
        </w:rPr>
        <w:t xml:space="preserve">i </w:t>
      </w:r>
      <w:r w:rsidR="006270DB" w:rsidRPr="006270DB">
        <w:rPr>
          <w:sz w:val="28"/>
          <w:szCs w:val="28"/>
        </w:rPr>
        <w:t>rekli. Rasprav</w:t>
      </w:r>
      <w:r w:rsidR="00677AC5">
        <w:rPr>
          <w:sz w:val="28"/>
          <w:szCs w:val="28"/>
        </w:rPr>
        <w:t>ili</w:t>
      </w:r>
      <w:r w:rsidR="006270DB" w:rsidRPr="006270DB">
        <w:rPr>
          <w:sz w:val="28"/>
          <w:szCs w:val="28"/>
        </w:rPr>
        <w:t xml:space="preserve"> smo nekoliko lokacija</w:t>
      </w:r>
      <w:r w:rsidR="004D12ED">
        <w:rPr>
          <w:sz w:val="28"/>
          <w:szCs w:val="28"/>
        </w:rPr>
        <w:t>.</w:t>
      </w:r>
      <w:r w:rsidR="006270DB" w:rsidRPr="006270DB">
        <w:rPr>
          <w:sz w:val="28"/>
          <w:szCs w:val="28"/>
        </w:rPr>
        <w:t xml:space="preserve"> </w:t>
      </w:r>
      <w:r w:rsidR="004D12ED">
        <w:rPr>
          <w:sz w:val="28"/>
          <w:szCs w:val="28"/>
        </w:rPr>
        <w:t>Z</w:t>
      </w:r>
      <w:r w:rsidR="006270DB" w:rsidRPr="006270DB">
        <w:rPr>
          <w:sz w:val="28"/>
          <w:szCs w:val="28"/>
        </w:rPr>
        <w:t xml:space="preserve">a nekoliko lokacija je rečeno da su neprimjerene ili da se ne može </w:t>
      </w:r>
      <w:r w:rsidR="009753C3">
        <w:rPr>
          <w:sz w:val="28"/>
          <w:szCs w:val="28"/>
        </w:rPr>
        <w:t>s</w:t>
      </w:r>
      <w:r w:rsidR="006270DB" w:rsidRPr="006270DB">
        <w:rPr>
          <w:sz w:val="28"/>
          <w:szCs w:val="28"/>
        </w:rPr>
        <w:t xml:space="preserve">ajam na taj način posložiti na tim lokacijama. Znamo da je lokacija kod </w:t>
      </w:r>
      <w:r w:rsidR="009753C3">
        <w:rPr>
          <w:sz w:val="28"/>
          <w:szCs w:val="28"/>
        </w:rPr>
        <w:t>M</w:t>
      </w:r>
      <w:r w:rsidR="006270DB" w:rsidRPr="006270DB">
        <w:rPr>
          <w:sz w:val="28"/>
          <w:szCs w:val="28"/>
        </w:rPr>
        <w:t xml:space="preserve">uzeja zatvorena jer </w:t>
      </w:r>
      <w:r w:rsidR="000E340A">
        <w:rPr>
          <w:sz w:val="28"/>
          <w:szCs w:val="28"/>
        </w:rPr>
        <w:t xml:space="preserve">je </w:t>
      </w:r>
      <w:r w:rsidR="006270DB" w:rsidRPr="006270DB">
        <w:rPr>
          <w:sz w:val="28"/>
          <w:szCs w:val="28"/>
        </w:rPr>
        <w:t xml:space="preserve">u tijeku velika rekonstrukcija samog </w:t>
      </w:r>
      <w:r w:rsidR="009753C3">
        <w:rPr>
          <w:sz w:val="28"/>
          <w:szCs w:val="28"/>
        </w:rPr>
        <w:t>M</w:t>
      </w:r>
      <w:r w:rsidR="006270DB" w:rsidRPr="006270DB">
        <w:rPr>
          <w:sz w:val="28"/>
          <w:szCs w:val="28"/>
        </w:rPr>
        <w:t>uzeja za koju misli da je dobra i da ju mora</w:t>
      </w:r>
      <w:r w:rsidR="009753C3">
        <w:rPr>
          <w:sz w:val="28"/>
          <w:szCs w:val="28"/>
        </w:rPr>
        <w:t>ju</w:t>
      </w:r>
      <w:r w:rsidR="006270DB" w:rsidRPr="006270DB">
        <w:rPr>
          <w:sz w:val="28"/>
          <w:szCs w:val="28"/>
        </w:rPr>
        <w:t xml:space="preserve"> napraviti</w:t>
      </w:r>
      <w:r w:rsidR="00A67BBD">
        <w:rPr>
          <w:sz w:val="28"/>
          <w:szCs w:val="28"/>
        </w:rPr>
        <w:t xml:space="preserve">. </w:t>
      </w:r>
      <w:r w:rsidR="00A67BBD" w:rsidRPr="006270DB">
        <w:rPr>
          <w:sz w:val="28"/>
          <w:szCs w:val="28"/>
        </w:rPr>
        <w:t>S</w:t>
      </w:r>
      <w:r w:rsidR="006270DB" w:rsidRPr="006270DB">
        <w:rPr>
          <w:sz w:val="28"/>
          <w:szCs w:val="28"/>
        </w:rPr>
        <w:t xml:space="preserve">ljedeća ideja je prijedlog </w:t>
      </w:r>
      <w:r w:rsidR="009753C3">
        <w:rPr>
          <w:sz w:val="28"/>
          <w:szCs w:val="28"/>
        </w:rPr>
        <w:t>G</w:t>
      </w:r>
      <w:r w:rsidR="006270DB" w:rsidRPr="006270DB">
        <w:rPr>
          <w:sz w:val="28"/>
          <w:szCs w:val="28"/>
        </w:rPr>
        <w:t xml:space="preserve">radske turističke zajednice bio taj da se to radi na početku gradskih bedema kod </w:t>
      </w:r>
      <w:r w:rsidR="00A968E2">
        <w:rPr>
          <w:sz w:val="28"/>
          <w:szCs w:val="28"/>
        </w:rPr>
        <w:t>O</w:t>
      </w:r>
      <w:r w:rsidR="006270DB" w:rsidRPr="006270DB">
        <w:rPr>
          <w:sz w:val="28"/>
          <w:szCs w:val="28"/>
        </w:rPr>
        <w:t xml:space="preserve">ružane. Što je </w:t>
      </w:r>
      <w:r w:rsidR="007A2BDA">
        <w:rPr>
          <w:sz w:val="28"/>
          <w:szCs w:val="28"/>
        </w:rPr>
        <w:t xml:space="preserve">njemu </w:t>
      </w:r>
      <w:r w:rsidR="006270DB" w:rsidRPr="006270DB">
        <w:rPr>
          <w:sz w:val="28"/>
          <w:szCs w:val="28"/>
        </w:rPr>
        <w:t xml:space="preserve">što se tiče </w:t>
      </w:r>
      <w:r w:rsidR="00645590">
        <w:rPr>
          <w:sz w:val="28"/>
          <w:szCs w:val="28"/>
        </w:rPr>
        <w:t xml:space="preserve">i </w:t>
      </w:r>
      <w:r w:rsidR="006270DB" w:rsidRPr="006270DB">
        <w:rPr>
          <w:sz w:val="28"/>
          <w:szCs w:val="28"/>
        </w:rPr>
        <w:t>fiksnog objekta infrastrukture i Gradskoj upravi nešto što s</w:t>
      </w:r>
      <w:r w:rsidR="007A2BDA">
        <w:rPr>
          <w:sz w:val="28"/>
          <w:szCs w:val="28"/>
        </w:rPr>
        <w:t>e</w:t>
      </w:r>
      <w:r w:rsidR="006270DB" w:rsidRPr="006270DB">
        <w:rPr>
          <w:sz w:val="28"/>
          <w:szCs w:val="28"/>
        </w:rPr>
        <w:t xml:space="preserve"> mogl</w:t>
      </w:r>
      <w:r w:rsidR="009753C3">
        <w:rPr>
          <w:sz w:val="28"/>
          <w:szCs w:val="28"/>
        </w:rPr>
        <w:t>o</w:t>
      </w:r>
      <w:r w:rsidR="006270DB" w:rsidRPr="006270DB">
        <w:rPr>
          <w:sz w:val="28"/>
          <w:szCs w:val="28"/>
        </w:rPr>
        <w:t xml:space="preserve"> </w:t>
      </w:r>
      <w:proofErr w:type="spellStart"/>
      <w:r w:rsidR="006270DB" w:rsidRPr="006270DB">
        <w:rPr>
          <w:sz w:val="28"/>
          <w:szCs w:val="28"/>
        </w:rPr>
        <w:t>odhendlati</w:t>
      </w:r>
      <w:proofErr w:type="spellEnd"/>
      <w:r w:rsidR="006270DB" w:rsidRPr="006270DB">
        <w:rPr>
          <w:sz w:val="28"/>
          <w:szCs w:val="28"/>
        </w:rPr>
        <w:t>, ali s obzirom na to da je to zaštićena zona, s obzirom da je to sve u tratini</w:t>
      </w:r>
      <w:r w:rsidR="00A67BBD">
        <w:rPr>
          <w:sz w:val="28"/>
          <w:szCs w:val="28"/>
        </w:rPr>
        <w:t xml:space="preserve"> </w:t>
      </w:r>
      <w:r w:rsidR="006270DB" w:rsidRPr="006270DB">
        <w:rPr>
          <w:sz w:val="28"/>
          <w:szCs w:val="28"/>
        </w:rPr>
        <w:t xml:space="preserve">trebalo je navodno napraviti neke staze. Nakon toga se sjelo sa konzervatorom koji je rekao da on može u načelu pristati na staze, ali staze koje će se u roku dan poslije </w:t>
      </w:r>
      <w:proofErr w:type="spellStart"/>
      <w:r w:rsidR="006270DB" w:rsidRPr="006270DB">
        <w:rPr>
          <w:sz w:val="28"/>
          <w:szCs w:val="28"/>
        </w:rPr>
        <w:t>Renesanskog</w:t>
      </w:r>
      <w:proofErr w:type="spellEnd"/>
      <w:r w:rsidR="006270DB" w:rsidRPr="006270DB">
        <w:rPr>
          <w:sz w:val="28"/>
          <w:szCs w:val="28"/>
        </w:rPr>
        <w:t xml:space="preserve"> festivala maknuti i nakon toga je napravljena neka analiza da to što </w:t>
      </w:r>
      <w:r w:rsidR="007A2BDA">
        <w:rPr>
          <w:sz w:val="28"/>
          <w:szCs w:val="28"/>
        </w:rPr>
        <w:t>se</w:t>
      </w:r>
      <w:r w:rsidR="006270DB" w:rsidRPr="006270DB">
        <w:rPr>
          <w:sz w:val="28"/>
          <w:szCs w:val="28"/>
        </w:rPr>
        <w:t xml:space="preserve"> potencijalno mogl</w:t>
      </w:r>
      <w:r w:rsidR="007A2BDA">
        <w:rPr>
          <w:sz w:val="28"/>
          <w:szCs w:val="28"/>
        </w:rPr>
        <w:t>o</w:t>
      </w:r>
      <w:r w:rsidR="006270DB" w:rsidRPr="006270DB">
        <w:rPr>
          <w:sz w:val="28"/>
          <w:szCs w:val="28"/>
        </w:rPr>
        <w:t xml:space="preserve"> dobiti od </w:t>
      </w:r>
      <w:r w:rsidR="009753C3">
        <w:rPr>
          <w:sz w:val="28"/>
          <w:szCs w:val="28"/>
        </w:rPr>
        <w:t>H</w:t>
      </w:r>
      <w:r w:rsidR="006270DB" w:rsidRPr="006270DB">
        <w:rPr>
          <w:sz w:val="28"/>
          <w:szCs w:val="28"/>
        </w:rPr>
        <w:t xml:space="preserve">rvatske turističke zajednice nije dosta za to brzinsko postavljanje i </w:t>
      </w:r>
      <w:r w:rsidR="006D1C1A">
        <w:rPr>
          <w:sz w:val="28"/>
          <w:szCs w:val="28"/>
        </w:rPr>
        <w:t>m</w:t>
      </w:r>
      <w:r w:rsidR="006270DB" w:rsidRPr="006270DB">
        <w:rPr>
          <w:sz w:val="28"/>
          <w:szCs w:val="28"/>
        </w:rPr>
        <w:t xml:space="preserve">icanje staza. Zašto je ispalo 10 dana prije nekakvog roka za otvaranje </w:t>
      </w:r>
      <w:r w:rsidR="00675B71">
        <w:rPr>
          <w:sz w:val="28"/>
          <w:szCs w:val="28"/>
        </w:rPr>
        <w:t>S</w:t>
      </w:r>
      <w:r w:rsidR="006270DB" w:rsidRPr="006270DB">
        <w:rPr>
          <w:sz w:val="28"/>
          <w:szCs w:val="28"/>
        </w:rPr>
        <w:t>rednjovjekovnog sajma zato jer se svih tih dana imala intenzivna komunikacija s konzervatorom i tražilo se da li će negdje moć</w:t>
      </w:r>
      <w:r w:rsidR="00675B71">
        <w:rPr>
          <w:sz w:val="28"/>
          <w:szCs w:val="28"/>
        </w:rPr>
        <w:t>i</w:t>
      </w:r>
      <w:r w:rsidR="006270DB" w:rsidRPr="006270DB">
        <w:rPr>
          <w:sz w:val="28"/>
          <w:szCs w:val="28"/>
        </w:rPr>
        <w:t xml:space="preserve"> do</w:t>
      </w:r>
      <w:r w:rsidR="007E639B">
        <w:rPr>
          <w:sz w:val="28"/>
          <w:szCs w:val="28"/>
        </w:rPr>
        <w:t>ć</w:t>
      </w:r>
      <w:r w:rsidR="00675B71">
        <w:rPr>
          <w:sz w:val="28"/>
          <w:szCs w:val="28"/>
        </w:rPr>
        <w:t>i</w:t>
      </w:r>
      <w:r w:rsidR="006270DB" w:rsidRPr="006270DB">
        <w:rPr>
          <w:sz w:val="28"/>
          <w:szCs w:val="28"/>
        </w:rPr>
        <w:t xml:space="preserve"> do ne</w:t>
      </w:r>
      <w:r w:rsidR="008E7548">
        <w:rPr>
          <w:sz w:val="28"/>
          <w:szCs w:val="28"/>
        </w:rPr>
        <w:t>kog</w:t>
      </w:r>
      <w:r w:rsidR="006270DB" w:rsidRPr="006270DB">
        <w:rPr>
          <w:sz w:val="28"/>
          <w:szCs w:val="28"/>
        </w:rPr>
        <w:t xml:space="preserve"> popusta, da se priča organizira. Nije se našla. </w:t>
      </w:r>
      <w:r w:rsidR="00675B71">
        <w:rPr>
          <w:sz w:val="28"/>
          <w:szCs w:val="28"/>
        </w:rPr>
        <w:t>K</w:t>
      </w:r>
      <w:r w:rsidR="006270DB" w:rsidRPr="006270DB">
        <w:rPr>
          <w:sz w:val="28"/>
          <w:szCs w:val="28"/>
        </w:rPr>
        <w:t xml:space="preserve">onzervator je čovjek svoje struke, svog nekog digniteta, svojih ovlasti. Nekada se slažemo s njegovim odlukama i stavovima. Nekada se ne slažemo s njegovim odlukama i stavovima, jer </w:t>
      </w:r>
      <w:r w:rsidR="007A2BDA">
        <w:rPr>
          <w:sz w:val="28"/>
          <w:szCs w:val="28"/>
        </w:rPr>
        <w:t>on</w:t>
      </w:r>
      <w:r w:rsidR="006270DB" w:rsidRPr="006270DB">
        <w:rPr>
          <w:sz w:val="28"/>
          <w:szCs w:val="28"/>
        </w:rPr>
        <w:t xml:space="preserve"> prvi ne vidi šta bi se dogodilo na bedemima da se tamo zasipalo 5,7 staza, ali ne pada m</w:t>
      </w:r>
      <w:r w:rsidR="00675B71">
        <w:rPr>
          <w:sz w:val="28"/>
          <w:szCs w:val="28"/>
        </w:rPr>
        <w:t>u</w:t>
      </w:r>
      <w:r w:rsidR="006270DB" w:rsidRPr="006270DB">
        <w:rPr>
          <w:sz w:val="28"/>
          <w:szCs w:val="28"/>
        </w:rPr>
        <w:t xml:space="preserve"> na pamet ulaziti u nekakve sukobe s konzervatorom oko nečega što je njegova struka</w:t>
      </w:r>
      <w:r w:rsidR="00675B71">
        <w:rPr>
          <w:sz w:val="28"/>
          <w:szCs w:val="28"/>
        </w:rPr>
        <w:t>.</w:t>
      </w:r>
    </w:p>
    <w:p w14:paraId="76A999A9" w14:textId="48E06C1D" w:rsidR="00CE5FD0" w:rsidRDefault="00CE5FD0" w:rsidP="00CE5FD0">
      <w:pPr>
        <w:jc w:val="both"/>
        <w:rPr>
          <w:sz w:val="28"/>
          <w:szCs w:val="28"/>
        </w:rPr>
      </w:pPr>
      <w:r w:rsidRPr="00CE5FD0">
        <w:rPr>
          <w:b/>
          <w:bCs/>
          <w:sz w:val="28"/>
          <w:szCs w:val="28"/>
        </w:rPr>
        <w:lastRenderedPageBreak/>
        <w:t>Član Gradskog vijeća Mladen Fajdetić</w:t>
      </w:r>
      <w:r w:rsidRPr="00CE5FD0">
        <w:t xml:space="preserve"> </w:t>
      </w:r>
      <w:r w:rsidR="0055045B">
        <w:rPr>
          <w:sz w:val="28"/>
          <w:szCs w:val="28"/>
        </w:rPr>
        <w:t>samo</w:t>
      </w:r>
      <w:r w:rsidRPr="00CE5FD0">
        <w:rPr>
          <w:sz w:val="28"/>
          <w:szCs w:val="28"/>
        </w:rPr>
        <w:t xml:space="preserve"> bi spomenuo kad smo sad čuli odgovor gradonačelnika, ali </w:t>
      </w:r>
      <w:r w:rsidR="005C2EFE">
        <w:rPr>
          <w:sz w:val="28"/>
          <w:szCs w:val="28"/>
        </w:rPr>
        <w:t>misli</w:t>
      </w:r>
      <w:r w:rsidRPr="00CE5FD0">
        <w:rPr>
          <w:sz w:val="28"/>
          <w:szCs w:val="28"/>
        </w:rPr>
        <w:t xml:space="preserve"> da će se gradonačelnik složiti da se s ovom situacijom što se dogodila baca zapravo jedna ružna slika prema svim onim ljudima koji su planirali ovdje doći. Koprivnica nije Dubrovnik da si može priuštiti ovakav luksuz pa da danas planiramo jedno, a sutra se dogodi sasvim drugo. Ako usporedimo neke podatke iz Državnog zavoda za statistiku, konkretno o dolascima i noćenjima. Koprivnica je kroz desetak, dvanaest godina ne stagnirala nego i više od toga. Podaci Državnog zavoda za statistiku kažu da je kad govorimo o dolascima prije desetak godina u Koprivnici bilo 7</w:t>
      </w:r>
      <w:r w:rsidR="004F486E">
        <w:rPr>
          <w:sz w:val="28"/>
          <w:szCs w:val="28"/>
        </w:rPr>
        <w:t>.</w:t>
      </w:r>
      <w:r w:rsidRPr="00CE5FD0">
        <w:rPr>
          <w:sz w:val="28"/>
          <w:szCs w:val="28"/>
        </w:rPr>
        <w:t>000 dolazaka, a danas samo 7.500 što je povećanje od 6</w:t>
      </w:r>
      <w:r w:rsidR="007370C1">
        <w:rPr>
          <w:sz w:val="28"/>
          <w:szCs w:val="28"/>
        </w:rPr>
        <w:t>,</w:t>
      </w:r>
      <w:r w:rsidRPr="00CE5FD0">
        <w:rPr>
          <w:sz w:val="28"/>
          <w:szCs w:val="28"/>
        </w:rPr>
        <w:t xml:space="preserve">3 posto. Gradovi naše veličine kao što su Čakovec i Krapina, </w:t>
      </w:r>
      <w:proofErr w:type="spellStart"/>
      <w:r w:rsidRPr="00CE5FD0">
        <w:rPr>
          <w:sz w:val="28"/>
          <w:szCs w:val="28"/>
        </w:rPr>
        <w:t>prešišali</w:t>
      </w:r>
      <w:proofErr w:type="spellEnd"/>
      <w:r w:rsidRPr="00CE5FD0">
        <w:rPr>
          <w:sz w:val="28"/>
          <w:szCs w:val="28"/>
        </w:rPr>
        <w:t xml:space="preserve"> su nas nekoliko puta. Znači ne za nekoliko posto nego nekoliko puta. Broj dolazaka povećan za 6 posto, dok je u Čakovcu povećan za 148 posto, a mi smo bili primjer tu prije desetak godina za sve te okolne gradove. O noćenjima je slična situacija, noćenje, povećanje s 10 na 16</w:t>
      </w:r>
      <w:r w:rsidR="00B329DB">
        <w:rPr>
          <w:sz w:val="28"/>
          <w:szCs w:val="28"/>
        </w:rPr>
        <w:t>.</w:t>
      </w:r>
      <w:r w:rsidRPr="00CE5FD0">
        <w:rPr>
          <w:sz w:val="28"/>
          <w:szCs w:val="28"/>
        </w:rPr>
        <w:t>000, a Čakovec 12 na 29</w:t>
      </w:r>
      <w:r w:rsidR="00B329DB">
        <w:rPr>
          <w:sz w:val="28"/>
          <w:szCs w:val="28"/>
        </w:rPr>
        <w:t>.</w:t>
      </w:r>
      <w:r w:rsidRPr="00CE5FD0">
        <w:rPr>
          <w:sz w:val="28"/>
          <w:szCs w:val="28"/>
        </w:rPr>
        <w:t xml:space="preserve">000. To nisu baš tako zanemarivi podaci. Ne zna da  li se </w:t>
      </w:r>
      <w:r w:rsidR="00C02F9D">
        <w:rPr>
          <w:sz w:val="28"/>
          <w:szCs w:val="28"/>
        </w:rPr>
        <w:t>Grad isto</w:t>
      </w:r>
      <w:r w:rsidRPr="00CE5FD0">
        <w:rPr>
          <w:sz w:val="28"/>
          <w:szCs w:val="28"/>
        </w:rPr>
        <w:t xml:space="preserve"> s tim bavi, ali svakako bi volio da u idućoj godini, u idućem razdoblju malo vidi u čemu je zapravo problem i zbog čega se to događa. Spomenuo </w:t>
      </w:r>
      <w:r w:rsidR="00B329DB">
        <w:rPr>
          <w:sz w:val="28"/>
          <w:szCs w:val="28"/>
        </w:rPr>
        <w:t>je</w:t>
      </w:r>
      <w:r w:rsidRPr="00CE5FD0">
        <w:rPr>
          <w:sz w:val="28"/>
          <w:szCs w:val="28"/>
        </w:rPr>
        <w:t xml:space="preserve"> gradove naše veličine, ali nama su </w:t>
      </w:r>
      <w:r w:rsidR="00AC6885">
        <w:rPr>
          <w:sz w:val="28"/>
          <w:szCs w:val="28"/>
        </w:rPr>
        <w:t>ve</w:t>
      </w:r>
      <w:r w:rsidR="00953F66">
        <w:rPr>
          <w:sz w:val="28"/>
          <w:szCs w:val="28"/>
        </w:rPr>
        <w:t>ć</w:t>
      </w:r>
      <w:r w:rsidRPr="00CE5FD0">
        <w:rPr>
          <w:sz w:val="28"/>
          <w:szCs w:val="28"/>
        </w:rPr>
        <w:t xml:space="preserve"> za leđima ne samo mali gradovi u našoj županiji, nego i neka općinska središta.</w:t>
      </w:r>
    </w:p>
    <w:p w14:paraId="3129C573" w14:textId="60A4AA9E" w:rsidR="0092399C" w:rsidRPr="00DA54F5" w:rsidRDefault="00CE5FD0" w:rsidP="00DA54F5">
      <w:pPr>
        <w:jc w:val="both"/>
        <w:rPr>
          <w:sz w:val="28"/>
          <w:szCs w:val="28"/>
        </w:rPr>
      </w:pPr>
      <w:r w:rsidRPr="004E7ACA">
        <w:rPr>
          <w:b/>
          <w:bCs/>
          <w:sz w:val="28"/>
          <w:szCs w:val="28"/>
        </w:rPr>
        <w:t>Grad</w:t>
      </w:r>
      <w:r w:rsidR="004E7ACA" w:rsidRPr="004E7ACA">
        <w:rPr>
          <w:b/>
          <w:bCs/>
          <w:sz w:val="28"/>
          <w:szCs w:val="28"/>
        </w:rPr>
        <w:t>onačelnik Mišel Jakšić</w:t>
      </w:r>
      <w:r w:rsidR="00396C1C">
        <w:rPr>
          <w:b/>
          <w:bCs/>
          <w:sz w:val="28"/>
          <w:szCs w:val="28"/>
        </w:rPr>
        <w:t xml:space="preserve"> </w:t>
      </w:r>
      <w:r w:rsidR="00396C1C" w:rsidRPr="00396C1C">
        <w:rPr>
          <w:sz w:val="28"/>
          <w:szCs w:val="28"/>
        </w:rPr>
        <w:t>odgovorio je da</w:t>
      </w:r>
      <w:r w:rsidR="004E7ACA" w:rsidRPr="004E7ACA">
        <w:rPr>
          <w:b/>
          <w:bCs/>
          <w:sz w:val="28"/>
          <w:szCs w:val="28"/>
        </w:rPr>
        <w:t xml:space="preserve"> </w:t>
      </w:r>
      <w:r w:rsidR="002B09D9">
        <w:rPr>
          <w:sz w:val="28"/>
          <w:szCs w:val="28"/>
        </w:rPr>
        <w:t>i</w:t>
      </w:r>
      <w:r w:rsidR="00155C63" w:rsidRPr="00155C63">
        <w:rPr>
          <w:sz w:val="28"/>
          <w:szCs w:val="28"/>
        </w:rPr>
        <w:t xml:space="preserve">ma ljudi koji će se s Vama složiti, ima ljudi koji se s Vama neće složiti. Ono što je najveći Vaš problem u Vašem izlaganju što se s time ne slaže </w:t>
      </w:r>
      <w:r w:rsidR="00A41D2E">
        <w:rPr>
          <w:sz w:val="28"/>
          <w:szCs w:val="28"/>
        </w:rPr>
        <w:t>V</w:t>
      </w:r>
      <w:r w:rsidR="00155C63" w:rsidRPr="00155C63">
        <w:rPr>
          <w:sz w:val="28"/>
          <w:szCs w:val="28"/>
        </w:rPr>
        <w:t>aša Vlada, Vlada Republike Hrvatske, koju navodno Vladu čini HDZ</w:t>
      </w:r>
      <w:r w:rsidR="00A8159B">
        <w:rPr>
          <w:sz w:val="28"/>
          <w:szCs w:val="28"/>
        </w:rPr>
        <w:t xml:space="preserve"> sa</w:t>
      </w:r>
      <w:r w:rsidR="00155C63" w:rsidRPr="00155C63">
        <w:rPr>
          <w:sz w:val="28"/>
          <w:szCs w:val="28"/>
        </w:rPr>
        <w:t xml:space="preserve"> svojim satelitima. Bi</w:t>
      </w:r>
      <w:r w:rsidR="00D81CBF">
        <w:rPr>
          <w:sz w:val="28"/>
          <w:szCs w:val="28"/>
        </w:rPr>
        <w:t>li su</w:t>
      </w:r>
      <w:r w:rsidR="00155C63" w:rsidRPr="00155C63">
        <w:rPr>
          <w:sz w:val="28"/>
          <w:szCs w:val="28"/>
        </w:rPr>
        <w:t xml:space="preserve"> Vam sad </w:t>
      </w:r>
      <w:r w:rsidR="00D81CBF">
        <w:rPr>
          <w:sz w:val="28"/>
          <w:szCs w:val="28"/>
        </w:rPr>
        <w:t>D</w:t>
      </w:r>
      <w:r w:rsidR="00155C63" w:rsidRPr="00155C63">
        <w:rPr>
          <w:sz w:val="28"/>
          <w:szCs w:val="28"/>
        </w:rPr>
        <w:t>an</w:t>
      </w:r>
      <w:r w:rsidR="00D81CBF">
        <w:rPr>
          <w:sz w:val="28"/>
          <w:szCs w:val="28"/>
        </w:rPr>
        <w:t>i</w:t>
      </w:r>
      <w:r w:rsidR="00155C63" w:rsidRPr="00155C63">
        <w:rPr>
          <w:sz w:val="28"/>
          <w:szCs w:val="28"/>
        </w:rPr>
        <w:t xml:space="preserve"> regionalnog razvoja</w:t>
      </w:r>
      <w:r w:rsidR="00D81CBF">
        <w:rPr>
          <w:sz w:val="28"/>
          <w:szCs w:val="28"/>
        </w:rPr>
        <w:t xml:space="preserve"> g</w:t>
      </w:r>
      <w:r w:rsidR="00155C63" w:rsidRPr="00155C63">
        <w:rPr>
          <w:sz w:val="28"/>
          <w:szCs w:val="28"/>
        </w:rPr>
        <w:t>dje su sve općine, gradovi, županije u Hrvatskoj dobili presjek od strane Ministarstva regionalnog razvoja sa svim statističkim podacima i ta općinska središta, gradovi naše županije, gradovi u okolici, po službenim podacima radi HDZ-ova Vlada</w:t>
      </w:r>
      <w:r w:rsidR="00A41D2E">
        <w:rPr>
          <w:sz w:val="28"/>
          <w:szCs w:val="28"/>
        </w:rPr>
        <w:t>,</w:t>
      </w:r>
      <w:r w:rsidR="00D81CBF">
        <w:rPr>
          <w:sz w:val="28"/>
          <w:szCs w:val="28"/>
        </w:rPr>
        <w:t xml:space="preserve"> su </w:t>
      </w:r>
      <w:r w:rsidR="00155C63" w:rsidRPr="00155C63">
        <w:rPr>
          <w:sz w:val="28"/>
          <w:szCs w:val="28"/>
        </w:rPr>
        <w:t>iza Koprivnice. To je isto stvar nekog subjektivnog dojma. Tak da tu ste malo u disproporciji sa onim podacima koje daje Vlada HDZ-a</w:t>
      </w:r>
      <w:r w:rsidR="001D4C29">
        <w:rPr>
          <w:sz w:val="28"/>
          <w:szCs w:val="28"/>
        </w:rPr>
        <w:t>.</w:t>
      </w:r>
      <w:r w:rsidR="00155C63" w:rsidRPr="00155C63">
        <w:rPr>
          <w:sz w:val="28"/>
          <w:szCs w:val="28"/>
        </w:rPr>
        <w:t xml:space="preserve"> </w:t>
      </w:r>
      <w:r w:rsidR="001D4C29">
        <w:rPr>
          <w:sz w:val="28"/>
          <w:szCs w:val="28"/>
        </w:rPr>
        <w:t>A</w:t>
      </w:r>
      <w:r w:rsidR="00155C63" w:rsidRPr="00155C63">
        <w:rPr>
          <w:sz w:val="28"/>
          <w:szCs w:val="28"/>
        </w:rPr>
        <w:t xml:space="preserve"> što se tiče samoga turizma</w:t>
      </w:r>
      <w:r w:rsidR="001D4C29">
        <w:rPr>
          <w:sz w:val="28"/>
          <w:szCs w:val="28"/>
        </w:rPr>
        <w:t>, p</w:t>
      </w:r>
      <w:r w:rsidR="00155C63" w:rsidRPr="00155C63">
        <w:rPr>
          <w:sz w:val="28"/>
          <w:szCs w:val="28"/>
        </w:rPr>
        <w:t xml:space="preserve">rvo da je Renesansni festival top turistička manifestacija Hrvatske je, ali da je Koprivnica nekakvo top turističko središte, prapovijesno i da ćemo se sad krenut uspoređivati s Dubrovnikom </w:t>
      </w:r>
      <w:r w:rsidR="00806FCB">
        <w:rPr>
          <w:sz w:val="28"/>
          <w:szCs w:val="28"/>
        </w:rPr>
        <w:t>a</w:t>
      </w:r>
      <w:r w:rsidR="00155C63" w:rsidRPr="00155C63">
        <w:rPr>
          <w:sz w:val="28"/>
          <w:szCs w:val="28"/>
        </w:rPr>
        <w:t>jde nem</w:t>
      </w:r>
      <w:r w:rsidR="00132A93">
        <w:rPr>
          <w:sz w:val="28"/>
          <w:szCs w:val="28"/>
        </w:rPr>
        <w:t>ojmo</w:t>
      </w:r>
      <w:r w:rsidR="00155C63" w:rsidRPr="00155C63">
        <w:rPr>
          <w:sz w:val="28"/>
          <w:szCs w:val="28"/>
        </w:rPr>
        <w:t xml:space="preserve"> to raditi</w:t>
      </w:r>
      <w:r w:rsidR="00806FCB">
        <w:rPr>
          <w:sz w:val="28"/>
          <w:szCs w:val="28"/>
        </w:rPr>
        <w:t>. Š</w:t>
      </w:r>
      <w:r w:rsidR="00155C63" w:rsidRPr="00155C63">
        <w:rPr>
          <w:sz w:val="28"/>
          <w:szCs w:val="28"/>
        </w:rPr>
        <w:t>to se tiče smještaja i noćenja, u svakom svom nastupu kaže da imamo problem da nemamo adekvatn</w:t>
      </w:r>
      <w:r w:rsidR="000E1284">
        <w:rPr>
          <w:sz w:val="28"/>
          <w:szCs w:val="28"/>
        </w:rPr>
        <w:t>ih</w:t>
      </w:r>
      <w:r w:rsidR="00155C63" w:rsidRPr="00155C63">
        <w:rPr>
          <w:sz w:val="28"/>
          <w:szCs w:val="28"/>
        </w:rPr>
        <w:t xml:space="preserve"> hotelskih kapacitet</w:t>
      </w:r>
      <w:r w:rsidR="00FC53DC">
        <w:rPr>
          <w:sz w:val="28"/>
          <w:szCs w:val="28"/>
        </w:rPr>
        <w:t>a</w:t>
      </w:r>
      <w:r w:rsidR="00155C63" w:rsidRPr="00155C63">
        <w:rPr>
          <w:sz w:val="28"/>
          <w:szCs w:val="28"/>
        </w:rPr>
        <w:t xml:space="preserve"> jer ih nemamo. I da, </w:t>
      </w:r>
      <w:proofErr w:type="spellStart"/>
      <w:r w:rsidR="00155C63" w:rsidRPr="00155C63">
        <w:rPr>
          <w:sz w:val="28"/>
          <w:szCs w:val="28"/>
        </w:rPr>
        <w:t>prešišao</w:t>
      </w:r>
      <w:proofErr w:type="spellEnd"/>
      <w:r w:rsidR="00155C63" w:rsidRPr="00155C63">
        <w:rPr>
          <w:sz w:val="28"/>
          <w:szCs w:val="28"/>
        </w:rPr>
        <w:t xml:space="preserve"> nas je Čakovec, Varaždin je bio oduvijek tu iznad nas, vjerojatno na bazi noćenja viši je Prelog. </w:t>
      </w:r>
      <w:r w:rsidR="00136451">
        <w:rPr>
          <w:sz w:val="28"/>
          <w:szCs w:val="28"/>
        </w:rPr>
        <w:t>Z</w:t>
      </w:r>
      <w:r w:rsidR="00155C63" w:rsidRPr="00155C63">
        <w:rPr>
          <w:sz w:val="28"/>
          <w:szCs w:val="28"/>
        </w:rPr>
        <w:t xml:space="preserve">na </w:t>
      </w:r>
      <w:r w:rsidR="00BD51A8">
        <w:rPr>
          <w:sz w:val="28"/>
          <w:szCs w:val="28"/>
        </w:rPr>
        <w:t xml:space="preserve">to </w:t>
      </w:r>
      <w:r w:rsidR="00155C63" w:rsidRPr="00155C63">
        <w:rPr>
          <w:sz w:val="28"/>
          <w:szCs w:val="28"/>
        </w:rPr>
        <w:t>bolje jer nemate utakmice Slaven Belupa gdje dolazi netko od klubova izvana koji moraju spavati dan prije, nemate utakmice Lige prvaka Podravke,</w:t>
      </w:r>
      <w:r w:rsidR="00136451">
        <w:rPr>
          <w:sz w:val="28"/>
          <w:szCs w:val="28"/>
        </w:rPr>
        <w:t xml:space="preserve"> </w:t>
      </w:r>
      <w:r w:rsidR="00155C63" w:rsidRPr="00155C63">
        <w:rPr>
          <w:sz w:val="28"/>
          <w:szCs w:val="28"/>
        </w:rPr>
        <w:t>nemate utakmice reprezentacije</w:t>
      </w:r>
      <w:r w:rsidR="00136451">
        <w:rPr>
          <w:sz w:val="28"/>
          <w:szCs w:val="28"/>
        </w:rPr>
        <w:t>.</w:t>
      </w:r>
      <w:r w:rsidR="00155C63" w:rsidRPr="00155C63">
        <w:rPr>
          <w:sz w:val="28"/>
          <w:szCs w:val="28"/>
        </w:rPr>
        <w:t xml:space="preserve"> </w:t>
      </w:r>
      <w:r w:rsidR="00136451">
        <w:rPr>
          <w:sz w:val="28"/>
          <w:szCs w:val="28"/>
        </w:rPr>
        <w:t>I</w:t>
      </w:r>
      <w:r w:rsidR="00155C63" w:rsidRPr="00155C63">
        <w:rPr>
          <w:sz w:val="28"/>
          <w:szCs w:val="28"/>
        </w:rPr>
        <w:t>mali smo sad mlade reprezentacije nogometne, imali smo žensku reprezentaciju, imali smo neka svjetska juniorska kadetska prvenstva, rukometna. Ljudi ne spavaju u Koprivnici jer nema adekvatnih hotelskih kapaciteta. Da</w:t>
      </w:r>
      <w:r w:rsidR="00136451">
        <w:rPr>
          <w:sz w:val="28"/>
          <w:szCs w:val="28"/>
        </w:rPr>
        <w:t xml:space="preserve"> li</w:t>
      </w:r>
      <w:r w:rsidR="00155C63" w:rsidRPr="00155C63">
        <w:rPr>
          <w:sz w:val="28"/>
          <w:szCs w:val="28"/>
        </w:rPr>
        <w:t xml:space="preserve"> grad treba graditi hotel, misli da ne. Da imamo neke komunikacije sa određenim privatnim osobama koje iskazuju taj interes imamo. Nada se da ćemo poslije </w:t>
      </w:r>
      <w:r w:rsidR="0092399C">
        <w:rPr>
          <w:sz w:val="28"/>
          <w:szCs w:val="28"/>
        </w:rPr>
        <w:t>n</w:t>
      </w:r>
      <w:r w:rsidR="00155C63" w:rsidRPr="00155C63">
        <w:rPr>
          <w:sz w:val="28"/>
          <w:szCs w:val="28"/>
        </w:rPr>
        <w:t>ove godine izaći sa više informacija van, ali danas je stanje takvo kakvo je</w:t>
      </w:r>
      <w:r w:rsidR="009C7D57">
        <w:rPr>
          <w:sz w:val="28"/>
          <w:szCs w:val="28"/>
        </w:rPr>
        <w:t xml:space="preserve"> i</w:t>
      </w:r>
      <w:r w:rsidR="00155C63" w:rsidRPr="00155C63">
        <w:rPr>
          <w:sz w:val="28"/>
          <w:szCs w:val="28"/>
        </w:rPr>
        <w:t xml:space="preserve"> od toga pobjeći ne možemo.</w:t>
      </w:r>
    </w:p>
    <w:p w14:paraId="49FF51FD" w14:textId="6E272A60" w:rsidR="003A26F4" w:rsidRDefault="00F33E55" w:rsidP="005C3D66">
      <w:pPr>
        <w:jc w:val="center"/>
        <w:rPr>
          <w:rFonts w:eastAsiaTheme="minorHAnsi"/>
          <w:b/>
          <w:bCs/>
          <w:sz w:val="28"/>
          <w:szCs w:val="28"/>
          <w:lang w:eastAsia="en-US"/>
        </w:rPr>
      </w:pPr>
      <w:r w:rsidRPr="00F33E55">
        <w:rPr>
          <w:rFonts w:eastAsiaTheme="minorHAnsi"/>
          <w:b/>
          <w:bCs/>
          <w:sz w:val="28"/>
          <w:szCs w:val="28"/>
          <w:lang w:eastAsia="en-US"/>
        </w:rPr>
        <w:lastRenderedPageBreak/>
        <w:t>Točka 2.</w:t>
      </w:r>
    </w:p>
    <w:p w14:paraId="3ED62046" w14:textId="77777777" w:rsidR="005C3D66" w:rsidRPr="005C3D66" w:rsidRDefault="005C3D66" w:rsidP="005C3D66">
      <w:pPr>
        <w:jc w:val="center"/>
        <w:rPr>
          <w:rFonts w:eastAsiaTheme="minorHAnsi"/>
          <w:b/>
          <w:bCs/>
          <w:sz w:val="28"/>
          <w:szCs w:val="28"/>
          <w:lang w:eastAsia="en-US"/>
        </w:rPr>
      </w:pPr>
    </w:p>
    <w:p w14:paraId="38479F14" w14:textId="77777777" w:rsidR="00C3215A" w:rsidRPr="003F14C4" w:rsidRDefault="0074257C" w:rsidP="00545455">
      <w:pPr>
        <w:jc w:val="both"/>
        <w:rPr>
          <w:rFonts w:eastAsia="Calibri"/>
          <w:sz w:val="28"/>
          <w:szCs w:val="28"/>
        </w:rPr>
      </w:pPr>
      <w:r w:rsidRPr="003F14C4">
        <w:rPr>
          <w:sz w:val="28"/>
          <w:szCs w:val="28"/>
        </w:rPr>
        <w:t xml:space="preserve">Uvodnu riječ dao je predsjednik i iznio da </w:t>
      </w:r>
      <w:r w:rsidR="00BA1982" w:rsidRPr="003F14C4">
        <w:rPr>
          <w:sz w:val="28"/>
          <w:szCs w:val="28"/>
        </w:rPr>
        <w:t>je na</w:t>
      </w:r>
      <w:r w:rsidRPr="003F14C4">
        <w:rPr>
          <w:sz w:val="28"/>
          <w:szCs w:val="28"/>
        </w:rPr>
        <w:t xml:space="preserve"> sjednici prisut</w:t>
      </w:r>
      <w:r w:rsidR="00020258" w:rsidRPr="003F14C4">
        <w:rPr>
          <w:sz w:val="28"/>
          <w:szCs w:val="28"/>
        </w:rPr>
        <w:t>an</w:t>
      </w:r>
      <w:r w:rsidRPr="003F14C4">
        <w:rPr>
          <w:sz w:val="28"/>
          <w:szCs w:val="28"/>
        </w:rPr>
        <w:t xml:space="preserve"> </w:t>
      </w:r>
      <w:r w:rsidR="00020258" w:rsidRPr="003F14C4">
        <w:rPr>
          <w:sz w:val="28"/>
          <w:szCs w:val="28"/>
        </w:rPr>
        <w:t xml:space="preserve">Zdravko </w:t>
      </w:r>
      <w:proofErr w:type="spellStart"/>
      <w:r w:rsidR="00020258" w:rsidRPr="003F14C4">
        <w:rPr>
          <w:sz w:val="28"/>
          <w:szCs w:val="28"/>
        </w:rPr>
        <w:t>Petras</w:t>
      </w:r>
      <w:proofErr w:type="spellEnd"/>
      <w:r w:rsidR="00020258" w:rsidRPr="003F14C4">
        <w:rPr>
          <w:sz w:val="28"/>
          <w:szCs w:val="28"/>
        </w:rPr>
        <w:t xml:space="preserve">, </w:t>
      </w:r>
      <w:r w:rsidR="00020258" w:rsidRPr="003F14C4">
        <w:rPr>
          <w:rFonts w:eastAsia="Calibri"/>
          <w:sz w:val="28"/>
          <w:szCs w:val="28"/>
        </w:rPr>
        <w:t>direktor Koprivničkih voda d.o.o. Koprivnica</w:t>
      </w:r>
      <w:r w:rsidR="00C3215A" w:rsidRPr="003F14C4">
        <w:rPr>
          <w:rFonts w:eastAsia="Calibri"/>
          <w:sz w:val="28"/>
          <w:szCs w:val="28"/>
        </w:rPr>
        <w:t>.</w:t>
      </w:r>
    </w:p>
    <w:p w14:paraId="3F40A6DB" w14:textId="277706F9" w:rsidR="00545455" w:rsidRPr="003F14C4" w:rsidRDefault="001026BA" w:rsidP="00545455">
      <w:pPr>
        <w:jc w:val="both"/>
        <w:rPr>
          <w:rFonts w:eastAsia="Calibri"/>
          <w:sz w:val="28"/>
          <w:szCs w:val="28"/>
        </w:rPr>
      </w:pPr>
      <w:r w:rsidRPr="003F14C4">
        <w:rPr>
          <w:sz w:val="28"/>
          <w:szCs w:val="28"/>
        </w:rPr>
        <w:t>Zatim je z</w:t>
      </w:r>
      <w:r w:rsidR="00545455" w:rsidRPr="003F14C4">
        <w:rPr>
          <w:sz w:val="28"/>
          <w:szCs w:val="28"/>
        </w:rPr>
        <w:t>amolio potpredsjednika Odbora  za gospodarstvo, razvoj grada i zaštitu okoliša, Davora Milakovića da iznese stav Odbora.</w:t>
      </w:r>
    </w:p>
    <w:p w14:paraId="651CBE65" w14:textId="3CB78764" w:rsidR="003F14C4" w:rsidRDefault="00545455" w:rsidP="00545455">
      <w:pPr>
        <w:jc w:val="both"/>
        <w:rPr>
          <w:sz w:val="28"/>
          <w:szCs w:val="28"/>
        </w:rPr>
      </w:pPr>
      <w:r w:rsidRPr="003F14C4">
        <w:rPr>
          <w:sz w:val="28"/>
          <w:szCs w:val="28"/>
        </w:rPr>
        <w:t>Davor Milaković, potpredsjednik Odbora za gospodarstvo, razvoj grada i zaštitu okoliša, iznio je da je Odbor</w:t>
      </w:r>
      <w:r w:rsidRPr="003F14C4">
        <w:rPr>
          <w:color w:val="FF0000"/>
          <w:sz w:val="28"/>
          <w:szCs w:val="28"/>
        </w:rPr>
        <w:t xml:space="preserve"> </w:t>
      </w:r>
      <w:r w:rsidRPr="003F14C4">
        <w:rPr>
          <w:sz w:val="28"/>
          <w:szCs w:val="28"/>
        </w:rPr>
        <w:t xml:space="preserve">jednoglasno </w:t>
      </w:r>
      <w:r w:rsidRPr="00967ECD">
        <w:rPr>
          <w:sz w:val="28"/>
          <w:szCs w:val="28"/>
        </w:rPr>
        <w:t xml:space="preserve">(6“za“) </w:t>
      </w:r>
      <w:r w:rsidRPr="003F14C4">
        <w:rPr>
          <w:sz w:val="28"/>
          <w:szCs w:val="28"/>
        </w:rPr>
        <w:t xml:space="preserve">podržao prijedlog </w:t>
      </w:r>
      <w:bookmarkStart w:id="2" w:name="_Hlk185845030"/>
      <w:r w:rsidR="00976CD8" w:rsidRPr="004A0996">
        <w:rPr>
          <w:sz w:val="28"/>
          <w:szCs w:val="28"/>
        </w:rPr>
        <w:t xml:space="preserve">Odluke o odobravanju pripajanja trgovačkog društva VODNE USLUGE </w:t>
      </w:r>
      <w:proofErr w:type="spellStart"/>
      <w:r w:rsidR="00976CD8" w:rsidRPr="004A0996">
        <w:rPr>
          <w:sz w:val="28"/>
          <w:szCs w:val="28"/>
        </w:rPr>
        <w:t>d.o.o</w:t>
      </w:r>
      <w:proofErr w:type="spellEnd"/>
      <w:r w:rsidR="00976CD8" w:rsidRPr="004A0996">
        <w:rPr>
          <w:sz w:val="28"/>
          <w:szCs w:val="28"/>
        </w:rPr>
        <w:t xml:space="preserve"> Križevci trgovačkom društvu KOPRIVNIČKE VODE d.o.o. Koprivnica</w:t>
      </w:r>
      <w:bookmarkEnd w:id="2"/>
      <w:r w:rsidR="00976CD8">
        <w:rPr>
          <w:sz w:val="28"/>
          <w:szCs w:val="28"/>
        </w:rPr>
        <w:t>.</w:t>
      </w:r>
    </w:p>
    <w:p w14:paraId="208BAAF9" w14:textId="762D3AD5" w:rsidR="00724AD0" w:rsidRPr="00724AD0" w:rsidRDefault="00724AD0" w:rsidP="00724AD0">
      <w:pPr>
        <w:pStyle w:val="Default"/>
        <w:jc w:val="both"/>
        <w:rPr>
          <w:sz w:val="28"/>
          <w:szCs w:val="28"/>
        </w:rPr>
      </w:pPr>
      <w:r>
        <w:rPr>
          <w:sz w:val="28"/>
          <w:szCs w:val="28"/>
        </w:rPr>
        <w:t>Gradonačelnik Mišel Jakšić ukratko je obrazložio naveden</w:t>
      </w:r>
      <w:r w:rsidR="00876638">
        <w:rPr>
          <w:sz w:val="28"/>
          <w:szCs w:val="28"/>
        </w:rPr>
        <w:t>u</w:t>
      </w:r>
      <w:r>
        <w:rPr>
          <w:sz w:val="28"/>
          <w:szCs w:val="28"/>
        </w:rPr>
        <w:t xml:space="preserve"> Odluku</w:t>
      </w:r>
      <w:r w:rsidR="00876638">
        <w:rPr>
          <w:sz w:val="28"/>
          <w:szCs w:val="28"/>
        </w:rPr>
        <w:t xml:space="preserve"> i </w:t>
      </w:r>
      <w:r w:rsidR="00876638" w:rsidRPr="00562EAC">
        <w:rPr>
          <w:sz w:val="28"/>
          <w:szCs w:val="28"/>
        </w:rPr>
        <w:t xml:space="preserve">apelira na Gradsko vijeće da </w:t>
      </w:r>
      <w:r w:rsidR="00876638">
        <w:rPr>
          <w:sz w:val="28"/>
          <w:szCs w:val="28"/>
        </w:rPr>
        <w:t>ju</w:t>
      </w:r>
      <w:r w:rsidR="00876638" w:rsidRPr="00562EAC">
        <w:rPr>
          <w:sz w:val="28"/>
          <w:szCs w:val="28"/>
        </w:rPr>
        <w:t xml:space="preserve"> usvoji.</w:t>
      </w:r>
    </w:p>
    <w:p w14:paraId="7D7A3159" w14:textId="773F9CBE" w:rsidR="00545455" w:rsidRPr="003F14C4" w:rsidRDefault="00545455" w:rsidP="00545455">
      <w:pPr>
        <w:jc w:val="both"/>
        <w:rPr>
          <w:sz w:val="28"/>
          <w:szCs w:val="28"/>
        </w:rPr>
      </w:pPr>
      <w:r w:rsidRPr="003F14C4">
        <w:rPr>
          <w:sz w:val="28"/>
          <w:szCs w:val="28"/>
        </w:rPr>
        <w:t xml:space="preserve">Predsjednik je otvorio raspravu, a budući da se nitko nije javio za riječ predsjednik je zaključio raspravu i prijedlog </w:t>
      </w:r>
      <w:r w:rsidR="00976CD8" w:rsidRPr="004A0996">
        <w:rPr>
          <w:sz w:val="28"/>
          <w:szCs w:val="28"/>
        </w:rPr>
        <w:t xml:space="preserve">Odluke o odobravanju pripajanja trgovačkog društva VODNE USLUGE </w:t>
      </w:r>
      <w:proofErr w:type="spellStart"/>
      <w:r w:rsidR="00976CD8" w:rsidRPr="004A0996">
        <w:rPr>
          <w:sz w:val="28"/>
          <w:szCs w:val="28"/>
        </w:rPr>
        <w:t>d.o.o</w:t>
      </w:r>
      <w:proofErr w:type="spellEnd"/>
      <w:r w:rsidR="00976CD8" w:rsidRPr="004A0996">
        <w:rPr>
          <w:sz w:val="28"/>
          <w:szCs w:val="28"/>
        </w:rPr>
        <w:t xml:space="preserve"> Križevci trgovačkom društvu KOPRIVNIČKE VODE d.o.o. Koprivnica</w:t>
      </w:r>
      <w:r w:rsidR="003F14C4" w:rsidRPr="003F14C4">
        <w:rPr>
          <w:rFonts w:eastAsia="Calibri"/>
          <w:sz w:val="28"/>
          <w:szCs w:val="28"/>
        </w:rPr>
        <w:t xml:space="preserve"> </w:t>
      </w:r>
      <w:r w:rsidRPr="003F14C4">
        <w:rPr>
          <w:sz w:val="28"/>
          <w:szCs w:val="28"/>
        </w:rPr>
        <w:t>dao na glasovanje te konstatirao da je Gradsko vijeće jednoglasno  (</w:t>
      </w:r>
      <w:r w:rsidRPr="007544F0">
        <w:rPr>
          <w:sz w:val="28"/>
          <w:szCs w:val="28"/>
        </w:rPr>
        <w:t xml:space="preserve">16“za“) </w:t>
      </w:r>
      <w:r w:rsidRPr="003F14C4">
        <w:rPr>
          <w:sz w:val="28"/>
          <w:szCs w:val="28"/>
        </w:rPr>
        <w:t xml:space="preserve">donijelo </w:t>
      </w:r>
    </w:p>
    <w:p w14:paraId="53C42063" w14:textId="77777777" w:rsidR="00545455" w:rsidRPr="003F14C4" w:rsidRDefault="00545455" w:rsidP="00545455">
      <w:pPr>
        <w:pStyle w:val="Default"/>
        <w:jc w:val="center"/>
        <w:rPr>
          <w:b/>
          <w:bCs/>
          <w:color w:val="FF0000"/>
          <w:sz w:val="28"/>
          <w:szCs w:val="28"/>
        </w:rPr>
      </w:pPr>
    </w:p>
    <w:p w14:paraId="33A6B0CC" w14:textId="36FCD616" w:rsidR="003F14C4" w:rsidRPr="007544F0" w:rsidRDefault="007544F0" w:rsidP="003F14C4">
      <w:pPr>
        <w:jc w:val="center"/>
        <w:rPr>
          <w:b/>
          <w:bCs/>
          <w:sz w:val="28"/>
          <w:szCs w:val="28"/>
        </w:rPr>
      </w:pPr>
      <w:r w:rsidRPr="007544F0">
        <w:rPr>
          <w:b/>
          <w:bCs/>
          <w:sz w:val="28"/>
          <w:szCs w:val="28"/>
        </w:rPr>
        <w:t xml:space="preserve">Odluku o odobravanju pripajanja trgovačkog društva VODNE USLUGE </w:t>
      </w:r>
      <w:proofErr w:type="spellStart"/>
      <w:r w:rsidRPr="007544F0">
        <w:rPr>
          <w:b/>
          <w:bCs/>
          <w:sz w:val="28"/>
          <w:szCs w:val="28"/>
        </w:rPr>
        <w:t>d.o.o</w:t>
      </w:r>
      <w:proofErr w:type="spellEnd"/>
      <w:r w:rsidRPr="007544F0">
        <w:rPr>
          <w:b/>
          <w:bCs/>
          <w:sz w:val="28"/>
          <w:szCs w:val="28"/>
        </w:rPr>
        <w:t xml:space="preserve"> Križevci trgovačkom društvu KOPRIVNIČKE VODE d.o.o. Koprivnica</w:t>
      </w:r>
    </w:p>
    <w:p w14:paraId="2392A60F" w14:textId="77777777" w:rsidR="007544F0" w:rsidRPr="003F14C4" w:rsidRDefault="007544F0" w:rsidP="003F14C4">
      <w:pPr>
        <w:jc w:val="center"/>
        <w:rPr>
          <w:rFonts w:eastAsia="Calibri"/>
          <w:b/>
          <w:bCs/>
          <w:sz w:val="28"/>
          <w:szCs w:val="28"/>
        </w:rPr>
      </w:pPr>
    </w:p>
    <w:p w14:paraId="2B1363BF" w14:textId="77777777" w:rsidR="00D62DAE" w:rsidRPr="00D62DAE" w:rsidRDefault="00D62DAE" w:rsidP="00D62DAE">
      <w:pPr>
        <w:jc w:val="center"/>
        <w:rPr>
          <w:b/>
          <w:bCs/>
          <w:sz w:val="28"/>
          <w:szCs w:val="28"/>
        </w:rPr>
      </w:pPr>
      <w:r w:rsidRPr="00D62DAE">
        <w:rPr>
          <w:b/>
          <w:bCs/>
          <w:sz w:val="28"/>
          <w:szCs w:val="28"/>
        </w:rPr>
        <w:t>Točka 3.</w:t>
      </w:r>
    </w:p>
    <w:p w14:paraId="206952E0" w14:textId="77777777" w:rsidR="00D62DAE" w:rsidRDefault="00D62DAE" w:rsidP="00D62DAE">
      <w:pPr>
        <w:jc w:val="both"/>
        <w:rPr>
          <w:sz w:val="28"/>
          <w:szCs w:val="28"/>
        </w:rPr>
      </w:pPr>
    </w:p>
    <w:p w14:paraId="68E03FAF" w14:textId="75AEEF20" w:rsidR="00D62DAE" w:rsidRPr="00FD4BB9" w:rsidRDefault="00D62DAE" w:rsidP="009466C3">
      <w:pPr>
        <w:jc w:val="both"/>
        <w:rPr>
          <w:sz w:val="28"/>
          <w:szCs w:val="28"/>
        </w:rPr>
      </w:pPr>
      <w:r w:rsidRPr="00D775C8">
        <w:rPr>
          <w:sz w:val="28"/>
          <w:szCs w:val="28"/>
        </w:rPr>
        <w:t xml:space="preserve">Uvodnu riječ dao je predsjednik i iznio da je na sjednici prisutna Sandra Oreški, </w:t>
      </w:r>
      <w:r w:rsidR="009466C3" w:rsidRPr="00FD4BB9">
        <w:rPr>
          <w:sz w:val="28"/>
          <w:szCs w:val="28"/>
        </w:rPr>
        <w:t>ravnateljica Dječjeg vrtića Tratinčica Koprivnica.</w:t>
      </w:r>
    </w:p>
    <w:p w14:paraId="74ADB9AF" w14:textId="77777777" w:rsidR="00FD4BB9" w:rsidRPr="00FD4BB9" w:rsidRDefault="00D62DAE" w:rsidP="00D62DAE">
      <w:pPr>
        <w:jc w:val="both"/>
        <w:rPr>
          <w:sz w:val="28"/>
          <w:szCs w:val="28"/>
        </w:rPr>
      </w:pPr>
      <w:r w:rsidRPr="00FD4BB9">
        <w:rPr>
          <w:sz w:val="28"/>
          <w:szCs w:val="28"/>
        </w:rPr>
        <w:t>Kao član Odbora za statutarno pravna pitanja, iznio je stav Odbora da je Odbor jednoglasno (</w:t>
      </w:r>
      <w:r w:rsidR="005B1E80" w:rsidRPr="00FD4BB9">
        <w:rPr>
          <w:sz w:val="28"/>
          <w:szCs w:val="28"/>
        </w:rPr>
        <w:t>6</w:t>
      </w:r>
      <w:r w:rsidRPr="00FD4BB9">
        <w:rPr>
          <w:sz w:val="28"/>
          <w:szCs w:val="28"/>
        </w:rPr>
        <w:t xml:space="preserve">“za“) podržao prijedlog </w:t>
      </w:r>
      <w:r w:rsidR="00FD4BB9" w:rsidRPr="00FD4BB9">
        <w:rPr>
          <w:sz w:val="28"/>
          <w:szCs w:val="28"/>
        </w:rPr>
        <w:t>Zaključka o davanju prethodne suglasnosti na Prijedlog Statutarne odluke o II. izmjenama i dopuni Statuta Dječjeg vrtića “Tratinčica“ Koprivnica.</w:t>
      </w:r>
    </w:p>
    <w:p w14:paraId="31835AD4" w14:textId="6564BBF7" w:rsidR="00D62DAE" w:rsidRPr="00FD4BB9" w:rsidRDefault="00D62DAE" w:rsidP="00D62DAE">
      <w:pPr>
        <w:jc w:val="both"/>
        <w:rPr>
          <w:sz w:val="28"/>
          <w:szCs w:val="28"/>
        </w:rPr>
      </w:pPr>
      <w:r w:rsidRPr="00FD4BB9">
        <w:rPr>
          <w:sz w:val="28"/>
          <w:szCs w:val="28"/>
        </w:rPr>
        <w:t xml:space="preserve">Zatim je otvorio raspravu, a budući da se nitko nije javio za riječ, zaključio je raspravu i prijedlog </w:t>
      </w:r>
      <w:r w:rsidR="00D775C8" w:rsidRPr="00FD4BB9">
        <w:rPr>
          <w:sz w:val="28"/>
          <w:szCs w:val="28"/>
        </w:rPr>
        <w:t xml:space="preserve">Zaključka o davanju prethodne suglasnosti na Prijedlog Statutarne odluke o II. izmjenama i dopuni Statuta Dječjeg vrtića “Tratinčica“ Koprivnica </w:t>
      </w:r>
      <w:r w:rsidRPr="00FD4BB9">
        <w:rPr>
          <w:sz w:val="28"/>
          <w:szCs w:val="28"/>
        </w:rPr>
        <w:t xml:space="preserve">dao na glasovanje te konstatirao da je Gradsko vijeće jednoglasno </w:t>
      </w:r>
      <w:r w:rsidRPr="001318E3">
        <w:rPr>
          <w:sz w:val="28"/>
          <w:szCs w:val="28"/>
        </w:rPr>
        <w:t>(1</w:t>
      </w:r>
      <w:r w:rsidR="001318E3" w:rsidRPr="001318E3">
        <w:rPr>
          <w:sz w:val="28"/>
          <w:szCs w:val="28"/>
        </w:rPr>
        <w:t>6</w:t>
      </w:r>
      <w:r w:rsidRPr="001318E3">
        <w:rPr>
          <w:sz w:val="28"/>
          <w:szCs w:val="28"/>
        </w:rPr>
        <w:t xml:space="preserve">“za“) </w:t>
      </w:r>
      <w:r w:rsidRPr="00FD4BB9">
        <w:rPr>
          <w:sz w:val="28"/>
          <w:szCs w:val="28"/>
        </w:rPr>
        <w:t>donijelo</w:t>
      </w:r>
    </w:p>
    <w:p w14:paraId="17405175" w14:textId="77777777" w:rsidR="00D62DAE" w:rsidRPr="00FD4BB9" w:rsidRDefault="00D62DAE" w:rsidP="00D62DAE">
      <w:pPr>
        <w:jc w:val="both"/>
        <w:rPr>
          <w:sz w:val="28"/>
          <w:szCs w:val="28"/>
        </w:rPr>
      </w:pPr>
    </w:p>
    <w:p w14:paraId="606A30D8" w14:textId="35353CB9" w:rsidR="00D775C8" w:rsidRPr="00FD4BB9" w:rsidRDefault="00FD4BB9" w:rsidP="00D775C8">
      <w:pPr>
        <w:jc w:val="center"/>
        <w:rPr>
          <w:b/>
          <w:bCs/>
          <w:sz w:val="28"/>
          <w:szCs w:val="28"/>
        </w:rPr>
      </w:pPr>
      <w:r w:rsidRPr="00FD4BB9">
        <w:rPr>
          <w:b/>
          <w:bCs/>
          <w:sz w:val="28"/>
          <w:szCs w:val="28"/>
        </w:rPr>
        <w:t>Zaključak o davanju prethodne suglasnosti na Prijedlog Statutarne odluke o II. izmjenama i dopuni Statuta Dječjeg vrtića “Tratinčica“ Koprivnica</w:t>
      </w:r>
    </w:p>
    <w:p w14:paraId="575719CA" w14:textId="77777777" w:rsidR="00FD4BB9" w:rsidRPr="00D775C8" w:rsidRDefault="00FD4BB9" w:rsidP="00D775C8">
      <w:pPr>
        <w:jc w:val="center"/>
        <w:rPr>
          <w:b/>
          <w:bCs/>
          <w:sz w:val="32"/>
          <w:szCs w:val="32"/>
        </w:rPr>
      </w:pPr>
    </w:p>
    <w:p w14:paraId="1F9E06F3" w14:textId="6B6CA0D1" w:rsidR="00D62DAE" w:rsidRPr="001318E3" w:rsidRDefault="005A2E34" w:rsidP="00D62DAE">
      <w:pPr>
        <w:jc w:val="center"/>
        <w:rPr>
          <w:rFonts w:eastAsia="Calibri"/>
          <w:b/>
          <w:bCs/>
          <w:sz w:val="28"/>
          <w:szCs w:val="28"/>
        </w:rPr>
      </w:pPr>
      <w:r w:rsidRPr="001318E3">
        <w:rPr>
          <w:rFonts w:eastAsia="Calibri"/>
          <w:b/>
          <w:bCs/>
          <w:sz w:val="28"/>
          <w:szCs w:val="28"/>
        </w:rPr>
        <w:t>Točka 4.</w:t>
      </w:r>
    </w:p>
    <w:p w14:paraId="413EBBD4" w14:textId="77777777" w:rsidR="003531A4" w:rsidRDefault="003531A4" w:rsidP="0074257C">
      <w:pPr>
        <w:jc w:val="both"/>
        <w:rPr>
          <w:sz w:val="28"/>
          <w:szCs w:val="28"/>
        </w:rPr>
      </w:pPr>
    </w:p>
    <w:p w14:paraId="4923F773" w14:textId="6F80000B" w:rsidR="002D081B" w:rsidRPr="006A04E0" w:rsidRDefault="003531A4" w:rsidP="00BC4F33">
      <w:pPr>
        <w:jc w:val="both"/>
        <w:rPr>
          <w:sz w:val="28"/>
          <w:szCs w:val="28"/>
        </w:rPr>
      </w:pPr>
      <w:r w:rsidRPr="006A04E0">
        <w:rPr>
          <w:sz w:val="28"/>
          <w:szCs w:val="28"/>
        </w:rPr>
        <w:t>Uvodnu riječ dao je predsjednik i iznio da je na sjednici prisutna</w:t>
      </w:r>
      <w:r w:rsidR="002D081B" w:rsidRPr="006A04E0">
        <w:rPr>
          <w:sz w:val="28"/>
          <w:szCs w:val="28"/>
        </w:rPr>
        <w:t xml:space="preserve"> Jasminka Jakupec,</w:t>
      </w:r>
      <w:r w:rsidRPr="006A04E0">
        <w:rPr>
          <w:sz w:val="28"/>
          <w:szCs w:val="28"/>
        </w:rPr>
        <w:t xml:space="preserve"> </w:t>
      </w:r>
      <w:bookmarkStart w:id="3" w:name="_Hlk173928247"/>
      <w:r w:rsidR="002D081B" w:rsidRPr="006A04E0">
        <w:rPr>
          <w:sz w:val="28"/>
          <w:szCs w:val="28"/>
        </w:rPr>
        <w:t>zapovjednica Javne vatrogasne postrojbe Grada Koprivnice.</w:t>
      </w:r>
    </w:p>
    <w:p w14:paraId="1B17E4BE" w14:textId="6305FCB0" w:rsidR="00BC4F33" w:rsidRPr="006A04E0" w:rsidRDefault="007D0CEB" w:rsidP="006A62A5">
      <w:pPr>
        <w:spacing w:line="240" w:lineRule="atLeast"/>
        <w:jc w:val="both"/>
        <w:rPr>
          <w:rFonts w:eastAsia="Calibri"/>
          <w:sz w:val="28"/>
          <w:szCs w:val="28"/>
        </w:rPr>
      </w:pPr>
      <w:r w:rsidRPr="006A04E0">
        <w:rPr>
          <w:sz w:val="28"/>
          <w:szCs w:val="28"/>
        </w:rPr>
        <w:lastRenderedPageBreak/>
        <w:t>K</w:t>
      </w:r>
      <w:r w:rsidR="00BC4F33" w:rsidRPr="006A04E0">
        <w:rPr>
          <w:sz w:val="28"/>
          <w:szCs w:val="28"/>
        </w:rPr>
        <w:t xml:space="preserve">ao član Odbora za statutarno pravna pitanja, iznio </w:t>
      </w:r>
      <w:r w:rsidRPr="006A04E0">
        <w:rPr>
          <w:sz w:val="28"/>
          <w:szCs w:val="28"/>
        </w:rPr>
        <w:t>je</w:t>
      </w:r>
      <w:r w:rsidR="00BC4F33" w:rsidRPr="006A04E0">
        <w:rPr>
          <w:sz w:val="28"/>
          <w:szCs w:val="28"/>
        </w:rPr>
        <w:t xml:space="preserve"> stav Odbora</w:t>
      </w:r>
      <w:r w:rsidR="00F64365" w:rsidRPr="006A04E0">
        <w:rPr>
          <w:sz w:val="28"/>
          <w:szCs w:val="28"/>
        </w:rPr>
        <w:t xml:space="preserve"> da je</w:t>
      </w:r>
      <w:r w:rsidR="00BC4F33" w:rsidRPr="006A04E0">
        <w:rPr>
          <w:sz w:val="28"/>
          <w:szCs w:val="28"/>
        </w:rPr>
        <w:t xml:space="preserve"> Odbor jednoglasno (</w:t>
      </w:r>
      <w:r w:rsidR="006A04E0" w:rsidRPr="006A04E0">
        <w:rPr>
          <w:sz w:val="28"/>
          <w:szCs w:val="28"/>
        </w:rPr>
        <w:t>6</w:t>
      </w:r>
      <w:r w:rsidR="00BC4F33" w:rsidRPr="006A04E0">
        <w:rPr>
          <w:sz w:val="28"/>
          <w:szCs w:val="28"/>
        </w:rPr>
        <w:t xml:space="preserve">“za“) podržao prijedlog </w:t>
      </w:r>
      <w:r w:rsidR="006A04E0" w:rsidRPr="006A04E0">
        <w:rPr>
          <w:rFonts w:eastAsia="Calibri"/>
          <w:sz w:val="28"/>
          <w:szCs w:val="28"/>
        </w:rPr>
        <w:t>Zaključka o davanju prethodne suglasnosti na prijedlog Statuta Javne vatrogasne postrojbe Grada Koprivnice</w:t>
      </w:r>
      <w:r w:rsidR="006A04E0" w:rsidRPr="006A04E0">
        <w:rPr>
          <w:sz w:val="28"/>
          <w:szCs w:val="28"/>
        </w:rPr>
        <w:t>.</w:t>
      </w:r>
    </w:p>
    <w:p w14:paraId="7EAF1301" w14:textId="55D8DE97" w:rsidR="00BC4F33" w:rsidRPr="006A04E0" w:rsidRDefault="00BC4F33" w:rsidP="006A62A5">
      <w:pPr>
        <w:spacing w:line="240" w:lineRule="atLeast"/>
        <w:jc w:val="both"/>
        <w:rPr>
          <w:rFonts w:eastAsia="Calibri"/>
          <w:sz w:val="28"/>
          <w:szCs w:val="28"/>
        </w:rPr>
      </w:pPr>
      <w:r w:rsidRPr="006A04E0">
        <w:rPr>
          <w:sz w:val="28"/>
          <w:szCs w:val="28"/>
        </w:rPr>
        <w:t xml:space="preserve">Zatim je otvorio raspravu, a budući da se nitko nije javio za riječ, zaključio je raspravu i prijedlog </w:t>
      </w:r>
      <w:r w:rsidR="006A04E0" w:rsidRPr="006A04E0">
        <w:rPr>
          <w:rFonts w:eastAsia="Calibri"/>
          <w:sz w:val="28"/>
          <w:szCs w:val="28"/>
        </w:rPr>
        <w:t xml:space="preserve">Zaključka o davanju prethodne suglasnosti na prijedlog Statuta Javne vatrogasne postrojbe Grada Koprivnice </w:t>
      </w:r>
      <w:r w:rsidRPr="006A04E0">
        <w:rPr>
          <w:sz w:val="28"/>
          <w:szCs w:val="28"/>
        </w:rPr>
        <w:t>dao na glasovanje te konstatirao da je Gradsko vijeće jednoglasno (1</w:t>
      </w:r>
      <w:r w:rsidR="006A04E0" w:rsidRPr="006A04E0">
        <w:rPr>
          <w:sz w:val="28"/>
          <w:szCs w:val="28"/>
        </w:rPr>
        <w:t>6</w:t>
      </w:r>
      <w:r w:rsidRPr="006A04E0">
        <w:rPr>
          <w:sz w:val="28"/>
          <w:szCs w:val="28"/>
        </w:rPr>
        <w:t>“za“) donijelo</w:t>
      </w:r>
    </w:p>
    <w:p w14:paraId="1D79003B" w14:textId="77777777" w:rsidR="00BC4F33" w:rsidRPr="006A04E0" w:rsidRDefault="00BC4F33" w:rsidP="00BC4F33">
      <w:pPr>
        <w:jc w:val="both"/>
        <w:rPr>
          <w:sz w:val="28"/>
          <w:szCs w:val="28"/>
        </w:rPr>
      </w:pPr>
    </w:p>
    <w:bookmarkEnd w:id="3"/>
    <w:p w14:paraId="7D6952DA" w14:textId="280FD52B" w:rsidR="006A04E0" w:rsidRPr="006B3215" w:rsidRDefault="006A04E0" w:rsidP="006B3215">
      <w:pPr>
        <w:spacing w:line="240" w:lineRule="atLeast"/>
        <w:jc w:val="center"/>
        <w:rPr>
          <w:rFonts w:eastAsia="Calibri"/>
          <w:b/>
          <w:bCs/>
          <w:sz w:val="28"/>
          <w:szCs w:val="28"/>
        </w:rPr>
      </w:pPr>
      <w:r w:rsidRPr="006A04E0">
        <w:rPr>
          <w:rFonts w:eastAsia="Calibri"/>
          <w:b/>
          <w:bCs/>
          <w:sz w:val="28"/>
          <w:szCs w:val="28"/>
        </w:rPr>
        <w:t>Zaključak o davanju prethodne suglasnosti na prijedlog Statuta Javne vatrogasne postrojbe Grada Koprivnice</w:t>
      </w:r>
    </w:p>
    <w:p w14:paraId="29D1F5E9" w14:textId="77777777" w:rsidR="006A04E0" w:rsidRPr="002301CE" w:rsidRDefault="006A04E0" w:rsidP="001318E3">
      <w:pPr>
        <w:rPr>
          <w:rFonts w:eastAsia="Calibri"/>
          <w:b/>
          <w:bCs/>
          <w:sz w:val="32"/>
          <w:szCs w:val="32"/>
        </w:rPr>
      </w:pPr>
    </w:p>
    <w:p w14:paraId="3284C9CA" w14:textId="33978A9F" w:rsidR="002301CE" w:rsidRDefault="002301CE" w:rsidP="002301CE">
      <w:pPr>
        <w:jc w:val="center"/>
        <w:rPr>
          <w:rFonts w:eastAsia="Calibri"/>
          <w:b/>
          <w:bCs/>
          <w:sz w:val="28"/>
          <w:szCs w:val="28"/>
        </w:rPr>
      </w:pPr>
      <w:r w:rsidRPr="002301CE">
        <w:rPr>
          <w:rFonts w:eastAsia="Calibri"/>
          <w:b/>
          <w:bCs/>
          <w:sz w:val="28"/>
          <w:szCs w:val="28"/>
        </w:rPr>
        <w:t xml:space="preserve">Točka </w:t>
      </w:r>
      <w:r w:rsidR="00BB78A6">
        <w:rPr>
          <w:rFonts w:eastAsia="Calibri"/>
          <w:b/>
          <w:bCs/>
          <w:sz w:val="28"/>
          <w:szCs w:val="28"/>
        </w:rPr>
        <w:t>5</w:t>
      </w:r>
      <w:r w:rsidRPr="002301CE">
        <w:rPr>
          <w:rFonts w:eastAsia="Calibri"/>
          <w:b/>
          <w:bCs/>
          <w:sz w:val="28"/>
          <w:szCs w:val="28"/>
        </w:rPr>
        <w:t>.</w:t>
      </w:r>
    </w:p>
    <w:p w14:paraId="132042BD" w14:textId="77777777" w:rsidR="00751881" w:rsidRPr="00F62A0C" w:rsidRDefault="00751881" w:rsidP="00751881">
      <w:pPr>
        <w:jc w:val="center"/>
        <w:rPr>
          <w:b/>
          <w:bCs/>
          <w:sz w:val="28"/>
          <w:szCs w:val="28"/>
          <w:u w:val="single"/>
          <w:shd w:val="clear" w:color="auto" w:fill="FFFFFF"/>
        </w:rPr>
      </w:pPr>
    </w:p>
    <w:p w14:paraId="57AD0CA6" w14:textId="0717BE77" w:rsidR="00751881" w:rsidRPr="00F62A0C" w:rsidRDefault="00751881" w:rsidP="00751881">
      <w:pPr>
        <w:jc w:val="both"/>
        <w:rPr>
          <w:sz w:val="28"/>
          <w:szCs w:val="28"/>
        </w:rPr>
      </w:pPr>
      <w:r w:rsidRPr="00F62A0C">
        <w:rPr>
          <w:sz w:val="28"/>
          <w:szCs w:val="28"/>
        </w:rPr>
        <w:t xml:space="preserve">Uvodnu riječ dao je predsjednik i zamolio </w:t>
      </w:r>
      <w:r w:rsidR="00C84D67">
        <w:rPr>
          <w:sz w:val="28"/>
          <w:szCs w:val="28"/>
        </w:rPr>
        <w:t xml:space="preserve">potpredsjednika Odbora </w:t>
      </w:r>
      <w:r w:rsidRPr="00F62A0C">
        <w:rPr>
          <w:sz w:val="28"/>
          <w:szCs w:val="28"/>
        </w:rPr>
        <w:t>za gospodarstvo, razvoj grada i zaštitu okoliša, Davora Milakovića da iznese stav Odbora.</w:t>
      </w:r>
    </w:p>
    <w:p w14:paraId="24CB1ACB" w14:textId="68F8AC86" w:rsidR="00751881" w:rsidRDefault="00751881" w:rsidP="00751881">
      <w:pPr>
        <w:jc w:val="both"/>
        <w:rPr>
          <w:rFonts w:eastAsia="Calibri"/>
          <w:sz w:val="28"/>
          <w:szCs w:val="28"/>
        </w:rPr>
      </w:pPr>
      <w:r w:rsidRPr="00F62A0C">
        <w:rPr>
          <w:sz w:val="28"/>
          <w:szCs w:val="28"/>
        </w:rPr>
        <w:t>Davor Milaković, potpredsjednik Odbora za gospodarstvo, razvoj grada i zaštitu okoliša, iznio je da je Odbor</w:t>
      </w:r>
      <w:r w:rsidRPr="00F62A0C">
        <w:rPr>
          <w:color w:val="FF0000"/>
          <w:sz w:val="28"/>
          <w:szCs w:val="28"/>
        </w:rPr>
        <w:t xml:space="preserve"> </w:t>
      </w:r>
      <w:r w:rsidRPr="00F62A0C">
        <w:rPr>
          <w:sz w:val="28"/>
          <w:szCs w:val="28"/>
        </w:rPr>
        <w:t>jednoglasno (</w:t>
      </w:r>
      <w:r w:rsidRPr="00666B31">
        <w:rPr>
          <w:sz w:val="28"/>
          <w:szCs w:val="28"/>
        </w:rPr>
        <w:t xml:space="preserve">6“za“) </w:t>
      </w:r>
      <w:r w:rsidRPr="00F62A0C">
        <w:rPr>
          <w:sz w:val="28"/>
          <w:szCs w:val="28"/>
        </w:rPr>
        <w:t xml:space="preserve">podržao prijedlog </w:t>
      </w:r>
      <w:r w:rsidR="00F62A0C" w:rsidRPr="00F62A0C">
        <w:rPr>
          <w:rFonts w:eastAsia="Calibri"/>
          <w:sz w:val="28"/>
          <w:szCs w:val="28"/>
        </w:rPr>
        <w:t>Zaključka o prihvaćanju Izvješća o radu Javne vatrogasne postrojbe Grada Koprivnice za 2023. godinu.</w:t>
      </w:r>
    </w:p>
    <w:p w14:paraId="4662D82C" w14:textId="24539A9C" w:rsidR="00AD7D09" w:rsidRPr="00AD7D09" w:rsidRDefault="00AD7D09" w:rsidP="00AD7D09">
      <w:pPr>
        <w:spacing w:after="160" w:line="259" w:lineRule="auto"/>
        <w:contextualSpacing/>
        <w:jc w:val="both"/>
        <w:rPr>
          <w:rFonts w:eastAsia="Calibri"/>
          <w:sz w:val="28"/>
          <w:szCs w:val="28"/>
        </w:rPr>
      </w:pPr>
      <w:r>
        <w:rPr>
          <w:sz w:val="28"/>
          <w:szCs w:val="28"/>
        </w:rPr>
        <w:t xml:space="preserve">Gradonačelnik Mišel Jakšić </w:t>
      </w:r>
      <w:r w:rsidR="003256B3">
        <w:rPr>
          <w:sz w:val="28"/>
          <w:szCs w:val="28"/>
        </w:rPr>
        <w:t>iznio</w:t>
      </w:r>
      <w:r>
        <w:rPr>
          <w:sz w:val="28"/>
          <w:szCs w:val="28"/>
        </w:rPr>
        <w:t xml:space="preserve"> je </w:t>
      </w:r>
      <w:r w:rsidR="003256B3">
        <w:rPr>
          <w:sz w:val="28"/>
          <w:szCs w:val="28"/>
        </w:rPr>
        <w:t xml:space="preserve">da podržava </w:t>
      </w:r>
      <w:r>
        <w:rPr>
          <w:sz w:val="28"/>
          <w:szCs w:val="28"/>
        </w:rPr>
        <w:t xml:space="preserve"> naveden</w:t>
      </w:r>
      <w:r w:rsidR="003256B3">
        <w:rPr>
          <w:sz w:val="28"/>
          <w:szCs w:val="28"/>
        </w:rPr>
        <w:t>o Izvješće</w:t>
      </w:r>
      <w:r>
        <w:rPr>
          <w:sz w:val="28"/>
          <w:szCs w:val="28"/>
        </w:rPr>
        <w:t xml:space="preserve"> i </w:t>
      </w:r>
      <w:r w:rsidRPr="00562EAC">
        <w:rPr>
          <w:sz w:val="28"/>
          <w:szCs w:val="28"/>
        </w:rPr>
        <w:t xml:space="preserve">apelira na Gradsko vijeće da </w:t>
      </w:r>
      <w:r>
        <w:rPr>
          <w:sz w:val="28"/>
          <w:szCs w:val="28"/>
        </w:rPr>
        <w:t>ga</w:t>
      </w:r>
      <w:r w:rsidRPr="00562EAC">
        <w:rPr>
          <w:sz w:val="28"/>
          <w:szCs w:val="28"/>
        </w:rPr>
        <w:t xml:space="preserve"> usvoji.</w:t>
      </w:r>
    </w:p>
    <w:p w14:paraId="1ECF9319" w14:textId="255EEDCD" w:rsidR="00751881" w:rsidRPr="00F62A0C" w:rsidRDefault="00751881" w:rsidP="00751881">
      <w:pPr>
        <w:jc w:val="both"/>
        <w:rPr>
          <w:sz w:val="28"/>
          <w:szCs w:val="28"/>
        </w:rPr>
      </w:pPr>
      <w:r w:rsidRPr="00F62A0C">
        <w:rPr>
          <w:sz w:val="28"/>
          <w:szCs w:val="28"/>
        </w:rPr>
        <w:t xml:space="preserve">Predsjednik je otvorio raspravu, a budući da se nitko nije javio za riječ predsjednik je zaključio raspravu i prijedlog </w:t>
      </w:r>
      <w:r w:rsidR="00F62A0C" w:rsidRPr="00F62A0C">
        <w:rPr>
          <w:rFonts w:eastAsia="Calibri"/>
          <w:sz w:val="28"/>
          <w:szCs w:val="28"/>
        </w:rPr>
        <w:t xml:space="preserve">Zaključka o prihvaćanju Izvješća o radu Javne vatrogasne postrojbe Grada Koprivnice za 2023. godinu </w:t>
      </w:r>
      <w:r w:rsidRPr="00F62A0C">
        <w:rPr>
          <w:sz w:val="28"/>
          <w:szCs w:val="28"/>
        </w:rPr>
        <w:t>dao na glasovanje te konstatirao da je Gradsko vijeće jednoglasno  (</w:t>
      </w:r>
      <w:r w:rsidRPr="00666B31">
        <w:rPr>
          <w:sz w:val="28"/>
          <w:szCs w:val="28"/>
        </w:rPr>
        <w:t xml:space="preserve">16“za“) </w:t>
      </w:r>
      <w:r w:rsidRPr="00F62A0C">
        <w:rPr>
          <w:sz w:val="28"/>
          <w:szCs w:val="28"/>
        </w:rPr>
        <w:t xml:space="preserve">donijelo </w:t>
      </w:r>
    </w:p>
    <w:p w14:paraId="1C4AE626" w14:textId="77777777" w:rsidR="00751881" w:rsidRPr="00F62A0C" w:rsidRDefault="00751881" w:rsidP="00751881">
      <w:pPr>
        <w:pStyle w:val="Default"/>
        <w:jc w:val="center"/>
        <w:rPr>
          <w:b/>
          <w:bCs/>
          <w:color w:val="FF0000"/>
          <w:sz w:val="28"/>
          <w:szCs w:val="28"/>
        </w:rPr>
      </w:pPr>
    </w:p>
    <w:p w14:paraId="6EC4241F" w14:textId="6C2BCCF7" w:rsidR="00751881" w:rsidRPr="00F62A0C" w:rsidRDefault="00F62A0C" w:rsidP="002301CE">
      <w:pPr>
        <w:jc w:val="center"/>
        <w:rPr>
          <w:rFonts w:eastAsia="Calibri"/>
          <w:b/>
          <w:bCs/>
          <w:sz w:val="28"/>
          <w:szCs w:val="28"/>
        </w:rPr>
      </w:pPr>
      <w:r w:rsidRPr="00F62A0C">
        <w:rPr>
          <w:rFonts w:eastAsia="Calibri"/>
          <w:b/>
          <w:bCs/>
          <w:sz w:val="28"/>
          <w:szCs w:val="28"/>
        </w:rPr>
        <w:t>Zaključak o prihvaćanju Izvješća o radu Javne vatrogasne postrojbe Grada Koprivnice za 2023. godinu</w:t>
      </w:r>
    </w:p>
    <w:p w14:paraId="73E3E59B" w14:textId="77777777" w:rsidR="00751881" w:rsidRDefault="00751881" w:rsidP="00F62A0C">
      <w:pPr>
        <w:rPr>
          <w:rFonts w:eastAsia="Calibri"/>
          <w:b/>
          <w:bCs/>
          <w:sz w:val="28"/>
          <w:szCs w:val="28"/>
        </w:rPr>
      </w:pPr>
    </w:p>
    <w:p w14:paraId="6DFFB3B3" w14:textId="41E2A006" w:rsidR="00751881" w:rsidRDefault="00F62A0C" w:rsidP="002301CE">
      <w:pPr>
        <w:jc w:val="center"/>
        <w:rPr>
          <w:rFonts w:eastAsia="Calibri"/>
          <w:b/>
          <w:bCs/>
          <w:sz w:val="28"/>
          <w:szCs w:val="28"/>
        </w:rPr>
      </w:pPr>
      <w:r>
        <w:rPr>
          <w:rFonts w:eastAsia="Calibri"/>
          <w:b/>
          <w:bCs/>
          <w:sz w:val="28"/>
          <w:szCs w:val="28"/>
        </w:rPr>
        <w:t>Točka 6.</w:t>
      </w:r>
    </w:p>
    <w:p w14:paraId="75BD99AF" w14:textId="77777777" w:rsidR="00F62A0C" w:rsidRDefault="00F62A0C" w:rsidP="00F62A0C">
      <w:pPr>
        <w:pStyle w:val="Default"/>
        <w:rPr>
          <w:b/>
          <w:bCs/>
          <w:color w:val="000000" w:themeColor="text1"/>
          <w:sz w:val="28"/>
          <w:szCs w:val="28"/>
        </w:rPr>
      </w:pPr>
    </w:p>
    <w:p w14:paraId="05BDCC15" w14:textId="77777777" w:rsidR="00F62A0C" w:rsidRPr="00A6712D" w:rsidRDefault="00F62A0C" w:rsidP="00F62A0C">
      <w:pPr>
        <w:jc w:val="both"/>
        <w:rPr>
          <w:sz w:val="28"/>
          <w:szCs w:val="28"/>
        </w:rPr>
      </w:pPr>
      <w:r w:rsidRPr="00A6712D">
        <w:rPr>
          <w:sz w:val="28"/>
          <w:szCs w:val="28"/>
        </w:rPr>
        <w:t xml:space="preserve">Uvodnu riječ dao je predsjednik i zamolio Timona </w:t>
      </w:r>
      <w:proofErr w:type="spellStart"/>
      <w:r w:rsidRPr="00A6712D">
        <w:rPr>
          <w:sz w:val="28"/>
          <w:szCs w:val="28"/>
        </w:rPr>
        <w:t>Fabijanca</w:t>
      </w:r>
      <w:proofErr w:type="spellEnd"/>
      <w:r w:rsidRPr="00A6712D">
        <w:rPr>
          <w:sz w:val="28"/>
          <w:szCs w:val="28"/>
        </w:rPr>
        <w:t>, potpredsjednika Odbora za obitelj i mlade, da iznese stav Odbora.</w:t>
      </w:r>
    </w:p>
    <w:p w14:paraId="5A03251C" w14:textId="51267B8A" w:rsidR="00783870" w:rsidRDefault="00F62A0C" w:rsidP="00783870">
      <w:pPr>
        <w:spacing w:after="160" w:line="259" w:lineRule="auto"/>
        <w:contextualSpacing/>
        <w:jc w:val="both"/>
        <w:rPr>
          <w:rFonts w:eastAsia="Calibri"/>
          <w:sz w:val="28"/>
          <w:szCs w:val="28"/>
        </w:rPr>
      </w:pPr>
      <w:r w:rsidRPr="00A6712D">
        <w:rPr>
          <w:sz w:val="28"/>
          <w:szCs w:val="28"/>
        </w:rPr>
        <w:t>Timon Fabijanec, potpredsjednik Odb</w:t>
      </w:r>
      <w:r w:rsidR="00C84D67">
        <w:rPr>
          <w:sz w:val="28"/>
          <w:szCs w:val="28"/>
        </w:rPr>
        <w:t xml:space="preserve">ora za obitelj i mlade, iznio  </w:t>
      </w:r>
      <w:r w:rsidRPr="00A6712D">
        <w:rPr>
          <w:sz w:val="28"/>
          <w:szCs w:val="28"/>
        </w:rPr>
        <w:t xml:space="preserve">je da je Odbor jednoglasno </w:t>
      </w:r>
      <w:r w:rsidRPr="007B1ED9">
        <w:rPr>
          <w:sz w:val="28"/>
          <w:szCs w:val="28"/>
        </w:rPr>
        <w:t>(</w:t>
      </w:r>
      <w:r w:rsidR="00633D00">
        <w:rPr>
          <w:sz w:val="28"/>
          <w:szCs w:val="28"/>
        </w:rPr>
        <w:t>5</w:t>
      </w:r>
      <w:r w:rsidRPr="007B1ED9">
        <w:rPr>
          <w:sz w:val="28"/>
          <w:szCs w:val="28"/>
        </w:rPr>
        <w:t xml:space="preserve">“za“) </w:t>
      </w:r>
      <w:r w:rsidRPr="00A6712D">
        <w:rPr>
          <w:sz w:val="28"/>
          <w:szCs w:val="28"/>
        </w:rPr>
        <w:t xml:space="preserve">podržao prijedlog </w:t>
      </w:r>
      <w:r w:rsidR="00A6712D" w:rsidRPr="00A6712D">
        <w:rPr>
          <w:rFonts w:eastAsia="Calibri"/>
          <w:sz w:val="28"/>
          <w:szCs w:val="28"/>
        </w:rPr>
        <w:t>Zaključka o prihvaćanju Programa rada i financijskog plana Savjeta mladih Grada Koprivnice za 2025. godinu.</w:t>
      </w:r>
    </w:p>
    <w:p w14:paraId="2DF43772" w14:textId="175DBF08" w:rsidR="00783870" w:rsidRPr="00783870" w:rsidRDefault="00783870" w:rsidP="00783870">
      <w:pPr>
        <w:spacing w:after="160" w:line="259" w:lineRule="auto"/>
        <w:contextualSpacing/>
        <w:jc w:val="both"/>
        <w:rPr>
          <w:rFonts w:eastAsia="Calibri"/>
          <w:sz w:val="28"/>
          <w:szCs w:val="28"/>
        </w:rPr>
      </w:pPr>
      <w:r>
        <w:rPr>
          <w:sz w:val="28"/>
          <w:szCs w:val="28"/>
        </w:rPr>
        <w:t>Gradonačelnik Mišel Jakšić ukratko je obrazložio navede</w:t>
      </w:r>
      <w:r w:rsidR="00BB13E2">
        <w:rPr>
          <w:sz w:val="28"/>
          <w:szCs w:val="28"/>
        </w:rPr>
        <w:t>ni Program</w:t>
      </w:r>
      <w:r>
        <w:rPr>
          <w:sz w:val="28"/>
          <w:szCs w:val="28"/>
        </w:rPr>
        <w:t xml:space="preserve"> i </w:t>
      </w:r>
      <w:r w:rsidRPr="00562EAC">
        <w:rPr>
          <w:sz w:val="28"/>
          <w:szCs w:val="28"/>
        </w:rPr>
        <w:t xml:space="preserve">apelira na Gradsko vijeće da </w:t>
      </w:r>
      <w:r w:rsidR="00BB13E2">
        <w:rPr>
          <w:sz w:val="28"/>
          <w:szCs w:val="28"/>
        </w:rPr>
        <w:t>ga</w:t>
      </w:r>
      <w:r w:rsidRPr="00562EAC">
        <w:rPr>
          <w:sz w:val="28"/>
          <w:szCs w:val="28"/>
        </w:rPr>
        <w:t xml:space="preserve"> usvoji.</w:t>
      </w:r>
    </w:p>
    <w:p w14:paraId="2119CDEE" w14:textId="3B8AB27C" w:rsidR="00F62A0C" w:rsidRPr="00A6712D" w:rsidRDefault="00F62A0C" w:rsidP="00F62A0C">
      <w:pPr>
        <w:spacing w:after="160" w:line="259" w:lineRule="auto"/>
        <w:contextualSpacing/>
        <w:jc w:val="both"/>
        <w:rPr>
          <w:sz w:val="28"/>
          <w:szCs w:val="28"/>
        </w:rPr>
      </w:pPr>
      <w:r w:rsidRPr="00A6712D">
        <w:rPr>
          <w:sz w:val="28"/>
          <w:szCs w:val="28"/>
        </w:rPr>
        <w:t xml:space="preserve">Predsjednik je otvorio raspravu, a budući da se nitko nije javio za riječ predsjednik je zaključio  raspravu i dao na glasovanje prijedlog </w:t>
      </w:r>
      <w:r w:rsidR="00A6712D" w:rsidRPr="00A6712D">
        <w:rPr>
          <w:rFonts w:eastAsia="Calibri"/>
          <w:sz w:val="28"/>
          <w:szCs w:val="28"/>
        </w:rPr>
        <w:t xml:space="preserve">Zaključka o </w:t>
      </w:r>
      <w:r w:rsidR="00A6712D" w:rsidRPr="00A6712D">
        <w:rPr>
          <w:rFonts w:eastAsia="Calibri"/>
          <w:sz w:val="28"/>
          <w:szCs w:val="28"/>
        </w:rPr>
        <w:lastRenderedPageBreak/>
        <w:t>prihvaćanju Programa rada i financijskog plana Savjeta mladih Grada Koprivnice za 2025. godinu</w:t>
      </w:r>
      <w:r w:rsidRPr="00A6712D">
        <w:rPr>
          <w:sz w:val="28"/>
          <w:szCs w:val="28"/>
        </w:rPr>
        <w:t xml:space="preserve"> te konstatirao da je Gradsko vijeće jednoglasno</w:t>
      </w:r>
      <w:r w:rsidRPr="00783870">
        <w:rPr>
          <w:sz w:val="28"/>
          <w:szCs w:val="28"/>
        </w:rPr>
        <w:t xml:space="preserve"> (1</w:t>
      </w:r>
      <w:r w:rsidR="00783870" w:rsidRPr="00783870">
        <w:rPr>
          <w:sz w:val="28"/>
          <w:szCs w:val="28"/>
        </w:rPr>
        <w:t>6</w:t>
      </w:r>
      <w:r w:rsidRPr="00783870">
        <w:rPr>
          <w:sz w:val="28"/>
          <w:szCs w:val="28"/>
        </w:rPr>
        <w:t xml:space="preserve">“za“) </w:t>
      </w:r>
      <w:r w:rsidRPr="00A6712D">
        <w:rPr>
          <w:sz w:val="28"/>
          <w:szCs w:val="28"/>
        </w:rPr>
        <w:t xml:space="preserve">donijelo </w:t>
      </w:r>
    </w:p>
    <w:p w14:paraId="75FDE013" w14:textId="77777777" w:rsidR="00F62A0C" w:rsidRPr="00A6712D" w:rsidRDefault="00F62A0C" w:rsidP="00F62A0C">
      <w:pPr>
        <w:rPr>
          <w:b/>
          <w:bCs/>
          <w:sz w:val="28"/>
          <w:szCs w:val="28"/>
          <w:lang w:eastAsia="en-US"/>
        </w:rPr>
      </w:pPr>
    </w:p>
    <w:p w14:paraId="405D9046" w14:textId="1C8482FE" w:rsidR="00F62A0C" w:rsidRPr="00A6712D" w:rsidRDefault="00A6712D" w:rsidP="00A6712D">
      <w:pPr>
        <w:jc w:val="center"/>
        <w:rPr>
          <w:rFonts w:eastAsia="Calibri"/>
          <w:b/>
          <w:bCs/>
          <w:sz w:val="28"/>
          <w:szCs w:val="28"/>
        </w:rPr>
      </w:pPr>
      <w:r w:rsidRPr="00A6712D">
        <w:rPr>
          <w:rFonts w:eastAsia="Calibri"/>
          <w:b/>
          <w:bCs/>
          <w:sz w:val="28"/>
          <w:szCs w:val="28"/>
        </w:rPr>
        <w:t>Zaključak o prihvaćanju Programa rada i financijskog plana Savjeta mladih Grada Koprivnice za 2025. godinu</w:t>
      </w:r>
    </w:p>
    <w:p w14:paraId="2FB702A6" w14:textId="77777777" w:rsidR="00F62A0C" w:rsidRDefault="00F62A0C" w:rsidP="00517E63">
      <w:pPr>
        <w:rPr>
          <w:rFonts w:eastAsia="Calibri"/>
          <w:b/>
          <w:bCs/>
          <w:sz w:val="28"/>
          <w:szCs w:val="28"/>
        </w:rPr>
      </w:pPr>
    </w:p>
    <w:p w14:paraId="203D5BC2" w14:textId="41AC2737" w:rsidR="00F62A0C" w:rsidRPr="002301CE" w:rsidRDefault="00A6712D" w:rsidP="002301CE">
      <w:pPr>
        <w:jc w:val="center"/>
        <w:rPr>
          <w:rFonts w:eastAsia="Calibri"/>
          <w:b/>
          <w:bCs/>
          <w:sz w:val="28"/>
          <w:szCs w:val="28"/>
        </w:rPr>
      </w:pPr>
      <w:r>
        <w:rPr>
          <w:rFonts w:eastAsia="Calibri"/>
          <w:b/>
          <w:bCs/>
          <w:sz w:val="28"/>
          <w:szCs w:val="28"/>
        </w:rPr>
        <w:t>Točka 7.</w:t>
      </w:r>
    </w:p>
    <w:p w14:paraId="395C1D69" w14:textId="77777777" w:rsidR="002301CE" w:rsidRPr="00D308A7" w:rsidRDefault="002301CE" w:rsidP="0074257C">
      <w:pPr>
        <w:jc w:val="both"/>
        <w:rPr>
          <w:sz w:val="28"/>
          <w:szCs w:val="28"/>
        </w:rPr>
      </w:pPr>
    </w:p>
    <w:p w14:paraId="4344F878" w14:textId="477C6E82" w:rsidR="00F64365" w:rsidRPr="00A653A7" w:rsidRDefault="004970CF" w:rsidP="009119EE">
      <w:pPr>
        <w:jc w:val="both"/>
        <w:rPr>
          <w:rFonts w:eastAsia="Calibri"/>
          <w:sz w:val="28"/>
          <w:szCs w:val="28"/>
        </w:rPr>
      </w:pPr>
      <w:r w:rsidRPr="00A653A7">
        <w:rPr>
          <w:sz w:val="28"/>
          <w:szCs w:val="28"/>
        </w:rPr>
        <w:t>Uvodnu riječ dao je predsjednik</w:t>
      </w:r>
      <w:r w:rsidR="009119EE" w:rsidRPr="00A653A7">
        <w:rPr>
          <w:sz w:val="28"/>
          <w:szCs w:val="28"/>
        </w:rPr>
        <w:t xml:space="preserve"> i ujedno kao član Odbora za statutarno pravna pitanja, iznio je stav Odbora</w:t>
      </w:r>
      <w:r w:rsidR="00F64365" w:rsidRPr="00A653A7">
        <w:rPr>
          <w:sz w:val="28"/>
          <w:szCs w:val="28"/>
        </w:rPr>
        <w:t xml:space="preserve"> da je</w:t>
      </w:r>
      <w:r w:rsidR="009119EE" w:rsidRPr="00A653A7">
        <w:rPr>
          <w:sz w:val="28"/>
          <w:szCs w:val="28"/>
        </w:rPr>
        <w:t xml:space="preserve"> Odbor jednoglasno </w:t>
      </w:r>
      <w:r w:rsidR="009119EE" w:rsidRPr="00EB68CD">
        <w:rPr>
          <w:sz w:val="28"/>
          <w:szCs w:val="28"/>
        </w:rPr>
        <w:t>(</w:t>
      </w:r>
      <w:r w:rsidR="00EB68CD">
        <w:rPr>
          <w:sz w:val="28"/>
          <w:szCs w:val="28"/>
        </w:rPr>
        <w:t>6</w:t>
      </w:r>
      <w:r w:rsidR="009119EE" w:rsidRPr="00EB68CD">
        <w:rPr>
          <w:sz w:val="28"/>
          <w:szCs w:val="28"/>
        </w:rPr>
        <w:t xml:space="preserve">“za“) </w:t>
      </w:r>
      <w:r w:rsidR="009119EE" w:rsidRPr="00A653A7">
        <w:rPr>
          <w:sz w:val="28"/>
          <w:szCs w:val="28"/>
        </w:rPr>
        <w:t xml:space="preserve">podržao prijedlog </w:t>
      </w:r>
      <w:r w:rsidR="00A653A7" w:rsidRPr="00A653A7">
        <w:rPr>
          <w:rFonts w:eastAsia="Calibri"/>
          <w:sz w:val="28"/>
          <w:szCs w:val="28"/>
        </w:rPr>
        <w:t>Odluke o osnivanju Javne vatrogasne postrojbe Grada Koprivnice</w:t>
      </w:r>
      <w:r w:rsidR="00F64365" w:rsidRPr="00A653A7">
        <w:rPr>
          <w:rFonts w:eastAsia="Calibri"/>
          <w:sz w:val="28"/>
          <w:szCs w:val="28"/>
        </w:rPr>
        <w:t>.</w:t>
      </w:r>
    </w:p>
    <w:p w14:paraId="5EE8340F" w14:textId="73685AF1" w:rsidR="0074257C" w:rsidRPr="00A653A7" w:rsidRDefault="009E65C5" w:rsidP="009E65C5">
      <w:pPr>
        <w:jc w:val="both"/>
        <w:rPr>
          <w:sz w:val="28"/>
          <w:szCs w:val="28"/>
        </w:rPr>
      </w:pPr>
      <w:r w:rsidRPr="00A653A7">
        <w:rPr>
          <w:sz w:val="28"/>
          <w:szCs w:val="28"/>
        </w:rPr>
        <w:t>Predsjednik</w:t>
      </w:r>
      <w:r w:rsidR="0074257C" w:rsidRPr="00A653A7">
        <w:rPr>
          <w:sz w:val="28"/>
          <w:szCs w:val="28"/>
        </w:rPr>
        <w:t xml:space="preserve"> je otvorio raspravu</w:t>
      </w:r>
      <w:r w:rsidR="009E3AE5">
        <w:rPr>
          <w:sz w:val="28"/>
          <w:szCs w:val="28"/>
        </w:rPr>
        <w:t>, a bu</w:t>
      </w:r>
      <w:r w:rsidR="0074257C" w:rsidRPr="00A653A7">
        <w:rPr>
          <w:sz w:val="28"/>
          <w:szCs w:val="28"/>
        </w:rPr>
        <w:t>dući da se više nitko nije javio za  riječ predsj</w:t>
      </w:r>
      <w:r w:rsidR="00C84D67">
        <w:rPr>
          <w:sz w:val="28"/>
          <w:szCs w:val="28"/>
        </w:rPr>
        <w:t xml:space="preserve">ednik je zaključio  raspravu i </w:t>
      </w:r>
      <w:r w:rsidR="0074257C" w:rsidRPr="00A653A7">
        <w:rPr>
          <w:sz w:val="28"/>
          <w:szCs w:val="28"/>
        </w:rPr>
        <w:t>dao na glasovanje</w:t>
      </w:r>
      <w:r w:rsidR="00854A33">
        <w:rPr>
          <w:sz w:val="28"/>
          <w:szCs w:val="28"/>
        </w:rPr>
        <w:t xml:space="preserve"> prijedlog</w:t>
      </w:r>
      <w:r w:rsidRPr="00A653A7">
        <w:rPr>
          <w:sz w:val="28"/>
          <w:szCs w:val="28"/>
        </w:rPr>
        <w:t xml:space="preserve"> </w:t>
      </w:r>
      <w:r w:rsidR="00A653A7" w:rsidRPr="00A653A7">
        <w:rPr>
          <w:rFonts w:eastAsia="Calibri"/>
          <w:sz w:val="28"/>
          <w:szCs w:val="28"/>
        </w:rPr>
        <w:t>Odluk</w:t>
      </w:r>
      <w:r w:rsidR="00715279">
        <w:rPr>
          <w:rFonts w:eastAsia="Calibri"/>
          <w:sz w:val="28"/>
          <w:szCs w:val="28"/>
        </w:rPr>
        <w:t>e</w:t>
      </w:r>
      <w:r w:rsidR="00A653A7" w:rsidRPr="00A653A7">
        <w:rPr>
          <w:rFonts w:eastAsia="Calibri"/>
          <w:sz w:val="28"/>
          <w:szCs w:val="28"/>
        </w:rPr>
        <w:t xml:space="preserve"> o osnivanju Javne vatrogasne postrojbe Grada Koprivnice </w:t>
      </w:r>
      <w:r w:rsidR="0074257C" w:rsidRPr="00A653A7">
        <w:rPr>
          <w:sz w:val="28"/>
          <w:szCs w:val="28"/>
        </w:rPr>
        <w:t xml:space="preserve">te konstatirao da je Gradsko vijeće </w:t>
      </w:r>
      <w:r w:rsidR="008D783B" w:rsidRPr="00A653A7">
        <w:rPr>
          <w:sz w:val="28"/>
          <w:szCs w:val="28"/>
        </w:rPr>
        <w:t>jednoglasno</w:t>
      </w:r>
      <w:r w:rsidR="0074257C" w:rsidRPr="00A653A7">
        <w:rPr>
          <w:sz w:val="28"/>
          <w:szCs w:val="28"/>
        </w:rPr>
        <w:t xml:space="preserve"> (</w:t>
      </w:r>
      <w:r w:rsidR="0074257C" w:rsidRPr="00DE24AA">
        <w:rPr>
          <w:sz w:val="28"/>
          <w:szCs w:val="28"/>
        </w:rPr>
        <w:t>1</w:t>
      </w:r>
      <w:r w:rsidR="008D0C87" w:rsidRPr="00DE24AA">
        <w:rPr>
          <w:sz w:val="28"/>
          <w:szCs w:val="28"/>
        </w:rPr>
        <w:t>6</w:t>
      </w:r>
      <w:r w:rsidR="0074257C" w:rsidRPr="00DE24AA">
        <w:rPr>
          <w:sz w:val="28"/>
          <w:szCs w:val="28"/>
        </w:rPr>
        <w:t>“za“</w:t>
      </w:r>
      <w:r w:rsidR="008D0C87" w:rsidRPr="00DE24AA">
        <w:rPr>
          <w:sz w:val="28"/>
          <w:szCs w:val="28"/>
        </w:rPr>
        <w:t>)</w:t>
      </w:r>
      <w:r w:rsidR="0074257C" w:rsidRPr="00DE24AA">
        <w:rPr>
          <w:sz w:val="28"/>
          <w:szCs w:val="28"/>
        </w:rPr>
        <w:t xml:space="preserve"> </w:t>
      </w:r>
      <w:r w:rsidR="0074257C" w:rsidRPr="00A653A7">
        <w:rPr>
          <w:sz w:val="28"/>
          <w:szCs w:val="28"/>
        </w:rPr>
        <w:t xml:space="preserve">donijelo </w:t>
      </w:r>
    </w:p>
    <w:p w14:paraId="0D21FC05" w14:textId="77777777" w:rsidR="0074257C" w:rsidRPr="00A653A7" w:rsidRDefault="0074257C" w:rsidP="0074257C">
      <w:pPr>
        <w:spacing w:after="160" w:line="276" w:lineRule="auto"/>
        <w:ind w:left="720"/>
        <w:contextualSpacing/>
        <w:jc w:val="both"/>
        <w:rPr>
          <w:rFonts w:eastAsiaTheme="minorHAnsi" w:cstheme="minorBidi"/>
          <w:sz w:val="28"/>
          <w:szCs w:val="28"/>
          <w:lang w:eastAsia="en-US"/>
        </w:rPr>
      </w:pPr>
    </w:p>
    <w:p w14:paraId="37010F4E" w14:textId="7969F982" w:rsidR="005C3D66" w:rsidRPr="002865FA" w:rsidRDefault="00A653A7" w:rsidP="002865FA">
      <w:pPr>
        <w:jc w:val="center"/>
        <w:rPr>
          <w:rFonts w:eastAsia="Calibri"/>
          <w:b/>
          <w:bCs/>
          <w:sz w:val="28"/>
          <w:szCs w:val="28"/>
        </w:rPr>
      </w:pPr>
      <w:r w:rsidRPr="00A653A7">
        <w:rPr>
          <w:rFonts w:eastAsia="Calibri"/>
          <w:b/>
          <w:bCs/>
          <w:sz w:val="28"/>
          <w:szCs w:val="28"/>
        </w:rPr>
        <w:t>Odluku o osnivanju Javne vatrogasne postrojbe Grada Koprivnice</w:t>
      </w:r>
    </w:p>
    <w:p w14:paraId="08E463BE" w14:textId="77777777" w:rsidR="00472BCA" w:rsidRDefault="00472BCA" w:rsidP="00472BCA">
      <w:pPr>
        <w:rPr>
          <w:sz w:val="28"/>
          <w:szCs w:val="28"/>
        </w:rPr>
      </w:pPr>
    </w:p>
    <w:p w14:paraId="74D96BA1" w14:textId="77777777" w:rsidR="00472BCA" w:rsidRDefault="0074257C" w:rsidP="00472BCA">
      <w:pPr>
        <w:jc w:val="center"/>
        <w:rPr>
          <w:b/>
          <w:sz w:val="28"/>
          <w:szCs w:val="28"/>
        </w:rPr>
      </w:pPr>
      <w:r w:rsidRPr="008552F4">
        <w:rPr>
          <w:b/>
          <w:sz w:val="28"/>
          <w:szCs w:val="28"/>
        </w:rPr>
        <w:t xml:space="preserve">Točka </w:t>
      </w:r>
      <w:r w:rsidR="004C415E">
        <w:rPr>
          <w:b/>
          <w:sz w:val="28"/>
          <w:szCs w:val="28"/>
        </w:rPr>
        <w:t>8</w:t>
      </w:r>
      <w:r w:rsidRPr="008552F4">
        <w:rPr>
          <w:b/>
          <w:sz w:val="28"/>
          <w:szCs w:val="28"/>
        </w:rPr>
        <w:t>.</w:t>
      </w:r>
    </w:p>
    <w:p w14:paraId="0F0856E8" w14:textId="49964E72" w:rsidR="0074257C" w:rsidRPr="00472BCA" w:rsidRDefault="00472BCA" w:rsidP="00472BCA">
      <w:pPr>
        <w:jc w:val="center"/>
        <w:rPr>
          <w:b/>
          <w:sz w:val="28"/>
          <w:szCs w:val="28"/>
        </w:rPr>
      </w:pPr>
      <w:r>
        <w:rPr>
          <w:b/>
          <w:sz w:val="28"/>
          <w:szCs w:val="28"/>
        </w:rPr>
        <w:t>1)</w:t>
      </w:r>
      <w:r w:rsidR="00DB5591">
        <w:rPr>
          <w:b/>
          <w:sz w:val="28"/>
          <w:szCs w:val="28"/>
        </w:rPr>
        <w:t xml:space="preserve"> </w:t>
      </w:r>
      <w:r w:rsidR="00D216EB" w:rsidRPr="00472BCA">
        <w:rPr>
          <w:b/>
          <w:sz w:val="28"/>
          <w:szCs w:val="28"/>
        </w:rPr>
        <w:t>do 10)</w:t>
      </w:r>
    </w:p>
    <w:p w14:paraId="218992BB" w14:textId="0E4E5E63" w:rsidR="00E53F69" w:rsidRDefault="0074257C" w:rsidP="0074257C">
      <w:pPr>
        <w:jc w:val="both"/>
        <w:rPr>
          <w:sz w:val="28"/>
          <w:szCs w:val="28"/>
        </w:rPr>
      </w:pPr>
      <w:r w:rsidRPr="00E53F69">
        <w:rPr>
          <w:sz w:val="28"/>
          <w:szCs w:val="28"/>
        </w:rPr>
        <w:t>Uvodnu riječ dao je predsjednik</w:t>
      </w:r>
      <w:r w:rsidR="00B16CC4">
        <w:rPr>
          <w:sz w:val="28"/>
          <w:szCs w:val="28"/>
        </w:rPr>
        <w:t xml:space="preserve"> i </w:t>
      </w:r>
      <w:r w:rsidR="004B4C02" w:rsidRPr="0078587D">
        <w:rPr>
          <w:bCs/>
          <w:sz w:val="28"/>
          <w:szCs w:val="28"/>
        </w:rPr>
        <w:t>zamolio predsjednike Odbora</w:t>
      </w:r>
      <w:r w:rsidR="00D216EB">
        <w:rPr>
          <w:bCs/>
          <w:sz w:val="28"/>
          <w:szCs w:val="28"/>
        </w:rPr>
        <w:t xml:space="preserve">: </w:t>
      </w:r>
      <w:r w:rsidR="00D216EB" w:rsidRPr="0078587D">
        <w:rPr>
          <w:sz w:val="28"/>
          <w:szCs w:val="28"/>
        </w:rPr>
        <w:t>Odbora za proračun i financije,  Odbora za gospodarstvo, razvoj grada i zaštitu okoliša, Odbora za prosvjetu, znanost kulturu i sport, Odbora za zdravstvo i socijalnu skrb, Odbora za obitelj i mlade, a on će umjesto predsjednice Odbora za izjednačavanje mogućnosti i socijalnu integraciju,  da iznesu stavove odbora, svaki iz svoje nadležnosti.</w:t>
      </w:r>
    </w:p>
    <w:p w14:paraId="03F08C46" w14:textId="1599D177" w:rsidR="00DA04CE" w:rsidRDefault="00E912B5" w:rsidP="005B42F7">
      <w:pPr>
        <w:jc w:val="both"/>
        <w:rPr>
          <w:rFonts w:eastAsia="Calibri"/>
          <w:sz w:val="28"/>
          <w:szCs w:val="28"/>
        </w:rPr>
      </w:pPr>
      <w:r>
        <w:rPr>
          <w:sz w:val="28"/>
          <w:szCs w:val="28"/>
        </w:rPr>
        <w:t xml:space="preserve">Maja Marković, </w:t>
      </w:r>
      <w:r w:rsidRPr="00E53F69">
        <w:rPr>
          <w:sz w:val="28"/>
          <w:szCs w:val="28"/>
        </w:rPr>
        <w:t>predsjednic</w:t>
      </w:r>
      <w:r>
        <w:rPr>
          <w:sz w:val="28"/>
          <w:szCs w:val="28"/>
        </w:rPr>
        <w:t>a</w:t>
      </w:r>
      <w:r w:rsidRPr="00E53F69">
        <w:rPr>
          <w:sz w:val="28"/>
          <w:szCs w:val="28"/>
        </w:rPr>
        <w:t xml:space="preserve"> Odbora za proračun i financije</w:t>
      </w:r>
      <w:r>
        <w:rPr>
          <w:sz w:val="28"/>
          <w:szCs w:val="28"/>
        </w:rPr>
        <w:t>, iznijela je da je</w:t>
      </w:r>
      <w:r w:rsidR="005B42F7">
        <w:rPr>
          <w:sz w:val="28"/>
          <w:szCs w:val="28"/>
        </w:rPr>
        <w:t xml:space="preserve"> </w:t>
      </w:r>
      <w:bookmarkStart w:id="4" w:name="_Hlk183082473"/>
      <w:r w:rsidRPr="006F24A6">
        <w:rPr>
          <w:sz w:val="28"/>
          <w:szCs w:val="28"/>
        </w:rPr>
        <w:t xml:space="preserve">Odbor </w:t>
      </w:r>
      <w:r w:rsidR="00DD44B3" w:rsidRPr="001E5566">
        <w:rPr>
          <w:sz w:val="28"/>
          <w:szCs w:val="28"/>
        </w:rPr>
        <w:t>većinom glasova</w:t>
      </w:r>
      <w:r w:rsidRPr="001E5566">
        <w:rPr>
          <w:sz w:val="28"/>
          <w:szCs w:val="28"/>
        </w:rPr>
        <w:t xml:space="preserve"> (</w:t>
      </w:r>
      <w:r w:rsidR="001E5566" w:rsidRPr="001E5566">
        <w:rPr>
          <w:sz w:val="28"/>
          <w:szCs w:val="28"/>
        </w:rPr>
        <w:t>3</w:t>
      </w:r>
      <w:r w:rsidRPr="001E5566">
        <w:rPr>
          <w:sz w:val="28"/>
          <w:szCs w:val="28"/>
        </w:rPr>
        <w:t>“za“</w:t>
      </w:r>
      <w:r w:rsidR="001E5566" w:rsidRPr="001E5566">
        <w:rPr>
          <w:sz w:val="28"/>
          <w:szCs w:val="28"/>
        </w:rPr>
        <w:t xml:space="preserve">, 1 </w:t>
      </w:r>
      <w:r w:rsidR="00C84D67">
        <w:rPr>
          <w:sz w:val="28"/>
          <w:szCs w:val="28"/>
        </w:rPr>
        <w:t>„</w:t>
      </w:r>
      <w:r w:rsidR="001E5566" w:rsidRPr="001E5566">
        <w:rPr>
          <w:sz w:val="28"/>
          <w:szCs w:val="28"/>
        </w:rPr>
        <w:t>suzdržan</w:t>
      </w:r>
      <w:r w:rsidR="00C84D67">
        <w:rPr>
          <w:sz w:val="28"/>
          <w:szCs w:val="28"/>
        </w:rPr>
        <w:t>“</w:t>
      </w:r>
      <w:r w:rsidRPr="001E5566">
        <w:rPr>
          <w:sz w:val="28"/>
          <w:szCs w:val="28"/>
        </w:rPr>
        <w:t xml:space="preserve">)  </w:t>
      </w:r>
      <w:r w:rsidRPr="006F24A6">
        <w:rPr>
          <w:sz w:val="28"/>
          <w:szCs w:val="28"/>
        </w:rPr>
        <w:t>podržao prijedlog</w:t>
      </w:r>
      <w:r w:rsidR="006F24A6" w:rsidRPr="006F24A6">
        <w:rPr>
          <w:rFonts w:eastAsia="Calibri"/>
          <w:sz w:val="28"/>
          <w:szCs w:val="28"/>
        </w:rPr>
        <w:t xml:space="preserve"> II. Izmjena i dopuna Proračuna Grada Koprivnice za 2024. godinu i Projekcije za 2025. i 2026. godinu</w:t>
      </w:r>
      <w:bookmarkEnd w:id="4"/>
      <w:r w:rsidR="00F23AC2">
        <w:rPr>
          <w:rFonts w:eastAsia="Calibri"/>
          <w:sz w:val="28"/>
          <w:szCs w:val="28"/>
        </w:rPr>
        <w:t>.</w:t>
      </w:r>
    </w:p>
    <w:p w14:paraId="7128E546" w14:textId="77777777" w:rsidR="004B4C02" w:rsidRPr="005F022F" w:rsidRDefault="004F3307" w:rsidP="005B42F7">
      <w:pPr>
        <w:jc w:val="both"/>
        <w:rPr>
          <w:sz w:val="28"/>
          <w:szCs w:val="28"/>
        </w:rPr>
      </w:pPr>
      <w:r w:rsidRPr="005F022F">
        <w:rPr>
          <w:rFonts w:eastAsia="Calibri"/>
          <w:sz w:val="28"/>
          <w:szCs w:val="28"/>
        </w:rPr>
        <w:t>Davor Milaković</w:t>
      </w:r>
      <w:r w:rsidR="004D7B03" w:rsidRPr="005F022F">
        <w:rPr>
          <w:rFonts w:eastAsia="Calibri"/>
          <w:sz w:val="28"/>
          <w:szCs w:val="28"/>
        </w:rPr>
        <w:t>,</w:t>
      </w:r>
      <w:r w:rsidRPr="005F022F">
        <w:rPr>
          <w:sz w:val="28"/>
          <w:szCs w:val="28"/>
        </w:rPr>
        <w:t xml:space="preserve"> potpredsjednik Odbora za gospodarstvo, razvoj grada i zaštitu okoliša  iznio je da je</w:t>
      </w:r>
      <w:r w:rsidR="004D7B03" w:rsidRPr="005F022F">
        <w:rPr>
          <w:sz w:val="28"/>
          <w:szCs w:val="28"/>
        </w:rPr>
        <w:t xml:space="preserve"> Odbor</w:t>
      </w:r>
      <w:r w:rsidR="004B4C02" w:rsidRPr="005F022F">
        <w:rPr>
          <w:sz w:val="28"/>
          <w:szCs w:val="28"/>
        </w:rPr>
        <w:t>:</w:t>
      </w:r>
    </w:p>
    <w:p w14:paraId="2C6161CC" w14:textId="0C186093" w:rsidR="004D7B03" w:rsidRPr="005F022F" w:rsidRDefault="004D7B03" w:rsidP="004B4C02">
      <w:pPr>
        <w:pStyle w:val="Odlomakpopisa"/>
        <w:numPr>
          <w:ilvl w:val="0"/>
          <w:numId w:val="38"/>
        </w:numPr>
        <w:jc w:val="both"/>
        <w:rPr>
          <w:rFonts w:ascii="Times New Roman" w:hAnsi="Times New Roman"/>
          <w:sz w:val="28"/>
          <w:szCs w:val="28"/>
        </w:rPr>
      </w:pPr>
      <w:r w:rsidRPr="005F022F">
        <w:rPr>
          <w:rFonts w:ascii="Times New Roman" w:hAnsi="Times New Roman"/>
          <w:sz w:val="28"/>
          <w:szCs w:val="28"/>
        </w:rPr>
        <w:t>većinom glasova (</w:t>
      </w:r>
      <w:r w:rsidR="00361C9B" w:rsidRPr="005F022F">
        <w:rPr>
          <w:rFonts w:ascii="Times New Roman" w:hAnsi="Times New Roman"/>
          <w:sz w:val="28"/>
          <w:szCs w:val="28"/>
        </w:rPr>
        <w:t>4</w:t>
      </w:r>
      <w:r w:rsidRPr="005F022F">
        <w:rPr>
          <w:rFonts w:ascii="Times New Roman" w:hAnsi="Times New Roman"/>
          <w:sz w:val="28"/>
          <w:szCs w:val="28"/>
        </w:rPr>
        <w:t>“za“</w:t>
      </w:r>
      <w:r w:rsidR="00361C9B" w:rsidRPr="005F022F">
        <w:rPr>
          <w:rFonts w:ascii="Times New Roman" w:hAnsi="Times New Roman"/>
          <w:sz w:val="28"/>
          <w:szCs w:val="28"/>
        </w:rPr>
        <w:t xml:space="preserve">, 2 </w:t>
      </w:r>
      <w:r w:rsidR="00C84D67">
        <w:rPr>
          <w:rFonts w:ascii="Times New Roman" w:hAnsi="Times New Roman"/>
          <w:sz w:val="28"/>
          <w:szCs w:val="28"/>
        </w:rPr>
        <w:t>„</w:t>
      </w:r>
      <w:r w:rsidR="00361C9B" w:rsidRPr="005F022F">
        <w:rPr>
          <w:rFonts w:ascii="Times New Roman" w:hAnsi="Times New Roman"/>
          <w:sz w:val="28"/>
          <w:szCs w:val="28"/>
        </w:rPr>
        <w:t>suzdržana</w:t>
      </w:r>
      <w:r w:rsidR="00C84D67">
        <w:rPr>
          <w:rFonts w:ascii="Times New Roman" w:hAnsi="Times New Roman"/>
          <w:sz w:val="28"/>
          <w:szCs w:val="28"/>
        </w:rPr>
        <w:t>“</w:t>
      </w:r>
      <w:r w:rsidRPr="005F022F">
        <w:rPr>
          <w:rFonts w:ascii="Times New Roman" w:hAnsi="Times New Roman"/>
          <w:sz w:val="28"/>
          <w:szCs w:val="28"/>
        </w:rPr>
        <w:t>)  podržao prijedlog II. Izmjena i dopuna Proračuna Grada Koprivnice za 2024. godinu i Projekcije za 2025. i 2026. godinu</w:t>
      </w:r>
    </w:p>
    <w:p w14:paraId="633680C2" w14:textId="247A8A4D" w:rsidR="004B4C02" w:rsidRPr="005F022F" w:rsidRDefault="00D85C4A" w:rsidP="004B4C02">
      <w:pPr>
        <w:pStyle w:val="Odlomakpopisa"/>
        <w:numPr>
          <w:ilvl w:val="0"/>
          <w:numId w:val="38"/>
        </w:numPr>
        <w:jc w:val="both"/>
        <w:rPr>
          <w:rFonts w:ascii="Times New Roman" w:hAnsi="Times New Roman"/>
          <w:sz w:val="28"/>
          <w:szCs w:val="28"/>
        </w:rPr>
      </w:pPr>
      <w:r>
        <w:rPr>
          <w:rFonts w:ascii="Times New Roman" w:hAnsi="Times New Roman"/>
          <w:sz w:val="28"/>
          <w:szCs w:val="28"/>
        </w:rPr>
        <w:t>j</w:t>
      </w:r>
      <w:r w:rsidR="00C84D67">
        <w:rPr>
          <w:rFonts w:ascii="Times New Roman" w:hAnsi="Times New Roman"/>
          <w:sz w:val="28"/>
          <w:szCs w:val="28"/>
        </w:rPr>
        <w:t>ednoglasno</w:t>
      </w:r>
      <w:r>
        <w:rPr>
          <w:rFonts w:ascii="Times New Roman" w:hAnsi="Times New Roman"/>
          <w:sz w:val="28"/>
          <w:szCs w:val="28"/>
        </w:rPr>
        <w:t xml:space="preserve"> </w:t>
      </w:r>
      <w:r w:rsidR="00C84D67">
        <w:rPr>
          <w:rFonts w:ascii="Times New Roman" w:hAnsi="Times New Roman"/>
          <w:sz w:val="28"/>
          <w:szCs w:val="28"/>
        </w:rPr>
        <w:t>(6</w:t>
      </w:r>
      <w:r w:rsidR="005F022F" w:rsidRPr="005F022F">
        <w:rPr>
          <w:rFonts w:ascii="Times New Roman" w:hAnsi="Times New Roman"/>
          <w:sz w:val="28"/>
          <w:szCs w:val="28"/>
        </w:rPr>
        <w:t>“</w:t>
      </w:r>
      <w:r w:rsidR="00865AF6" w:rsidRPr="005F022F">
        <w:rPr>
          <w:rFonts w:ascii="Times New Roman" w:hAnsi="Times New Roman"/>
          <w:sz w:val="28"/>
          <w:szCs w:val="28"/>
        </w:rPr>
        <w:t>za“) podržao</w:t>
      </w:r>
      <w:r w:rsidR="0083434C">
        <w:rPr>
          <w:rFonts w:ascii="Times New Roman" w:hAnsi="Times New Roman"/>
          <w:sz w:val="28"/>
          <w:szCs w:val="28"/>
        </w:rPr>
        <w:t xml:space="preserve"> prijedlog</w:t>
      </w:r>
      <w:r w:rsidR="00865AF6" w:rsidRPr="005F022F">
        <w:rPr>
          <w:rFonts w:ascii="Times New Roman" w:hAnsi="Times New Roman"/>
          <w:sz w:val="28"/>
          <w:szCs w:val="28"/>
        </w:rPr>
        <w:t xml:space="preserve"> Program</w:t>
      </w:r>
      <w:r w:rsidR="0083434C">
        <w:rPr>
          <w:rFonts w:ascii="Times New Roman" w:hAnsi="Times New Roman"/>
          <w:sz w:val="28"/>
          <w:szCs w:val="28"/>
        </w:rPr>
        <w:t>a</w:t>
      </w:r>
      <w:r w:rsidR="00865AF6" w:rsidRPr="005F022F">
        <w:rPr>
          <w:rFonts w:ascii="Times New Roman" w:hAnsi="Times New Roman"/>
          <w:sz w:val="28"/>
          <w:szCs w:val="28"/>
        </w:rPr>
        <w:t xml:space="preserve"> o II. izmjenama Programa građenja komunalne infrastrukture na području grada Koprivnice za 2024. godinu</w:t>
      </w:r>
    </w:p>
    <w:p w14:paraId="07FB8630" w14:textId="2BED4D97" w:rsidR="00DA04CE" w:rsidRPr="00997FBB" w:rsidRDefault="005F022F" w:rsidP="005B42F7">
      <w:pPr>
        <w:pStyle w:val="Odlomakpopisa"/>
        <w:numPr>
          <w:ilvl w:val="0"/>
          <w:numId w:val="38"/>
        </w:numPr>
        <w:jc w:val="both"/>
        <w:rPr>
          <w:rFonts w:ascii="Times New Roman" w:hAnsi="Times New Roman"/>
          <w:sz w:val="28"/>
          <w:szCs w:val="28"/>
        </w:rPr>
      </w:pPr>
      <w:r>
        <w:rPr>
          <w:rFonts w:ascii="Times New Roman" w:hAnsi="Times New Roman"/>
          <w:sz w:val="28"/>
          <w:szCs w:val="28"/>
        </w:rPr>
        <w:t>j</w:t>
      </w:r>
      <w:r w:rsidR="00865AF6" w:rsidRPr="005F022F">
        <w:rPr>
          <w:rFonts w:ascii="Times New Roman" w:hAnsi="Times New Roman"/>
          <w:sz w:val="28"/>
          <w:szCs w:val="28"/>
        </w:rPr>
        <w:t>ednoglasno</w:t>
      </w:r>
      <w:r>
        <w:rPr>
          <w:rFonts w:ascii="Times New Roman" w:hAnsi="Times New Roman"/>
          <w:sz w:val="28"/>
          <w:szCs w:val="28"/>
        </w:rPr>
        <w:t xml:space="preserve"> </w:t>
      </w:r>
      <w:r w:rsidR="00865AF6" w:rsidRPr="005F022F">
        <w:rPr>
          <w:rFonts w:ascii="Times New Roman" w:hAnsi="Times New Roman"/>
          <w:sz w:val="28"/>
          <w:szCs w:val="28"/>
        </w:rPr>
        <w:t>(6</w:t>
      </w:r>
      <w:r w:rsidRPr="005F022F">
        <w:rPr>
          <w:rFonts w:ascii="Times New Roman" w:hAnsi="Times New Roman"/>
          <w:sz w:val="28"/>
          <w:szCs w:val="28"/>
        </w:rPr>
        <w:t>“</w:t>
      </w:r>
      <w:r w:rsidR="00A40EAF" w:rsidRPr="005F022F">
        <w:rPr>
          <w:rFonts w:ascii="Times New Roman" w:hAnsi="Times New Roman"/>
          <w:sz w:val="28"/>
          <w:szCs w:val="28"/>
        </w:rPr>
        <w:t>za“)</w:t>
      </w:r>
      <w:r>
        <w:rPr>
          <w:rFonts w:ascii="Times New Roman" w:hAnsi="Times New Roman"/>
          <w:sz w:val="28"/>
          <w:szCs w:val="28"/>
        </w:rPr>
        <w:t xml:space="preserve"> </w:t>
      </w:r>
      <w:r w:rsidR="00A40EAF" w:rsidRPr="005F022F">
        <w:rPr>
          <w:rFonts w:ascii="Times New Roman" w:hAnsi="Times New Roman"/>
          <w:sz w:val="28"/>
          <w:szCs w:val="28"/>
        </w:rPr>
        <w:t>podržao</w:t>
      </w:r>
      <w:r w:rsidR="0083434C">
        <w:rPr>
          <w:rFonts w:ascii="Times New Roman" w:hAnsi="Times New Roman"/>
          <w:sz w:val="28"/>
          <w:szCs w:val="28"/>
        </w:rPr>
        <w:t xml:space="preserve"> prijedlog</w:t>
      </w:r>
      <w:r w:rsidR="00A40EAF" w:rsidRPr="005F022F">
        <w:rPr>
          <w:rFonts w:ascii="Times New Roman" w:hAnsi="Times New Roman"/>
          <w:sz w:val="28"/>
          <w:szCs w:val="28"/>
        </w:rPr>
        <w:t xml:space="preserve"> </w:t>
      </w:r>
      <w:r w:rsidRPr="005F022F">
        <w:rPr>
          <w:rFonts w:ascii="Times New Roman" w:hAnsi="Times New Roman"/>
          <w:sz w:val="28"/>
          <w:szCs w:val="28"/>
        </w:rPr>
        <w:t>Program</w:t>
      </w:r>
      <w:r w:rsidR="0083434C">
        <w:rPr>
          <w:rFonts w:ascii="Times New Roman" w:hAnsi="Times New Roman"/>
          <w:sz w:val="28"/>
          <w:szCs w:val="28"/>
        </w:rPr>
        <w:t>a</w:t>
      </w:r>
      <w:r w:rsidRPr="005F022F">
        <w:rPr>
          <w:rFonts w:ascii="Times New Roman" w:hAnsi="Times New Roman"/>
          <w:sz w:val="28"/>
          <w:szCs w:val="28"/>
        </w:rPr>
        <w:t xml:space="preserve"> održavanja komunalne infrastrukture u Gradu Koprivnici za 2024. godinu</w:t>
      </w:r>
    </w:p>
    <w:p w14:paraId="1D6CA7C7" w14:textId="77777777" w:rsidR="00F736FC" w:rsidRPr="00471CA9" w:rsidRDefault="004D7B03" w:rsidP="005B42F7">
      <w:pPr>
        <w:jc w:val="both"/>
        <w:rPr>
          <w:sz w:val="28"/>
          <w:szCs w:val="28"/>
        </w:rPr>
      </w:pPr>
      <w:r>
        <w:rPr>
          <w:rFonts w:eastAsia="Calibri"/>
          <w:sz w:val="28"/>
          <w:szCs w:val="28"/>
        </w:rPr>
        <w:t>Petra Rožmarić,</w:t>
      </w:r>
      <w:r w:rsidRPr="004D7B03">
        <w:rPr>
          <w:sz w:val="28"/>
          <w:szCs w:val="28"/>
        </w:rPr>
        <w:t xml:space="preserve"> </w:t>
      </w:r>
      <w:r w:rsidRPr="0053025E">
        <w:rPr>
          <w:sz w:val="28"/>
          <w:szCs w:val="28"/>
        </w:rPr>
        <w:t xml:space="preserve">predsjednica Odbora za prosvjetu, znanost, kulturu i sport, </w:t>
      </w:r>
      <w:r w:rsidRPr="00471CA9">
        <w:rPr>
          <w:sz w:val="28"/>
          <w:szCs w:val="28"/>
        </w:rPr>
        <w:t>iznijela je da je Odbor</w:t>
      </w:r>
    </w:p>
    <w:p w14:paraId="0370578E" w14:textId="3C1882A3" w:rsidR="004D7B03" w:rsidRPr="00471CA9" w:rsidRDefault="004D7B03" w:rsidP="00F736FC">
      <w:pPr>
        <w:pStyle w:val="Odlomakpopisa"/>
        <w:numPr>
          <w:ilvl w:val="0"/>
          <w:numId w:val="38"/>
        </w:numPr>
        <w:jc w:val="both"/>
        <w:rPr>
          <w:rFonts w:ascii="Times New Roman" w:eastAsia="Times New Roman" w:hAnsi="Times New Roman"/>
          <w:sz w:val="28"/>
          <w:szCs w:val="28"/>
        </w:rPr>
      </w:pPr>
      <w:r w:rsidRPr="00471CA9">
        <w:rPr>
          <w:rFonts w:ascii="Times New Roman" w:hAnsi="Times New Roman"/>
          <w:sz w:val="28"/>
          <w:szCs w:val="28"/>
        </w:rPr>
        <w:lastRenderedPageBreak/>
        <w:t>većinom glasova (6“za“</w:t>
      </w:r>
      <w:r w:rsidR="00EF3EB8" w:rsidRPr="00471CA9">
        <w:rPr>
          <w:rFonts w:ascii="Times New Roman" w:hAnsi="Times New Roman"/>
          <w:sz w:val="28"/>
          <w:szCs w:val="28"/>
        </w:rPr>
        <w:t>, 1 protiv</w:t>
      </w:r>
      <w:r w:rsidRPr="00471CA9">
        <w:rPr>
          <w:rFonts w:ascii="Times New Roman" w:hAnsi="Times New Roman"/>
          <w:sz w:val="28"/>
          <w:szCs w:val="28"/>
        </w:rPr>
        <w:t>)  podržao prijedlog II. Izmjena i dopuna Proračuna Grada Koprivnice za 2024. godinu i Projekcije za 2025. i 2026. godinu</w:t>
      </w:r>
    </w:p>
    <w:p w14:paraId="21588A05" w14:textId="3F23FD17" w:rsidR="00E11E75" w:rsidRPr="00471CA9" w:rsidRDefault="00E11E75" w:rsidP="00E11E75">
      <w:pPr>
        <w:pStyle w:val="Odlomakpopisa"/>
        <w:numPr>
          <w:ilvl w:val="0"/>
          <w:numId w:val="38"/>
        </w:numPr>
        <w:spacing w:line="276" w:lineRule="auto"/>
        <w:jc w:val="both"/>
        <w:rPr>
          <w:rFonts w:ascii="Times New Roman" w:hAnsi="Times New Roman"/>
          <w:sz w:val="28"/>
          <w:szCs w:val="28"/>
        </w:rPr>
      </w:pPr>
      <w:r w:rsidRPr="00471CA9">
        <w:rPr>
          <w:rFonts w:ascii="Times New Roman" w:hAnsi="Times New Roman"/>
          <w:sz w:val="28"/>
          <w:szCs w:val="28"/>
        </w:rPr>
        <w:t xml:space="preserve">većinom glasova (6 „za“, 1 </w:t>
      </w:r>
      <w:r w:rsidR="00C84D67">
        <w:rPr>
          <w:rFonts w:ascii="Times New Roman" w:hAnsi="Times New Roman"/>
          <w:sz w:val="28"/>
          <w:szCs w:val="28"/>
        </w:rPr>
        <w:t>„</w:t>
      </w:r>
      <w:r w:rsidRPr="00471CA9">
        <w:rPr>
          <w:rFonts w:ascii="Times New Roman" w:hAnsi="Times New Roman"/>
          <w:sz w:val="28"/>
          <w:szCs w:val="28"/>
        </w:rPr>
        <w:t>suzdržan</w:t>
      </w:r>
      <w:r w:rsidR="00C84D67">
        <w:rPr>
          <w:rFonts w:ascii="Times New Roman" w:hAnsi="Times New Roman"/>
          <w:sz w:val="28"/>
          <w:szCs w:val="28"/>
        </w:rPr>
        <w:t>“</w:t>
      </w:r>
      <w:r w:rsidRPr="00471CA9">
        <w:rPr>
          <w:rFonts w:ascii="Times New Roman" w:hAnsi="Times New Roman"/>
          <w:sz w:val="28"/>
          <w:szCs w:val="28"/>
        </w:rPr>
        <w:t>) podržao prijedlog Programa o II. izmjeni Programa javnih potreba u području predškolskog odgoja i obrazovanja Grada Koprivnice za 2024. godinu</w:t>
      </w:r>
    </w:p>
    <w:p w14:paraId="5CB3AE3F" w14:textId="4ADF4AFE" w:rsidR="00E11E75" w:rsidRPr="00471CA9" w:rsidRDefault="00E11E75" w:rsidP="00E11E75">
      <w:pPr>
        <w:pStyle w:val="Odlomakpopisa"/>
        <w:numPr>
          <w:ilvl w:val="0"/>
          <w:numId w:val="38"/>
        </w:numPr>
        <w:spacing w:line="276" w:lineRule="auto"/>
        <w:jc w:val="both"/>
        <w:rPr>
          <w:rFonts w:ascii="Times New Roman" w:hAnsi="Times New Roman"/>
          <w:sz w:val="28"/>
          <w:szCs w:val="28"/>
        </w:rPr>
      </w:pPr>
      <w:r w:rsidRPr="00471CA9">
        <w:rPr>
          <w:rFonts w:ascii="Times New Roman" w:hAnsi="Times New Roman"/>
          <w:sz w:val="28"/>
          <w:szCs w:val="28"/>
        </w:rPr>
        <w:t>većinom glasova (6 „za“, 1 suzdržan) podržao prijedlog Programa o II. izmjeni i dopuni Programa javnih potreba u obrazovanju Grada Koprivnice za 2024. godinu</w:t>
      </w:r>
    </w:p>
    <w:p w14:paraId="74307BDA" w14:textId="452A1804" w:rsidR="00E11E75" w:rsidRPr="00471CA9" w:rsidRDefault="00E472F4" w:rsidP="00E11E75">
      <w:pPr>
        <w:pStyle w:val="Odlomakpopisa"/>
        <w:numPr>
          <w:ilvl w:val="0"/>
          <w:numId w:val="38"/>
        </w:numPr>
        <w:spacing w:line="276" w:lineRule="auto"/>
        <w:jc w:val="both"/>
        <w:rPr>
          <w:rFonts w:ascii="Times New Roman" w:hAnsi="Times New Roman"/>
          <w:sz w:val="28"/>
          <w:szCs w:val="28"/>
        </w:rPr>
      </w:pPr>
      <w:r w:rsidRPr="00471CA9">
        <w:rPr>
          <w:rFonts w:ascii="Times New Roman" w:hAnsi="Times New Roman"/>
          <w:sz w:val="28"/>
          <w:szCs w:val="28"/>
        </w:rPr>
        <w:t xml:space="preserve">većinom glasova (5„za“, 2 </w:t>
      </w:r>
      <w:r w:rsidR="00C84D67">
        <w:rPr>
          <w:rFonts w:ascii="Times New Roman" w:hAnsi="Times New Roman"/>
          <w:sz w:val="28"/>
          <w:szCs w:val="28"/>
        </w:rPr>
        <w:t>„</w:t>
      </w:r>
      <w:r w:rsidRPr="00471CA9">
        <w:rPr>
          <w:rFonts w:ascii="Times New Roman" w:hAnsi="Times New Roman"/>
          <w:sz w:val="28"/>
          <w:szCs w:val="28"/>
        </w:rPr>
        <w:t>suzdržana</w:t>
      </w:r>
      <w:r w:rsidR="00C84D67">
        <w:rPr>
          <w:rFonts w:ascii="Times New Roman" w:hAnsi="Times New Roman"/>
          <w:sz w:val="28"/>
          <w:szCs w:val="28"/>
        </w:rPr>
        <w:t>“</w:t>
      </w:r>
      <w:r w:rsidRPr="00471CA9">
        <w:rPr>
          <w:rFonts w:ascii="Times New Roman" w:hAnsi="Times New Roman"/>
          <w:sz w:val="28"/>
          <w:szCs w:val="28"/>
        </w:rPr>
        <w:t xml:space="preserve">) podržao prijedlog </w:t>
      </w:r>
      <w:r w:rsidR="00E11E75" w:rsidRPr="00471CA9">
        <w:rPr>
          <w:rFonts w:ascii="Times New Roman" w:hAnsi="Times New Roman"/>
          <w:sz w:val="28"/>
          <w:szCs w:val="28"/>
        </w:rPr>
        <w:t>Programa o II. izmjeni i dopuni Programa javnih potreba u kulturi i turizmu Grada Koprivnice za 2024. godinu</w:t>
      </w:r>
    </w:p>
    <w:p w14:paraId="0D286EC2" w14:textId="5E7D851A" w:rsidR="00BC4E9A" w:rsidRPr="00471CA9" w:rsidRDefault="00BC4E9A" w:rsidP="00BC4E9A">
      <w:pPr>
        <w:pStyle w:val="Odlomakpopisa"/>
        <w:numPr>
          <w:ilvl w:val="0"/>
          <w:numId w:val="38"/>
        </w:numPr>
        <w:spacing w:line="276" w:lineRule="auto"/>
        <w:jc w:val="both"/>
        <w:rPr>
          <w:rFonts w:ascii="Times New Roman" w:hAnsi="Times New Roman"/>
          <w:sz w:val="28"/>
          <w:szCs w:val="28"/>
        </w:rPr>
      </w:pPr>
      <w:r w:rsidRPr="00471CA9">
        <w:rPr>
          <w:rFonts w:ascii="Times New Roman" w:hAnsi="Times New Roman"/>
          <w:sz w:val="28"/>
          <w:szCs w:val="28"/>
        </w:rPr>
        <w:t>većinom glasova (</w:t>
      </w:r>
      <w:r w:rsidR="00A804B6" w:rsidRPr="00471CA9">
        <w:rPr>
          <w:rFonts w:ascii="Times New Roman" w:hAnsi="Times New Roman"/>
          <w:sz w:val="28"/>
          <w:szCs w:val="28"/>
        </w:rPr>
        <w:t>6</w:t>
      </w:r>
      <w:r w:rsidRPr="00471CA9">
        <w:rPr>
          <w:rFonts w:ascii="Times New Roman" w:hAnsi="Times New Roman"/>
          <w:sz w:val="28"/>
          <w:szCs w:val="28"/>
        </w:rPr>
        <w:t xml:space="preserve">„za“, </w:t>
      </w:r>
      <w:r w:rsidR="00A804B6" w:rsidRPr="00471CA9">
        <w:rPr>
          <w:rFonts w:ascii="Times New Roman" w:hAnsi="Times New Roman"/>
          <w:sz w:val="28"/>
          <w:szCs w:val="28"/>
        </w:rPr>
        <w:t>1</w:t>
      </w:r>
      <w:r w:rsidRPr="00471CA9">
        <w:rPr>
          <w:rFonts w:ascii="Times New Roman" w:hAnsi="Times New Roman"/>
          <w:sz w:val="28"/>
          <w:szCs w:val="28"/>
        </w:rPr>
        <w:t xml:space="preserve"> </w:t>
      </w:r>
      <w:r w:rsidR="00C84D67">
        <w:rPr>
          <w:rFonts w:ascii="Times New Roman" w:hAnsi="Times New Roman"/>
          <w:sz w:val="28"/>
          <w:szCs w:val="28"/>
        </w:rPr>
        <w:t>„</w:t>
      </w:r>
      <w:r w:rsidRPr="00471CA9">
        <w:rPr>
          <w:rFonts w:ascii="Times New Roman" w:hAnsi="Times New Roman"/>
          <w:sz w:val="28"/>
          <w:szCs w:val="28"/>
        </w:rPr>
        <w:t>suzdržan</w:t>
      </w:r>
      <w:r w:rsidR="00C84D67">
        <w:rPr>
          <w:rFonts w:ascii="Times New Roman" w:hAnsi="Times New Roman"/>
          <w:sz w:val="28"/>
          <w:szCs w:val="28"/>
        </w:rPr>
        <w:t>“</w:t>
      </w:r>
      <w:r w:rsidRPr="00471CA9">
        <w:rPr>
          <w:rFonts w:ascii="Times New Roman" w:hAnsi="Times New Roman"/>
          <w:sz w:val="28"/>
          <w:szCs w:val="28"/>
        </w:rPr>
        <w:t>) podržao prijedlog Programa o II. izmjeni Programa javnih potreba u sportu Grada Koprivnice za 2024. godinu</w:t>
      </w:r>
    </w:p>
    <w:p w14:paraId="632DADCA" w14:textId="680DE0D0" w:rsidR="00BC4E9A" w:rsidRPr="00471CA9" w:rsidRDefault="00A804B6" w:rsidP="00BC4E9A">
      <w:pPr>
        <w:pStyle w:val="Odlomakpopisa"/>
        <w:numPr>
          <w:ilvl w:val="0"/>
          <w:numId w:val="38"/>
        </w:numPr>
        <w:spacing w:line="276" w:lineRule="auto"/>
        <w:jc w:val="both"/>
        <w:rPr>
          <w:rFonts w:ascii="Times New Roman" w:hAnsi="Times New Roman"/>
          <w:sz w:val="28"/>
          <w:szCs w:val="28"/>
        </w:rPr>
      </w:pPr>
      <w:r w:rsidRPr="00471CA9">
        <w:rPr>
          <w:rFonts w:ascii="Times New Roman" w:hAnsi="Times New Roman"/>
          <w:sz w:val="28"/>
          <w:szCs w:val="28"/>
        </w:rPr>
        <w:t xml:space="preserve">većinom glasova (5„za“, 2 </w:t>
      </w:r>
      <w:r w:rsidR="00C84D67">
        <w:rPr>
          <w:rFonts w:ascii="Times New Roman" w:hAnsi="Times New Roman"/>
          <w:sz w:val="28"/>
          <w:szCs w:val="28"/>
        </w:rPr>
        <w:t>„</w:t>
      </w:r>
      <w:r w:rsidRPr="00471CA9">
        <w:rPr>
          <w:rFonts w:ascii="Times New Roman" w:hAnsi="Times New Roman"/>
          <w:sz w:val="28"/>
          <w:szCs w:val="28"/>
        </w:rPr>
        <w:t>suzdržana</w:t>
      </w:r>
      <w:r w:rsidR="00C84D67">
        <w:rPr>
          <w:rFonts w:ascii="Times New Roman" w:hAnsi="Times New Roman"/>
          <w:sz w:val="28"/>
          <w:szCs w:val="28"/>
        </w:rPr>
        <w:t>“</w:t>
      </w:r>
      <w:r w:rsidRPr="00471CA9">
        <w:rPr>
          <w:rFonts w:ascii="Times New Roman" w:hAnsi="Times New Roman"/>
          <w:sz w:val="28"/>
          <w:szCs w:val="28"/>
        </w:rPr>
        <w:t xml:space="preserve">) podržao prijedlog </w:t>
      </w:r>
      <w:r w:rsidR="00BC4E9A" w:rsidRPr="00471CA9">
        <w:rPr>
          <w:rFonts w:ascii="Times New Roman" w:hAnsi="Times New Roman"/>
          <w:sz w:val="28"/>
          <w:szCs w:val="28"/>
        </w:rPr>
        <w:t>Programa o II. izmjenama Programa javnih potreba u području djelovanja udruga građana Grada Koprivnice za 2024. godinu</w:t>
      </w:r>
    </w:p>
    <w:p w14:paraId="56E53E95" w14:textId="0EA8A1FA" w:rsidR="00DA04CE" w:rsidRPr="00997FBB" w:rsidRDefault="00471CA9" w:rsidP="00DA04CE">
      <w:pPr>
        <w:pStyle w:val="Odlomakpopisa"/>
        <w:numPr>
          <w:ilvl w:val="0"/>
          <w:numId w:val="38"/>
        </w:numPr>
        <w:spacing w:line="276" w:lineRule="auto"/>
        <w:jc w:val="both"/>
        <w:rPr>
          <w:rFonts w:ascii="Times New Roman" w:hAnsi="Times New Roman"/>
          <w:sz w:val="28"/>
          <w:szCs w:val="28"/>
        </w:rPr>
      </w:pPr>
      <w:r w:rsidRPr="00471CA9">
        <w:rPr>
          <w:rFonts w:ascii="Times New Roman" w:hAnsi="Times New Roman"/>
          <w:sz w:val="28"/>
          <w:szCs w:val="28"/>
        </w:rPr>
        <w:t xml:space="preserve">većinom glasova (5„za“, 2 </w:t>
      </w:r>
      <w:r w:rsidR="00C84D67">
        <w:rPr>
          <w:rFonts w:ascii="Times New Roman" w:hAnsi="Times New Roman"/>
          <w:sz w:val="28"/>
          <w:szCs w:val="28"/>
        </w:rPr>
        <w:t>„</w:t>
      </w:r>
      <w:r w:rsidRPr="00471CA9">
        <w:rPr>
          <w:rFonts w:ascii="Times New Roman" w:hAnsi="Times New Roman"/>
          <w:sz w:val="28"/>
          <w:szCs w:val="28"/>
        </w:rPr>
        <w:t>suzdržana</w:t>
      </w:r>
      <w:r w:rsidR="00C84D67">
        <w:rPr>
          <w:rFonts w:ascii="Times New Roman" w:hAnsi="Times New Roman"/>
          <w:sz w:val="28"/>
          <w:szCs w:val="28"/>
        </w:rPr>
        <w:t>“</w:t>
      </w:r>
      <w:r w:rsidRPr="00471CA9">
        <w:rPr>
          <w:rFonts w:ascii="Times New Roman" w:hAnsi="Times New Roman"/>
          <w:sz w:val="28"/>
          <w:szCs w:val="28"/>
        </w:rPr>
        <w:t xml:space="preserve">) podržao prijedlog </w:t>
      </w:r>
      <w:r w:rsidR="00BC4E9A" w:rsidRPr="00471CA9">
        <w:rPr>
          <w:rFonts w:ascii="Times New Roman" w:hAnsi="Times New Roman"/>
          <w:sz w:val="28"/>
          <w:szCs w:val="28"/>
        </w:rPr>
        <w:t>Programa o II. izmjenama i dopunama Programa javnih potreba u području unapređenja kvalitete života građana Grada Koprivnice za 2024. godinu</w:t>
      </w:r>
    </w:p>
    <w:p w14:paraId="63899130" w14:textId="77777777" w:rsidR="006A3DEA" w:rsidRPr="000E7270" w:rsidRDefault="00DA04CE" w:rsidP="00DA04CE">
      <w:pPr>
        <w:jc w:val="both"/>
        <w:rPr>
          <w:sz w:val="28"/>
          <w:szCs w:val="28"/>
        </w:rPr>
      </w:pPr>
      <w:r w:rsidRPr="000E7270">
        <w:rPr>
          <w:rFonts w:eastAsia="Calibri"/>
          <w:sz w:val="28"/>
          <w:szCs w:val="28"/>
        </w:rPr>
        <w:t>Ksenija Kraljic Babić</w:t>
      </w:r>
      <w:r w:rsidR="00ED63FF" w:rsidRPr="000E7270">
        <w:rPr>
          <w:rFonts w:eastAsia="Calibri"/>
          <w:sz w:val="28"/>
          <w:szCs w:val="28"/>
        </w:rPr>
        <w:t>,</w:t>
      </w:r>
      <w:r w:rsidRPr="000E7270">
        <w:rPr>
          <w:rFonts w:eastAsia="Calibri"/>
          <w:sz w:val="28"/>
          <w:szCs w:val="28"/>
        </w:rPr>
        <w:t xml:space="preserve"> </w:t>
      </w:r>
      <w:r w:rsidRPr="000E7270">
        <w:rPr>
          <w:sz w:val="28"/>
          <w:szCs w:val="28"/>
        </w:rPr>
        <w:t>predsjednic</w:t>
      </w:r>
      <w:r w:rsidR="00ED63FF" w:rsidRPr="000E7270">
        <w:rPr>
          <w:sz w:val="28"/>
          <w:szCs w:val="28"/>
        </w:rPr>
        <w:t>a</w:t>
      </w:r>
      <w:r w:rsidRPr="000E7270">
        <w:rPr>
          <w:sz w:val="28"/>
          <w:szCs w:val="28"/>
        </w:rPr>
        <w:t xml:space="preserve"> Odbora za zdravstvo i socijalnu skrb, iznijela je da je Odbor</w:t>
      </w:r>
      <w:r w:rsidR="006A3DEA" w:rsidRPr="000E7270">
        <w:rPr>
          <w:sz w:val="28"/>
          <w:szCs w:val="28"/>
        </w:rPr>
        <w:t>:</w:t>
      </w:r>
    </w:p>
    <w:p w14:paraId="1C186746" w14:textId="18B80CCC" w:rsidR="00DA04CE" w:rsidRPr="00997FBB" w:rsidRDefault="00714952" w:rsidP="006A3DEA">
      <w:pPr>
        <w:pStyle w:val="Odlomakpopisa"/>
        <w:numPr>
          <w:ilvl w:val="0"/>
          <w:numId w:val="38"/>
        </w:numPr>
        <w:jc w:val="both"/>
        <w:rPr>
          <w:rFonts w:ascii="Times New Roman" w:eastAsia="Times New Roman" w:hAnsi="Times New Roman"/>
          <w:sz w:val="28"/>
          <w:szCs w:val="28"/>
        </w:rPr>
      </w:pPr>
      <w:r w:rsidRPr="00997FBB">
        <w:rPr>
          <w:rFonts w:ascii="Times New Roman" w:hAnsi="Times New Roman"/>
          <w:sz w:val="28"/>
          <w:szCs w:val="28"/>
        </w:rPr>
        <w:t>jednoglasno</w:t>
      </w:r>
      <w:r w:rsidR="00DA04CE" w:rsidRPr="00997FBB">
        <w:rPr>
          <w:rFonts w:ascii="Times New Roman" w:hAnsi="Times New Roman"/>
          <w:sz w:val="28"/>
          <w:szCs w:val="28"/>
        </w:rPr>
        <w:t xml:space="preserve"> (</w:t>
      </w:r>
      <w:r w:rsidRPr="00997FBB">
        <w:rPr>
          <w:rFonts w:ascii="Times New Roman" w:hAnsi="Times New Roman"/>
          <w:sz w:val="28"/>
          <w:szCs w:val="28"/>
        </w:rPr>
        <w:t>4</w:t>
      </w:r>
      <w:r w:rsidR="00DA04CE" w:rsidRPr="00997FBB">
        <w:rPr>
          <w:rFonts w:ascii="Times New Roman" w:hAnsi="Times New Roman"/>
          <w:sz w:val="28"/>
          <w:szCs w:val="28"/>
        </w:rPr>
        <w:t>“za“)  podržao prijedlog II. Izmjena i dopuna Proračuna Grada Koprivnice za 2024. godinu i Projekcije za 2025. i 2026. godinu</w:t>
      </w:r>
    </w:p>
    <w:p w14:paraId="35A13F0A" w14:textId="043993EA" w:rsidR="00E77989" w:rsidRPr="00997FBB" w:rsidRDefault="00C84D67" w:rsidP="00E77989">
      <w:pPr>
        <w:pStyle w:val="Odlomakpopisa"/>
        <w:numPr>
          <w:ilvl w:val="0"/>
          <w:numId w:val="38"/>
        </w:numPr>
        <w:spacing w:line="276" w:lineRule="auto"/>
        <w:jc w:val="both"/>
        <w:rPr>
          <w:rFonts w:ascii="Times New Roman" w:hAnsi="Times New Roman"/>
          <w:sz w:val="28"/>
          <w:szCs w:val="28"/>
        </w:rPr>
      </w:pPr>
      <w:r>
        <w:rPr>
          <w:rFonts w:ascii="Times New Roman" w:hAnsi="Times New Roman"/>
          <w:sz w:val="28"/>
          <w:szCs w:val="28"/>
        </w:rPr>
        <w:t>j</w:t>
      </w:r>
      <w:r w:rsidR="00E77989" w:rsidRPr="00997FBB">
        <w:rPr>
          <w:rFonts w:ascii="Times New Roman" w:hAnsi="Times New Roman"/>
          <w:sz w:val="28"/>
          <w:szCs w:val="28"/>
        </w:rPr>
        <w:t>ednoglasno (4„za“) podržao prijedlog Programa o II. izmjenama i dopunama Programa javnih potreba u socijalnoj skrbi i zdravstvu Grada  Koprivnice za 2024. godinu</w:t>
      </w:r>
    </w:p>
    <w:p w14:paraId="6C061045" w14:textId="04C3C99B" w:rsidR="00DA04CE" w:rsidRPr="00997FBB" w:rsidRDefault="00C84D67" w:rsidP="00DA04CE">
      <w:pPr>
        <w:pStyle w:val="Odlomakpopisa"/>
        <w:numPr>
          <w:ilvl w:val="0"/>
          <w:numId w:val="38"/>
        </w:numPr>
        <w:jc w:val="both"/>
        <w:rPr>
          <w:rFonts w:ascii="Times New Roman" w:eastAsia="Times New Roman" w:hAnsi="Times New Roman"/>
          <w:sz w:val="28"/>
          <w:szCs w:val="28"/>
        </w:rPr>
      </w:pPr>
      <w:r>
        <w:rPr>
          <w:rFonts w:ascii="Times New Roman" w:eastAsia="Times New Roman" w:hAnsi="Times New Roman"/>
          <w:sz w:val="28"/>
          <w:szCs w:val="28"/>
        </w:rPr>
        <w:t>jednoglasno (4</w:t>
      </w:r>
      <w:r w:rsidR="00AC557E" w:rsidRPr="00997FBB">
        <w:rPr>
          <w:rFonts w:ascii="Times New Roman" w:eastAsia="Times New Roman" w:hAnsi="Times New Roman"/>
          <w:sz w:val="28"/>
          <w:szCs w:val="28"/>
        </w:rPr>
        <w:t xml:space="preserve">„za“) podržao prijedlog </w:t>
      </w:r>
      <w:r w:rsidR="000E7270" w:rsidRPr="00997FBB">
        <w:rPr>
          <w:rFonts w:ascii="Times New Roman" w:hAnsi="Times New Roman"/>
          <w:sz w:val="28"/>
          <w:szCs w:val="28"/>
        </w:rPr>
        <w:t>Programa o II. izmjenama i dopunama Programa javnih potreba u području unapređenja kvalitete života građana Grada Koprivnice za 2024. godinu</w:t>
      </w:r>
    </w:p>
    <w:p w14:paraId="2437534A" w14:textId="77777777" w:rsidR="000719ED" w:rsidRPr="00997FBB" w:rsidRDefault="00DA04CE" w:rsidP="00DA04CE">
      <w:pPr>
        <w:jc w:val="both"/>
        <w:rPr>
          <w:sz w:val="28"/>
          <w:szCs w:val="28"/>
        </w:rPr>
      </w:pPr>
      <w:r w:rsidRPr="00997FBB">
        <w:rPr>
          <w:sz w:val="28"/>
          <w:szCs w:val="28"/>
        </w:rPr>
        <w:t>Timon Fabijanec, potpredsjednik Odbora za obitelj i mlade, iznio je da je Odbor</w:t>
      </w:r>
      <w:r w:rsidR="000719ED" w:rsidRPr="00997FBB">
        <w:rPr>
          <w:sz w:val="28"/>
          <w:szCs w:val="28"/>
        </w:rPr>
        <w:t>:</w:t>
      </w:r>
    </w:p>
    <w:p w14:paraId="6BCE05D1" w14:textId="70FAA1DD" w:rsidR="00DA04CE" w:rsidRPr="00997FBB" w:rsidRDefault="000719ED" w:rsidP="000719ED">
      <w:pPr>
        <w:pStyle w:val="Odlomakpopisa"/>
        <w:numPr>
          <w:ilvl w:val="0"/>
          <w:numId w:val="38"/>
        </w:numPr>
        <w:jc w:val="both"/>
        <w:rPr>
          <w:rFonts w:ascii="Times New Roman" w:hAnsi="Times New Roman"/>
          <w:sz w:val="28"/>
          <w:szCs w:val="28"/>
        </w:rPr>
      </w:pPr>
      <w:r w:rsidRPr="00997FBB">
        <w:rPr>
          <w:rFonts w:ascii="Times New Roman" w:hAnsi="Times New Roman"/>
          <w:sz w:val="28"/>
          <w:szCs w:val="28"/>
        </w:rPr>
        <w:t>jednoglasno</w:t>
      </w:r>
      <w:r w:rsidR="00DA04CE" w:rsidRPr="00997FBB">
        <w:rPr>
          <w:rFonts w:ascii="Times New Roman" w:hAnsi="Times New Roman"/>
          <w:sz w:val="28"/>
          <w:szCs w:val="28"/>
        </w:rPr>
        <w:t xml:space="preserve"> (</w:t>
      </w:r>
      <w:r w:rsidRPr="00997FBB">
        <w:rPr>
          <w:rFonts w:ascii="Times New Roman" w:hAnsi="Times New Roman"/>
          <w:sz w:val="28"/>
          <w:szCs w:val="28"/>
        </w:rPr>
        <w:t>5</w:t>
      </w:r>
      <w:r w:rsidR="00DA04CE" w:rsidRPr="00997FBB">
        <w:rPr>
          <w:rFonts w:ascii="Times New Roman" w:hAnsi="Times New Roman"/>
          <w:sz w:val="28"/>
          <w:szCs w:val="28"/>
        </w:rPr>
        <w:t>“za“)  podržao prijedlog II. Izmjena i dopuna Proračuna Grada Koprivnice za 2024. godinu i Projekcije za 2025. i 2026. godinu</w:t>
      </w:r>
    </w:p>
    <w:p w14:paraId="21E94C71" w14:textId="70A132C1" w:rsidR="00DA04CE" w:rsidRPr="00997FBB" w:rsidRDefault="00997FBB" w:rsidP="00DA04CE">
      <w:pPr>
        <w:pStyle w:val="Odlomakpopisa"/>
        <w:numPr>
          <w:ilvl w:val="0"/>
          <w:numId w:val="38"/>
        </w:numPr>
        <w:jc w:val="both"/>
        <w:rPr>
          <w:rFonts w:ascii="Times New Roman" w:hAnsi="Times New Roman"/>
          <w:sz w:val="28"/>
          <w:szCs w:val="28"/>
        </w:rPr>
      </w:pPr>
      <w:r>
        <w:rPr>
          <w:rFonts w:ascii="Times New Roman" w:hAnsi="Times New Roman"/>
          <w:bCs/>
          <w:sz w:val="28"/>
          <w:szCs w:val="28"/>
        </w:rPr>
        <w:t>j</w:t>
      </w:r>
      <w:r w:rsidRPr="00997FBB">
        <w:rPr>
          <w:rFonts w:ascii="Times New Roman" w:hAnsi="Times New Roman"/>
          <w:bCs/>
          <w:sz w:val="28"/>
          <w:szCs w:val="28"/>
        </w:rPr>
        <w:t>ednoglasno (5“za“) podržao prijedlog Programa o II. izmjenama i dopunama Programa javnih potreba u području unapređenja kvalitete života građana Grada Koprivnice za 2024. godinu</w:t>
      </w:r>
    </w:p>
    <w:p w14:paraId="1D490F71" w14:textId="3DE71ED8" w:rsidR="00F23AC2" w:rsidRDefault="00BE48B5" w:rsidP="005B42F7">
      <w:pPr>
        <w:jc w:val="both"/>
        <w:rPr>
          <w:rFonts w:eastAsia="Calibri"/>
          <w:sz w:val="28"/>
          <w:szCs w:val="28"/>
        </w:rPr>
      </w:pPr>
      <w:r w:rsidRPr="0078587D">
        <w:rPr>
          <w:sz w:val="28"/>
          <w:szCs w:val="28"/>
        </w:rPr>
        <w:lastRenderedPageBreak/>
        <w:t xml:space="preserve">Predsjednik je u ime Maje </w:t>
      </w:r>
      <w:proofErr w:type="spellStart"/>
      <w:r w:rsidRPr="0078587D">
        <w:rPr>
          <w:sz w:val="28"/>
          <w:szCs w:val="28"/>
        </w:rPr>
        <w:t>Raščanec</w:t>
      </w:r>
      <w:proofErr w:type="spellEnd"/>
      <w:r w:rsidRPr="0078587D">
        <w:rPr>
          <w:sz w:val="28"/>
          <w:szCs w:val="28"/>
        </w:rPr>
        <w:t>, predsjednice Odbora za izjednačavanje mogućnosti i socijalnu integraciju</w:t>
      </w:r>
      <w:r w:rsidRPr="00E53F69">
        <w:rPr>
          <w:sz w:val="28"/>
          <w:szCs w:val="28"/>
        </w:rPr>
        <w:t xml:space="preserve"> </w:t>
      </w:r>
      <w:r w:rsidR="00DA04CE">
        <w:rPr>
          <w:sz w:val="28"/>
          <w:szCs w:val="28"/>
        </w:rPr>
        <w:t>izni</w:t>
      </w:r>
      <w:r>
        <w:rPr>
          <w:sz w:val="28"/>
          <w:szCs w:val="28"/>
        </w:rPr>
        <w:t>o</w:t>
      </w:r>
      <w:r w:rsidR="00DA04CE">
        <w:rPr>
          <w:sz w:val="28"/>
          <w:szCs w:val="28"/>
        </w:rPr>
        <w:t xml:space="preserve"> da je </w:t>
      </w:r>
      <w:r w:rsidR="00DA04CE" w:rsidRPr="006F24A6">
        <w:rPr>
          <w:sz w:val="28"/>
          <w:szCs w:val="28"/>
        </w:rPr>
        <w:t xml:space="preserve">Odbor </w:t>
      </w:r>
      <w:r w:rsidR="00DE4C7F" w:rsidRPr="00DE4C7F">
        <w:rPr>
          <w:sz w:val="28"/>
          <w:szCs w:val="28"/>
        </w:rPr>
        <w:t>jednoglasno</w:t>
      </w:r>
      <w:r w:rsidR="00DA04CE" w:rsidRPr="00DE4C7F">
        <w:rPr>
          <w:sz w:val="28"/>
          <w:szCs w:val="28"/>
        </w:rPr>
        <w:t xml:space="preserve"> (</w:t>
      </w:r>
      <w:r w:rsidR="00DE4C7F" w:rsidRPr="00DE4C7F">
        <w:rPr>
          <w:sz w:val="28"/>
          <w:szCs w:val="28"/>
        </w:rPr>
        <w:t>4</w:t>
      </w:r>
      <w:r w:rsidR="00DA04CE" w:rsidRPr="00DE4C7F">
        <w:rPr>
          <w:sz w:val="28"/>
          <w:szCs w:val="28"/>
        </w:rPr>
        <w:t xml:space="preserve">“za“)  </w:t>
      </w:r>
      <w:r w:rsidR="00DA04CE" w:rsidRPr="006F24A6">
        <w:rPr>
          <w:sz w:val="28"/>
          <w:szCs w:val="28"/>
        </w:rPr>
        <w:t>podržao prijedlog</w:t>
      </w:r>
      <w:r w:rsidR="00DA04CE" w:rsidRPr="006F24A6">
        <w:rPr>
          <w:rFonts w:eastAsia="Calibri"/>
          <w:sz w:val="28"/>
          <w:szCs w:val="28"/>
        </w:rPr>
        <w:t xml:space="preserve"> II. Izmjena i dopuna Proračuna Grada Koprivnice za 2024. godinu i Projekcije za 2025. i 2026. godinu</w:t>
      </w:r>
      <w:r w:rsidR="00DA04CE">
        <w:rPr>
          <w:rFonts w:eastAsia="Calibri"/>
          <w:sz w:val="28"/>
          <w:szCs w:val="28"/>
        </w:rPr>
        <w:t>.</w:t>
      </w:r>
    </w:p>
    <w:p w14:paraId="1695BD06" w14:textId="77777777" w:rsidR="0074257C" w:rsidRPr="003E3E51" w:rsidRDefault="0074257C" w:rsidP="0074257C">
      <w:pPr>
        <w:jc w:val="both"/>
        <w:rPr>
          <w:rFonts w:eastAsiaTheme="minorHAnsi"/>
        </w:rPr>
      </w:pPr>
    </w:p>
    <w:p w14:paraId="7CDA21A7" w14:textId="609BA625" w:rsidR="00921EBC" w:rsidRPr="00921EBC" w:rsidRDefault="00921EBC" w:rsidP="00921EBC">
      <w:pPr>
        <w:jc w:val="both"/>
        <w:rPr>
          <w:sz w:val="28"/>
          <w:szCs w:val="28"/>
        </w:rPr>
      </w:pPr>
      <w:r w:rsidRPr="00921EBC">
        <w:rPr>
          <w:sz w:val="28"/>
          <w:szCs w:val="28"/>
        </w:rPr>
        <w:t xml:space="preserve">Gradonačelnik Mišel Jakšić dao je kratko obrazloženje prijedloga </w:t>
      </w:r>
      <w:r w:rsidRPr="00921EBC">
        <w:rPr>
          <w:rFonts w:eastAsia="Calibri"/>
          <w:sz w:val="28"/>
          <w:szCs w:val="28"/>
        </w:rPr>
        <w:t>II. Izmjena i dopuna Proračuna Grada Koprivnice za 2024. godinu i Projekcije za 2025. i 2026. godinu</w:t>
      </w:r>
      <w:r w:rsidR="00C84D67">
        <w:rPr>
          <w:rFonts w:eastAsia="Calibri"/>
          <w:sz w:val="28"/>
          <w:szCs w:val="28"/>
        </w:rPr>
        <w:t>.</w:t>
      </w:r>
    </w:p>
    <w:p w14:paraId="6E808CD2" w14:textId="574A091D" w:rsidR="00921EBC" w:rsidRPr="0078587D" w:rsidRDefault="00921EBC" w:rsidP="00921EBC">
      <w:pPr>
        <w:jc w:val="both"/>
        <w:rPr>
          <w:sz w:val="28"/>
          <w:szCs w:val="28"/>
        </w:rPr>
      </w:pPr>
      <w:r w:rsidRPr="0078587D">
        <w:rPr>
          <w:bCs/>
          <w:sz w:val="28"/>
          <w:szCs w:val="28"/>
        </w:rPr>
        <w:t xml:space="preserve">Predsjednik je predložio da se  rasprava objedini po svim </w:t>
      </w:r>
      <w:proofErr w:type="spellStart"/>
      <w:r w:rsidRPr="0078587D">
        <w:rPr>
          <w:bCs/>
          <w:sz w:val="28"/>
          <w:szCs w:val="28"/>
        </w:rPr>
        <w:t>podtočkama</w:t>
      </w:r>
      <w:proofErr w:type="spellEnd"/>
      <w:r w:rsidRPr="0078587D">
        <w:rPr>
          <w:bCs/>
          <w:sz w:val="28"/>
          <w:szCs w:val="28"/>
        </w:rPr>
        <w:t>, a</w:t>
      </w:r>
      <w:r w:rsidRPr="0078587D">
        <w:rPr>
          <w:sz w:val="28"/>
          <w:szCs w:val="28"/>
        </w:rPr>
        <w:t xml:space="preserve"> glasuje odvojeno, s čime su se članovi Gradskog vijeća složili te otvorio raspravu. </w:t>
      </w:r>
    </w:p>
    <w:p w14:paraId="37DEBCC7" w14:textId="502812DC" w:rsidR="0074257C" w:rsidRPr="008552F4" w:rsidRDefault="00921EBC" w:rsidP="0074257C">
      <w:pPr>
        <w:jc w:val="both"/>
        <w:rPr>
          <w:sz w:val="28"/>
          <w:szCs w:val="28"/>
        </w:rPr>
      </w:pPr>
      <w:r w:rsidRPr="0078587D">
        <w:rPr>
          <w:sz w:val="28"/>
          <w:szCs w:val="28"/>
        </w:rPr>
        <w:t>Budući da se  nitko nije javio za riječ, predsjednik je zaključio raspravu i dao na glasovanje:</w:t>
      </w:r>
    </w:p>
    <w:p w14:paraId="76FCFB21" w14:textId="77777777" w:rsidR="0074257C" w:rsidRPr="008552F4" w:rsidRDefault="0074257C" w:rsidP="0074257C">
      <w:pPr>
        <w:jc w:val="both"/>
        <w:rPr>
          <w:sz w:val="28"/>
          <w:szCs w:val="28"/>
        </w:rPr>
      </w:pPr>
    </w:p>
    <w:p w14:paraId="0F757D92" w14:textId="171724DD" w:rsidR="0074257C" w:rsidRPr="00EF5D7A" w:rsidRDefault="00D216EB" w:rsidP="00EF5D7A">
      <w:pPr>
        <w:spacing w:after="200" w:line="276" w:lineRule="auto"/>
        <w:jc w:val="both"/>
        <w:rPr>
          <w:rFonts w:eastAsia="Calibri"/>
          <w:color w:val="FF0000"/>
          <w:sz w:val="32"/>
          <w:szCs w:val="32"/>
        </w:rPr>
      </w:pPr>
      <w:r>
        <w:rPr>
          <w:rFonts w:eastAsia="Calibri"/>
          <w:sz w:val="32"/>
          <w:szCs w:val="32"/>
        </w:rPr>
        <w:t>1.</w:t>
      </w:r>
      <w:r w:rsidR="00EF5D7A" w:rsidRPr="00EF5D7A">
        <w:rPr>
          <w:rFonts w:eastAsia="Calibri"/>
          <w:sz w:val="32"/>
          <w:szCs w:val="32"/>
        </w:rPr>
        <w:t xml:space="preserve"> </w:t>
      </w:r>
      <w:r w:rsidR="00EF5D7A" w:rsidRPr="00EF5D7A">
        <w:rPr>
          <w:rFonts w:eastAsia="Calibri"/>
          <w:sz w:val="28"/>
          <w:szCs w:val="28"/>
        </w:rPr>
        <w:t>II. Izmjen</w:t>
      </w:r>
      <w:r w:rsidR="00A47479">
        <w:rPr>
          <w:rFonts w:eastAsia="Calibri"/>
          <w:sz w:val="28"/>
          <w:szCs w:val="28"/>
        </w:rPr>
        <w:t>e</w:t>
      </w:r>
      <w:r w:rsidR="00EF5D7A" w:rsidRPr="00EF5D7A">
        <w:rPr>
          <w:rFonts w:eastAsia="Calibri"/>
          <w:sz w:val="28"/>
          <w:szCs w:val="28"/>
        </w:rPr>
        <w:t xml:space="preserve"> i dopun</w:t>
      </w:r>
      <w:r w:rsidR="00A47479">
        <w:rPr>
          <w:rFonts w:eastAsia="Calibri"/>
          <w:sz w:val="28"/>
          <w:szCs w:val="28"/>
        </w:rPr>
        <w:t>e</w:t>
      </w:r>
      <w:r w:rsidR="00EF5D7A" w:rsidRPr="00EF5D7A">
        <w:rPr>
          <w:rFonts w:eastAsia="Calibri"/>
          <w:sz w:val="28"/>
          <w:szCs w:val="28"/>
        </w:rPr>
        <w:t xml:space="preserve"> Proračuna Grada Koprivnice za 2024. godinu i Projekcij</w:t>
      </w:r>
      <w:r w:rsidR="00A47479">
        <w:rPr>
          <w:rFonts w:eastAsia="Calibri"/>
          <w:sz w:val="28"/>
          <w:szCs w:val="28"/>
        </w:rPr>
        <w:t>a</w:t>
      </w:r>
      <w:r w:rsidR="00EF5D7A" w:rsidRPr="00EF5D7A">
        <w:rPr>
          <w:rFonts w:eastAsia="Calibri"/>
          <w:sz w:val="28"/>
          <w:szCs w:val="28"/>
        </w:rPr>
        <w:t xml:space="preserve"> za 2025. i 2026. godinu</w:t>
      </w:r>
      <w:r w:rsidR="00EF5D7A" w:rsidRPr="00EF5D7A">
        <w:rPr>
          <w:rFonts w:eastAsia="Calibri"/>
          <w:sz w:val="32"/>
          <w:szCs w:val="32"/>
        </w:rPr>
        <w:t xml:space="preserve"> </w:t>
      </w:r>
      <w:r w:rsidR="0074257C" w:rsidRPr="00D158F4">
        <w:rPr>
          <w:sz w:val="28"/>
          <w:szCs w:val="28"/>
        </w:rPr>
        <w:t xml:space="preserve">te konstatirao da je Gradsko vijeće </w:t>
      </w:r>
      <w:r w:rsidR="00A47479">
        <w:rPr>
          <w:sz w:val="28"/>
          <w:szCs w:val="28"/>
        </w:rPr>
        <w:t>većinom glasova</w:t>
      </w:r>
      <w:r w:rsidR="0074257C" w:rsidRPr="00D158F4">
        <w:rPr>
          <w:sz w:val="28"/>
          <w:szCs w:val="28"/>
        </w:rPr>
        <w:t xml:space="preserve"> </w:t>
      </w:r>
      <w:r w:rsidR="0074257C" w:rsidRPr="00A47479">
        <w:rPr>
          <w:sz w:val="28"/>
          <w:szCs w:val="28"/>
        </w:rPr>
        <w:t>(1</w:t>
      </w:r>
      <w:r w:rsidR="00A47479" w:rsidRPr="00A47479">
        <w:rPr>
          <w:sz w:val="28"/>
          <w:szCs w:val="28"/>
        </w:rPr>
        <w:t>1</w:t>
      </w:r>
      <w:r w:rsidR="0074257C" w:rsidRPr="00A47479">
        <w:rPr>
          <w:sz w:val="28"/>
          <w:szCs w:val="28"/>
        </w:rPr>
        <w:t>“za“</w:t>
      </w:r>
      <w:r w:rsidR="00A47479" w:rsidRPr="00A47479">
        <w:rPr>
          <w:sz w:val="28"/>
          <w:szCs w:val="28"/>
        </w:rPr>
        <w:t xml:space="preserve">, 3 </w:t>
      </w:r>
      <w:r w:rsidR="00C84D67">
        <w:rPr>
          <w:sz w:val="28"/>
          <w:szCs w:val="28"/>
        </w:rPr>
        <w:t>„</w:t>
      </w:r>
      <w:r w:rsidR="00A47479" w:rsidRPr="00A47479">
        <w:rPr>
          <w:sz w:val="28"/>
          <w:szCs w:val="28"/>
        </w:rPr>
        <w:t>protiv</w:t>
      </w:r>
      <w:r w:rsidR="00C84D67">
        <w:rPr>
          <w:sz w:val="28"/>
          <w:szCs w:val="28"/>
        </w:rPr>
        <w:t>“</w:t>
      </w:r>
      <w:r w:rsidR="00A47479" w:rsidRPr="00A47479">
        <w:rPr>
          <w:sz w:val="28"/>
          <w:szCs w:val="28"/>
        </w:rPr>
        <w:t xml:space="preserve">, 2 </w:t>
      </w:r>
      <w:r w:rsidR="00C84D67">
        <w:rPr>
          <w:sz w:val="28"/>
          <w:szCs w:val="28"/>
        </w:rPr>
        <w:t>„</w:t>
      </w:r>
      <w:r w:rsidR="00A47479" w:rsidRPr="00A47479">
        <w:rPr>
          <w:sz w:val="28"/>
          <w:szCs w:val="28"/>
        </w:rPr>
        <w:t>suzdržana</w:t>
      </w:r>
      <w:r w:rsidR="00C84D67">
        <w:rPr>
          <w:sz w:val="28"/>
          <w:szCs w:val="28"/>
        </w:rPr>
        <w:t>“</w:t>
      </w:r>
      <w:r w:rsidR="0074257C" w:rsidRPr="00A47479">
        <w:rPr>
          <w:sz w:val="28"/>
          <w:szCs w:val="28"/>
        </w:rPr>
        <w:t xml:space="preserve">) </w:t>
      </w:r>
      <w:r w:rsidR="0074257C" w:rsidRPr="00D158F4">
        <w:rPr>
          <w:sz w:val="28"/>
          <w:szCs w:val="28"/>
        </w:rPr>
        <w:t xml:space="preserve">donijelo </w:t>
      </w:r>
    </w:p>
    <w:p w14:paraId="3DDCCF5B" w14:textId="3CF3FB09" w:rsidR="0074257C" w:rsidRPr="0060391F" w:rsidRDefault="00696F7C" w:rsidP="00696F7C">
      <w:pPr>
        <w:jc w:val="center"/>
        <w:rPr>
          <w:rFonts w:eastAsia="Calibri"/>
          <w:b/>
          <w:bCs/>
          <w:sz w:val="28"/>
          <w:szCs w:val="28"/>
        </w:rPr>
      </w:pPr>
      <w:r w:rsidRPr="0060391F">
        <w:rPr>
          <w:rFonts w:eastAsia="Calibri"/>
          <w:b/>
          <w:bCs/>
          <w:sz w:val="28"/>
          <w:szCs w:val="28"/>
        </w:rPr>
        <w:t>II. Izmjen</w:t>
      </w:r>
      <w:r w:rsidR="00A47479">
        <w:rPr>
          <w:rFonts w:eastAsia="Calibri"/>
          <w:b/>
          <w:bCs/>
          <w:sz w:val="28"/>
          <w:szCs w:val="28"/>
        </w:rPr>
        <w:t>e</w:t>
      </w:r>
      <w:r w:rsidRPr="0060391F">
        <w:rPr>
          <w:rFonts w:eastAsia="Calibri"/>
          <w:b/>
          <w:bCs/>
          <w:sz w:val="28"/>
          <w:szCs w:val="28"/>
        </w:rPr>
        <w:t xml:space="preserve"> i dopun</w:t>
      </w:r>
      <w:r w:rsidR="00A47479">
        <w:rPr>
          <w:rFonts w:eastAsia="Calibri"/>
          <w:b/>
          <w:bCs/>
          <w:sz w:val="28"/>
          <w:szCs w:val="28"/>
        </w:rPr>
        <w:t>e</w:t>
      </w:r>
      <w:r w:rsidRPr="0060391F">
        <w:rPr>
          <w:rFonts w:eastAsia="Calibri"/>
          <w:b/>
          <w:bCs/>
          <w:sz w:val="28"/>
          <w:szCs w:val="28"/>
        </w:rPr>
        <w:t xml:space="preserve"> Proračuna Grada Koprivnice za 2024. godinu i Projekcij</w:t>
      </w:r>
      <w:r w:rsidR="00A47479">
        <w:rPr>
          <w:rFonts w:eastAsia="Calibri"/>
          <w:b/>
          <w:bCs/>
          <w:sz w:val="28"/>
          <w:szCs w:val="28"/>
        </w:rPr>
        <w:t>a</w:t>
      </w:r>
      <w:r w:rsidRPr="0060391F">
        <w:rPr>
          <w:rFonts w:eastAsia="Calibri"/>
          <w:b/>
          <w:bCs/>
          <w:sz w:val="28"/>
          <w:szCs w:val="28"/>
        </w:rPr>
        <w:t xml:space="preserve"> za 2025. i 2026. godinu</w:t>
      </w:r>
    </w:p>
    <w:p w14:paraId="27E249EB" w14:textId="77777777" w:rsidR="00696F7C" w:rsidRPr="00D158F4" w:rsidRDefault="00696F7C" w:rsidP="00696F7C">
      <w:pPr>
        <w:jc w:val="center"/>
        <w:rPr>
          <w:sz w:val="28"/>
          <w:szCs w:val="28"/>
        </w:rPr>
      </w:pPr>
    </w:p>
    <w:p w14:paraId="6A4DFD63" w14:textId="1EA1219F" w:rsidR="0074257C" w:rsidRPr="00AB473C" w:rsidRDefault="00D216EB" w:rsidP="00AB473C">
      <w:pPr>
        <w:spacing w:after="200" w:line="276" w:lineRule="auto"/>
        <w:jc w:val="both"/>
        <w:rPr>
          <w:rFonts w:eastAsia="Calibri"/>
          <w:sz w:val="28"/>
          <w:szCs w:val="28"/>
        </w:rPr>
      </w:pPr>
      <w:r w:rsidRPr="00D216EB">
        <w:rPr>
          <w:bCs/>
          <w:sz w:val="28"/>
          <w:szCs w:val="28"/>
        </w:rPr>
        <w:t>2.</w:t>
      </w:r>
      <w:r w:rsidR="0074257C" w:rsidRPr="00B6146C">
        <w:rPr>
          <w:b/>
          <w:sz w:val="28"/>
          <w:szCs w:val="28"/>
        </w:rPr>
        <w:t xml:space="preserve"> </w:t>
      </w:r>
      <w:r w:rsidR="00B6146C" w:rsidRPr="00B6146C">
        <w:rPr>
          <w:rFonts w:eastAsia="Calibri"/>
          <w:sz w:val="28"/>
          <w:szCs w:val="28"/>
        </w:rPr>
        <w:t xml:space="preserve">Program o II. izmjenama Programa građenja komunalne infrastrukture na području </w:t>
      </w:r>
      <w:r w:rsidR="00A5552B">
        <w:rPr>
          <w:rFonts w:eastAsia="Calibri"/>
          <w:sz w:val="28"/>
          <w:szCs w:val="28"/>
        </w:rPr>
        <w:t>g</w:t>
      </w:r>
      <w:r w:rsidR="00B6146C" w:rsidRPr="00B6146C">
        <w:rPr>
          <w:rFonts w:eastAsia="Calibri"/>
          <w:sz w:val="28"/>
          <w:szCs w:val="28"/>
        </w:rPr>
        <w:t>rada Koprivnice za 2024. godinu</w:t>
      </w:r>
      <w:r w:rsidR="00B6146C">
        <w:rPr>
          <w:rFonts w:eastAsia="Calibri"/>
          <w:sz w:val="28"/>
          <w:szCs w:val="28"/>
        </w:rPr>
        <w:t xml:space="preserve"> </w:t>
      </w:r>
      <w:r w:rsidR="0074257C" w:rsidRPr="00D158F4">
        <w:rPr>
          <w:sz w:val="28"/>
          <w:szCs w:val="28"/>
        </w:rPr>
        <w:t xml:space="preserve">te konstatirao da je Gradsko vijeće </w:t>
      </w:r>
      <w:r w:rsidR="001151D5">
        <w:rPr>
          <w:sz w:val="28"/>
          <w:szCs w:val="28"/>
        </w:rPr>
        <w:t>većinom glasova</w:t>
      </w:r>
      <w:r w:rsidR="008D783B" w:rsidRPr="00D158F4">
        <w:rPr>
          <w:sz w:val="28"/>
          <w:szCs w:val="28"/>
        </w:rPr>
        <w:t xml:space="preserve"> </w:t>
      </w:r>
      <w:r w:rsidR="0074257C" w:rsidRPr="00D158F4">
        <w:rPr>
          <w:sz w:val="28"/>
          <w:szCs w:val="28"/>
        </w:rPr>
        <w:t>(</w:t>
      </w:r>
      <w:r w:rsidR="0074257C" w:rsidRPr="001151D5">
        <w:rPr>
          <w:sz w:val="28"/>
          <w:szCs w:val="28"/>
        </w:rPr>
        <w:t>1</w:t>
      </w:r>
      <w:r w:rsidR="001151D5" w:rsidRPr="001151D5">
        <w:rPr>
          <w:sz w:val="28"/>
          <w:szCs w:val="28"/>
        </w:rPr>
        <w:t>3</w:t>
      </w:r>
      <w:r w:rsidR="0074257C" w:rsidRPr="001151D5">
        <w:rPr>
          <w:sz w:val="28"/>
          <w:szCs w:val="28"/>
        </w:rPr>
        <w:t>“za“</w:t>
      </w:r>
      <w:r w:rsidR="001151D5" w:rsidRPr="001151D5">
        <w:rPr>
          <w:sz w:val="28"/>
          <w:szCs w:val="28"/>
        </w:rPr>
        <w:t xml:space="preserve">, 3 </w:t>
      </w:r>
      <w:r w:rsidR="00C84D67">
        <w:rPr>
          <w:sz w:val="28"/>
          <w:szCs w:val="28"/>
        </w:rPr>
        <w:t>„</w:t>
      </w:r>
      <w:r w:rsidR="001151D5" w:rsidRPr="001151D5">
        <w:rPr>
          <w:sz w:val="28"/>
          <w:szCs w:val="28"/>
        </w:rPr>
        <w:t>protiv</w:t>
      </w:r>
      <w:r w:rsidR="00C84D67">
        <w:rPr>
          <w:sz w:val="28"/>
          <w:szCs w:val="28"/>
        </w:rPr>
        <w:t>“</w:t>
      </w:r>
      <w:r w:rsidR="0074257C" w:rsidRPr="001151D5">
        <w:rPr>
          <w:sz w:val="28"/>
          <w:szCs w:val="28"/>
        </w:rPr>
        <w:t>) donijelo</w:t>
      </w:r>
    </w:p>
    <w:p w14:paraId="4452BB70" w14:textId="68550527" w:rsidR="00B6146C" w:rsidRPr="00B6146C" w:rsidRDefault="00B6146C" w:rsidP="00B6146C">
      <w:pPr>
        <w:spacing w:after="200" w:line="276" w:lineRule="auto"/>
        <w:jc w:val="center"/>
        <w:rPr>
          <w:rFonts w:eastAsia="Calibri"/>
          <w:b/>
          <w:bCs/>
          <w:sz w:val="28"/>
          <w:szCs w:val="28"/>
        </w:rPr>
      </w:pPr>
      <w:r w:rsidRPr="00B6146C">
        <w:rPr>
          <w:rFonts w:eastAsia="Calibri"/>
          <w:b/>
          <w:bCs/>
          <w:sz w:val="28"/>
          <w:szCs w:val="28"/>
        </w:rPr>
        <w:t xml:space="preserve">Program o II. izmjenama Programa građenja komunalne infrastrukture na području </w:t>
      </w:r>
      <w:r w:rsidR="003950CE">
        <w:rPr>
          <w:rFonts w:eastAsia="Calibri"/>
          <w:b/>
          <w:bCs/>
          <w:sz w:val="28"/>
          <w:szCs w:val="28"/>
        </w:rPr>
        <w:t>g</w:t>
      </w:r>
      <w:r w:rsidRPr="00B6146C">
        <w:rPr>
          <w:rFonts w:eastAsia="Calibri"/>
          <w:b/>
          <w:bCs/>
          <w:sz w:val="28"/>
          <w:szCs w:val="28"/>
        </w:rPr>
        <w:t>rada Koprivnice za 2024. godinu</w:t>
      </w:r>
    </w:p>
    <w:p w14:paraId="12A360D7" w14:textId="77777777" w:rsidR="0074257C" w:rsidRPr="00D158F4" w:rsidRDefault="0074257C" w:rsidP="00363ADE">
      <w:pPr>
        <w:spacing w:after="160" w:line="259" w:lineRule="auto"/>
        <w:contextualSpacing/>
        <w:rPr>
          <w:rFonts w:eastAsiaTheme="minorHAnsi" w:cstheme="minorBidi"/>
          <w:b/>
          <w:bCs/>
          <w:sz w:val="28"/>
          <w:szCs w:val="28"/>
          <w:lang w:eastAsia="en-US"/>
        </w:rPr>
      </w:pPr>
    </w:p>
    <w:p w14:paraId="5E0AE8C6" w14:textId="1CB1C6DD" w:rsidR="004E5765" w:rsidRPr="00AB473C" w:rsidRDefault="00D216EB" w:rsidP="004E5765">
      <w:pPr>
        <w:spacing w:after="200" w:line="276" w:lineRule="auto"/>
        <w:jc w:val="both"/>
        <w:rPr>
          <w:rFonts w:eastAsia="Calibri"/>
          <w:sz w:val="28"/>
          <w:szCs w:val="28"/>
        </w:rPr>
      </w:pPr>
      <w:r w:rsidRPr="00D216EB">
        <w:rPr>
          <w:bCs/>
          <w:sz w:val="28"/>
          <w:szCs w:val="28"/>
        </w:rPr>
        <w:t>3.</w:t>
      </w:r>
      <w:r w:rsidR="004E5765" w:rsidRPr="00411078">
        <w:rPr>
          <w:b/>
          <w:sz w:val="28"/>
          <w:szCs w:val="28"/>
        </w:rPr>
        <w:t xml:space="preserve"> </w:t>
      </w:r>
      <w:r w:rsidR="00BF0B26" w:rsidRPr="00BF0B26">
        <w:rPr>
          <w:color w:val="000000" w:themeColor="text1"/>
          <w:sz w:val="28"/>
          <w:szCs w:val="28"/>
        </w:rPr>
        <w:t xml:space="preserve">Program o I. izmjenama Programa održavanja komunalne infrastrukture u Gradu Koprivnici za 2024. godinu </w:t>
      </w:r>
      <w:r w:rsidR="004E5765" w:rsidRPr="00D158F4">
        <w:rPr>
          <w:sz w:val="28"/>
          <w:szCs w:val="28"/>
        </w:rPr>
        <w:t xml:space="preserve">te konstatirao da je Gradsko vijeće </w:t>
      </w:r>
      <w:r w:rsidR="001151D5">
        <w:rPr>
          <w:sz w:val="28"/>
          <w:szCs w:val="28"/>
        </w:rPr>
        <w:t>većinom glasova</w:t>
      </w:r>
      <w:r w:rsidR="004E5765" w:rsidRPr="00D158F4">
        <w:rPr>
          <w:sz w:val="28"/>
          <w:szCs w:val="28"/>
        </w:rPr>
        <w:t xml:space="preserve"> </w:t>
      </w:r>
      <w:r w:rsidR="004E5765" w:rsidRPr="001151D5">
        <w:rPr>
          <w:sz w:val="28"/>
          <w:szCs w:val="28"/>
        </w:rPr>
        <w:t>(1</w:t>
      </w:r>
      <w:r w:rsidR="001151D5" w:rsidRPr="001151D5">
        <w:rPr>
          <w:sz w:val="28"/>
          <w:szCs w:val="28"/>
        </w:rPr>
        <w:t>3</w:t>
      </w:r>
      <w:r w:rsidR="004E5765" w:rsidRPr="001151D5">
        <w:rPr>
          <w:sz w:val="28"/>
          <w:szCs w:val="28"/>
        </w:rPr>
        <w:t>“za“</w:t>
      </w:r>
      <w:r w:rsidR="001151D5" w:rsidRPr="001151D5">
        <w:rPr>
          <w:sz w:val="28"/>
          <w:szCs w:val="28"/>
        </w:rPr>
        <w:t xml:space="preserve">, 3 </w:t>
      </w:r>
      <w:r w:rsidR="00C84D67">
        <w:rPr>
          <w:sz w:val="28"/>
          <w:szCs w:val="28"/>
        </w:rPr>
        <w:t>„</w:t>
      </w:r>
      <w:r w:rsidR="001151D5" w:rsidRPr="001151D5">
        <w:rPr>
          <w:sz w:val="28"/>
          <w:szCs w:val="28"/>
        </w:rPr>
        <w:t>protiv</w:t>
      </w:r>
      <w:r w:rsidR="00C84D67">
        <w:rPr>
          <w:sz w:val="28"/>
          <w:szCs w:val="28"/>
        </w:rPr>
        <w:t>“</w:t>
      </w:r>
      <w:r w:rsidR="004E5765" w:rsidRPr="001151D5">
        <w:rPr>
          <w:sz w:val="28"/>
          <w:szCs w:val="28"/>
        </w:rPr>
        <w:t xml:space="preserve">) </w:t>
      </w:r>
      <w:r w:rsidR="004E5765" w:rsidRPr="00D158F4">
        <w:rPr>
          <w:sz w:val="28"/>
          <w:szCs w:val="28"/>
        </w:rPr>
        <w:t>donijelo</w:t>
      </w:r>
    </w:p>
    <w:p w14:paraId="51DA0F2A" w14:textId="147773B6" w:rsidR="004E5765" w:rsidRPr="001151D5" w:rsidRDefault="00BF0B26" w:rsidP="00BF0B26">
      <w:pPr>
        <w:spacing w:after="200" w:line="276" w:lineRule="auto"/>
        <w:jc w:val="center"/>
        <w:rPr>
          <w:b/>
          <w:bCs/>
          <w:color w:val="000000" w:themeColor="text1"/>
          <w:sz w:val="28"/>
          <w:szCs w:val="28"/>
        </w:rPr>
      </w:pPr>
      <w:r w:rsidRPr="001151D5">
        <w:rPr>
          <w:b/>
          <w:bCs/>
          <w:color w:val="000000" w:themeColor="text1"/>
          <w:sz w:val="28"/>
          <w:szCs w:val="28"/>
        </w:rPr>
        <w:t>Program o I. izmjenama Programa održavanja komunalne infrastrukture u Gradu Koprivnici za 2024. godinu</w:t>
      </w:r>
    </w:p>
    <w:p w14:paraId="0537E7E9" w14:textId="5D586D20" w:rsidR="0074257C" w:rsidRPr="00AB473C" w:rsidRDefault="00D216EB" w:rsidP="00AB473C">
      <w:pPr>
        <w:spacing w:after="200" w:line="276" w:lineRule="auto"/>
        <w:jc w:val="both"/>
        <w:rPr>
          <w:rFonts w:eastAsia="Calibri"/>
          <w:sz w:val="28"/>
          <w:szCs w:val="28"/>
        </w:rPr>
      </w:pPr>
      <w:r>
        <w:rPr>
          <w:rFonts w:eastAsia="Calibri"/>
          <w:sz w:val="28"/>
          <w:szCs w:val="28"/>
        </w:rPr>
        <w:t>4.</w:t>
      </w:r>
      <w:r w:rsidR="00BF0B26">
        <w:rPr>
          <w:rFonts w:eastAsia="Calibri"/>
          <w:sz w:val="28"/>
          <w:szCs w:val="28"/>
        </w:rPr>
        <w:t xml:space="preserve"> </w:t>
      </w:r>
      <w:r w:rsidR="00411078" w:rsidRPr="00411078">
        <w:rPr>
          <w:rFonts w:eastAsia="Calibri"/>
          <w:sz w:val="28"/>
          <w:szCs w:val="28"/>
        </w:rPr>
        <w:t>Program o II. izmjeni Programa javnih potreba u području predškolskog odgoja i obrazovanja Grada Koprivnice za 2024.</w:t>
      </w:r>
      <w:r w:rsidR="00AB473C">
        <w:rPr>
          <w:rFonts w:eastAsia="Calibri"/>
          <w:sz w:val="28"/>
          <w:szCs w:val="28"/>
        </w:rPr>
        <w:t xml:space="preserve"> </w:t>
      </w:r>
      <w:r w:rsidR="00411078" w:rsidRPr="00411078">
        <w:rPr>
          <w:rFonts w:eastAsia="Calibri"/>
          <w:sz w:val="28"/>
          <w:szCs w:val="28"/>
        </w:rPr>
        <w:t xml:space="preserve">godinu </w:t>
      </w:r>
      <w:r w:rsidR="0074257C" w:rsidRPr="00D158F4">
        <w:rPr>
          <w:sz w:val="28"/>
          <w:szCs w:val="28"/>
        </w:rPr>
        <w:t xml:space="preserve">te konstatirao da je Gradsko vijeće </w:t>
      </w:r>
      <w:r w:rsidR="001151D5">
        <w:rPr>
          <w:sz w:val="28"/>
          <w:szCs w:val="28"/>
        </w:rPr>
        <w:t>većinom glasova</w:t>
      </w:r>
      <w:r w:rsidR="0074257C" w:rsidRPr="00D158F4">
        <w:rPr>
          <w:sz w:val="28"/>
          <w:szCs w:val="28"/>
        </w:rPr>
        <w:t xml:space="preserve"> </w:t>
      </w:r>
      <w:r w:rsidR="0074257C" w:rsidRPr="001151D5">
        <w:rPr>
          <w:sz w:val="28"/>
          <w:szCs w:val="28"/>
        </w:rPr>
        <w:t>(1</w:t>
      </w:r>
      <w:r w:rsidR="001151D5" w:rsidRPr="001151D5">
        <w:rPr>
          <w:sz w:val="28"/>
          <w:szCs w:val="28"/>
        </w:rPr>
        <w:t>3</w:t>
      </w:r>
      <w:r w:rsidR="0074257C" w:rsidRPr="001151D5">
        <w:rPr>
          <w:sz w:val="28"/>
          <w:szCs w:val="28"/>
        </w:rPr>
        <w:t>“za“</w:t>
      </w:r>
      <w:r w:rsidR="001151D5" w:rsidRPr="001151D5">
        <w:rPr>
          <w:sz w:val="28"/>
          <w:szCs w:val="28"/>
        </w:rPr>
        <w:t xml:space="preserve">, 3 </w:t>
      </w:r>
      <w:r w:rsidR="00FF5F6F">
        <w:rPr>
          <w:sz w:val="28"/>
          <w:szCs w:val="28"/>
        </w:rPr>
        <w:t>„</w:t>
      </w:r>
      <w:r w:rsidR="001151D5" w:rsidRPr="001151D5">
        <w:rPr>
          <w:sz w:val="28"/>
          <w:szCs w:val="28"/>
        </w:rPr>
        <w:t>suzdržana</w:t>
      </w:r>
      <w:r w:rsidR="00FF5F6F">
        <w:rPr>
          <w:sz w:val="28"/>
          <w:szCs w:val="28"/>
        </w:rPr>
        <w:t>“</w:t>
      </w:r>
      <w:r w:rsidR="0074257C" w:rsidRPr="001151D5">
        <w:rPr>
          <w:sz w:val="28"/>
          <w:szCs w:val="28"/>
        </w:rPr>
        <w:t xml:space="preserve">) </w:t>
      </w:r>
      <w:r w:rsidR="0074257C" w:rsidRPr="00D158F4">
        <w:rPr>
          <w:sz w:val="28"/>
          <w:szCs w:val="28"/>
        </w:rPr>
        <w:t>donijelo</w:t>
      </w:r>
    </w:p>
    <w:p w14:paraId="188CA5B8" w14:textId="07E32026" w:rsidR="00AB473C" w:rsidRPr="00582E3E" w:rsidRDefault="00411078" w:rsidP="00582E3E">
      <w:pPr>
        <w:spacing w:after="200" w:line="276" w:lineRule="auto"/>
        <w:jc w:val="center"/>
        <w:rPr>
          <w:rFonts w:eastAsia="Calibri"/>
          <w:b/>
          <w:bCs/>
          <w:sz w:val="28"/>
          <w:szCs w:val="28"/>
        </w:rPr>
      </w:pPr>
      <w:r w:rsidRPr="00411078">
        <w:rPr>
          <w:rFonts w:eastAsia="Calibri"/>
          <w:b/>
          <w:bCs/>
          <w:sz w:val="28"/>
          <w:szCs w:val="28"/>
        </w:rPr>
        <w:t>Program o II. izmjeni Programa javnih potreba u području predškolskog odgoja i obrazovanja Grada Koprivnice za 2024.godinu</w:t>
      </w:r>
    </w:p>
    <w:p w14:paraId="1D979432" w14:textId="2A1BFABE" w:rsidR="0074257C" w:rsidRPr="00AB473C" w:rsidRDefault="00D216EB" w:rsidP="00AB473C">
      <w:pPr>
        <w:spacing w:after="200" w:line="276" w:lineRule="auto"/>
        <w:jc w:val="both"/>
        <w:rPr>
          <w:rFonts w:eastAsia="Calibri"/>
          <w:sz w:val="28"/>
          <w:szCs w:val="28"/>
        </w:rPr>
      </w:pPr>
      <w:r w:rsidRPr="00D216EB">
        <w:rPr>
          <w:bCs/>
          <w:sz w:val="28"/>
          <w:szCs w:val="28"/>
        </w:rPr>
        <w:lastRenderedPageBreak/>
        <w:t>5.</w:t>
      </w:r>
      <w:r w:rsidR="0074257C" w:rsidRPr="00D216EB">
        <w:rPr>
          <w:bCs/>
          <w:sz w:val="28"/>
          <w:szCs w:val="28"/>
        </w:rPr>
        <w:t xml:space="preserve"> </w:t>
      </w:r>
      <w:r w:rsidR="006A25D5" w:rsidRPr="00D216EB">
        <w:rPr>
          <w:rFonts w:eastAsia="Calibri"/>
          <w:bCs/>
          <w:sz w:val="28"/>
          <w:szCs w:val="28"/>
        </w:rPr>
        <w:t xml:space="preserve">Program o II. </w:t>
      </w:r>
      <w:r w:rsidR="00093316" w:rsidRPr="00D216EB">
        <w:rPr>
          <w:rFonts w:eastAsia="Calibri"/>
          <w:bCs/>
          <w:sz w:val="28"/>
          <w:szCs w:val="28"/>
        </w:rPr>
        <w:t>I</w:t>
      </w:r>
      <w:r w:rsidR="006A25D5" w:rsidRPr="00D216EB">
        <w:rPr>
          <w:rFonts w:eastAsia="Calibri"/>
          <w:bCs/>
          <w:sz w:val="28"/>
          <w:szCs w:val="28"/>
        </w:rPr>
        <w:t>zmjeni</w:t>
      </w:r>
      <w:r w:rsidR="00093316" w:rsidRPr="00D216EB">
        <w:rPr>
          <w:rFonts w:eastAsia="Calibri"/>
          <w:bCs/>
          <w:sz w:val="28"/>
          <w:szCs w:val="28"/>
        </w:rPr>
        <w:t xml:space="preserve"> i dopuni</w:t>
      </w:r>
      <w:r w:rsidR="006A25D5" w:rsidRPr="00D216EB">
        <w:rPr>
          <w:rFonts w:eastAsia="Calibri"/>
          <w:bCs/>
          <w:sz w:val="28"/>
          <w:szCs w:val="28"/>
        </w:rPr>
        <w:t xml:space="preserve"> Programa javnih potreba u obrazovanju Grada Koprivnice</w:t>
      </w:r>
      <w:r w:rsidR="006A25D5" w:rsidRPr="006A25D5">
        <w:rPr>
          <w:rFonts w:eastAsia="Calibri"/>
          <w:sz w:val="28"/>
          <w:szCs w:val="28"/>
        </w:rPr>
        <w:t xml:space="preserve"> za 2024.</w:t>
      </w:r>
      <w:r w:rsidR="00093316">
        <w:rPr>
          <w:rFonts w:eastAsia="Calibri"/>
          <w:sz w:val="28"/>
          <w:szCs w:val="28"/>
        </w:rPr>
        <w:t xml:space="preserve"> </w:t>
      </w:r>
      <w:r w:rsidR="006A25D5" w:rsidRPr="006A25D5">
        <w:rPr>
          <w:rFonts w:eastAsia="Calibri"/>
          <w:sz w:val="28"/>
          <w:szCs w:val="28"/>
        </w:rPr>
        <w:t xml:space="preserve">godinu </w:t>
      </w:r>
      <w:r w:rsidR="0074257C" w:rsidRPr="00D158F4">
        <w:rPr>
          <w:sz w:val="28"/>
          <w:szCs w:val="28"/>
        </w:rPr>
        <w:t xml:space="preserve">te konstatirao da je Gradsko vijeće </w:t>
      </w:r>
      <w:r w:rsidR="001E373C">
        <w:rPr>
          <w:sz w:val="28"/>
          <w:szCs w:val="28"/>
        </w:rPr>
        <w:t xml:space="preserve">većinom glasova </w:t>
      </w:r>
      <w:r w:rsidR="0074257C" w:rsidRPr="0063341C">
        <w:rPr>
          <w:sz w:val="28"/>
          <w:szCs w:val="28"/>
        </w:rPr>
        <w:t>(1</w:t>
      </w:r>
      <w:r w:rsidR="0072389D" w:rsidRPr="0063341C">
        <w:rPr>
          <w:sz w:val="28"/>
          <w:szCs w:val="28"/>
        </w:rPr>
        <w:t>3</w:t>
      </w:r>
      <w:r w:rsidR="0074257C" w:rsidRPr="0063341C">
        <w:rPr>
          <w:sz w:val="28"/>
          <w:szCs w:val="28"/>
        </w:rPr>
        <w:t>„za“</w:t>
      </w:r>
      <w:r w:rsidR="0063341C" w:rsidRPr="0063341C">
        <w:rPr>
          <w:sz w:val="28"/>
          <w:szCs w:val="28"/>
        </w:rPr>
        <w:t xml:space="preserve">, 3 </w:t>
      </w:r>
      <w:r w:rsidR="00FF5F6F">
        <w:rPr>
          <w:sz w:val="28"/>
          <w:szCs w:val="28"/>
        </w:rPr>
        <w:t>„</w:t>
      </w:r>
      <w:r w:rsidR="0063341C" w:rsidRPr="0063341C">
        <w:rPr>
          <w:sz w:val="28"/>
          <w:szCs w:val="28"/>
        </w:rPr>
        <w:t>suzdržana</w:t>
      </w:r>
      <w:r w:rsidR="00FF5F6F">
        <w:rPr>
          <w:sz w:val="28"/>
          <w:szCs w:val="28"/>
        </w:rPr>
        <w:t>“</w:t>
      </w:r>
      <w:r w:rsidR="0074257C" w:rsidRPr="0063341C">
        <w:rPr>
          <w:sz w:val="28"/>
          <w:szCs w:val="28"/>
        </w:rPr>
        <w:t xml:space="preserve">)  </w:t>
      </w:r>
      <w:r w:rsidR="0074257C" w:rsidRPr="00D158F4">
        <w:rPr>
          <w:sz w:val="28"/>
          <w:szCs w:val="28"/>
        </w:rPr>
        <w:t>donijelo</w:t>
      </w:r>
    </w:p>
    <w:p w14:paraId="4AE41FFF" w14:textId="30D27FA3" w:rsidR="006F0967" w:rsidRDefault="006A25D5" w:rsidP="006F0967">
      <w:pPr>
        <w:spacing w:after="200" w:line="276" w:lineRule="auto"/>
        <w:jc w:val="center"/>
        <w:rPr>
          <w:rFonts w:eastAsia="Calibri"/>
          <w:b/>
          <w:bCs/>
          <w:sz w:val="28"/>
          <w:szCs w:val="28"/>
        </w:rPr>
      </w:pPr>
      <w:r w:rsidRPr="006A25D5">
        <w:rPr>
          <w:rFonts w:eastAsia="Calibri"/>
          <w:b/>
          <w:bCs/>
          <w:sz w:val="28"/>
          <w:szCs w:val="28"/>
        </w:rPr>
        <w:t xml:space="preserve">Program o II. </w:t>
      </w:r>
      <w:r w:rsidR="00093316" w:rsidRPr="006A25D5">
        <w:rPr>
          <w:rFonts w:eastAsia="Calibri"/>
          <w:b/>
          <w:bCs/>
          <w:sz w:val="28"/>
          <w:szCs w:val="28"/>
        </w:rPr>
        <w:t>I</w:t>
      </w:r>
      <w:r w:rsidRPr="006A25D5">
        <w:rPr>
          <w:rFonts w:eastAsia="Calibri"/>
          <w:b/>
          <w:bCs/>
          <w:sz w:val="28"/>
          <w:szCs w:val="28"/>
        </w:rPr>
        <w:t>zmjeni</w:t>
      </w:r>
      <w:r w:rsidR="00093316">
        <w:rPr>
          <w:rFonts w:eastAsia="Calibri"/>
          <w:b/>
          <w:bCs/>
          <w:sz w:val="28"/>
          <w:szCs w:val="28"/>
        </w:rPr>
        <w:t xml:space="preserve"> i dopuni</w:t>
      </w:r>
      <w:r w:rsidRPr="006A25D5">
        <w:rPr>
          <w:rFonts w:eastAsia="Calibri"/>
          <w:b/>
          <w:bCs/>
          <w:sz w:val="28"/>
          <w:szCs w:val="28"/>
        </w:rPr>
        <w:t xml:space="preserve"> Programa javnih potreba u obrazovanju Grada Koprivnice za 2024.</w:t>
      </w:r>
      <w:r w:rsidR="00AB473C">
        <w:rPr>
          <w:rFonts w:eastAsia="Calibri"/>
          <w:b/>
          <w:bCs/>
          <w:sz w:val="28"/>
          <w:szCs w:val="28"/>
        </w:rPr>
        <w:t xml:space="preserve"> </w:t>
      </w:r>
      <w:r w:rsidRPr="006A25D5">
        <w:rPr>
          <w:rFonts w:eastAsia="Calibri"/>
          <w:b/>
          <w:bCs/>
          <w:sz w:val="28"/>
          <w:szCs w:val="28"/>
        </w:rPr>
        <w:t>godinu</w:t>
      </w:r>
    </w:p>
    <w:p w14:paraId="2CAC6709" w14:textId="25798ABA" w:rsidR="006F0967" w:rsidRPr="00AB473C" w:rsidRDefault="00D216EB" w:rsidP="006F0967">
      <w:pPr>
        <w:spacing w:after="200" w:line="276" w:lineRule="auto"/>
        <w:jc w:val="both"/>
        <w:rPr>
          <w:rFonts w:eastAsia="Calibri"/>
          <w:sz w:val="28"/>
          <w:szCs w:val="28"/>
        </w:rPr>
      </w:pPr>
      <w:r w:rsidRPr="00D216EB">
        <w:rPr>
          <w:rFonts w:eastAsia="Calibri"/>
          <w:sz w:val="28"/>
          <w:szCs w:val="28"/>
        </w:rPr>
        <w:t>6.</w:t>
      </w:r>
      <w:r w:rsidR="006F0967">
        <w:rPr>
          <w:rFonts w:eastAsia="Calibri"/>
          <w:b/>
          <w:bCs/>
          <w:sz w:val="28"/>
          <w:szCs w:val="28"/>
        </w:rPr>
        <w:t xml:space="preserve"> </w:t>
      </w:r>
      <w:r w:rsidR="00226F11" w:rsidRPr="00226F11">
        <w:rPr>
          <w:color w:val="000000" w:themeColor="text1"/>
          <w:sz w:val="28"/>
          <w:szCs w:val="28"/>
        </w:rPr>
        <w:t xml:space="preserve">Program o II. izmjeni i dopuni Programa javnih potreba u kulturi i turizmu Grada Koprivnice za 2024. godinu </w:t>
      </w:r>
      <w:r w:rsidR="006F0967" w:rsidRPr="00D158F4">
        <w:rPr>
          <w:sz w:val="28"/>
          <w:szCs w:val="28"/>
        </w:rPr>
        <w:t xml:space="preserve">te konstatirao da je Gradsko vijeće </w:t>
      </w:r>
      <w:r w:rsidR="001E373C">
        <w:rPr>
          <w:sz w:val="28"/>
          <w:szCs w:val="28"/>
        </w:rPr>
        <w:t>većinom  glasova</w:t>
      </w:r>
      <w:r w:rsidR="006F0967" w:rsidRPr="00D158F4">
        <w:rPr>
          <w:sz w:val="28"/>
          <w:szCs w:val="28"/>
        </w:rPr>
        <w:t xml:space="preserve"> </w:t>
      </w:r>
      <w:r w:rsidR="006F0967" w:rsidRPr="001E373C">
        <w:rPr>
          <w:sz w:val="28"/>
          <w:szCs w:val="28"/>
        </w:rPr>
        <w:t>(1</w:t>
      </w:r>
      <w:r w:rsidR="001E373C" w:rsidRPr="001E373C">
        <w:rPr>
          <w:sz w:val="28"/>
          <w:szCs w:val="28"/>
        </w:rPr>
        <w:t>3</w:t>
      </w:r>
      <w:r w:rsidR="006F0967" w:rsidRPr="001E373C">
        <w:rPr>
          <w:sz w:val="28"/>
          <w:szCs w:val="28"/>
        </w:rPr>
        <w:t>„za“</w:t>
      </w:r>
      <w:r w:rsidR="001E373C" w:rsidRPr="001E373C">
        <w:rPr>
          <w:sz w:val="28"/>
          <w:szCs w:val="28"/>
        </w:rPr>
        <w:t xml:space="preserve">, 3 </w:t>
      </w:r>
      <w:r w:rsidR="00FF5F6F">
        <w:rPr>
          <w:sz w:val="28"/>
          <w:szCs w:val="28"/>
        </w:rPr>
        <w:t>„</w:t>
      </w:r>
      <w:r w:rsidR="001E373C" w:rsidRPr="001E373C">
        <w:rPr>
          <w:sz w:val="28"/>
          <w:szCs w:val="28"/>
        </w:rPr>
        <w:t>suzdržana</w:t>
      </w:r>
      <w:r w:rsidR="00FF5F6F">
        <w:rPr>
          <w:sz w:val="28"/>
          <w:szCs w:val="28"/>
        </w:rPr>
        <w:t>“</w:t>
      </w:r>
      <w:r w:rsidR="006F0967" w:rsidRPr="001E373C">
        <w:rPr>
          <w:sz w:val="28"/>
          <w:szCs w:val="28"/>
        </w:rPr>
        <w:t xml:space="preserve">)  </w:t>
      </w:r>
      <w:r w:rsidR="006F0967" w:rsidRPr="00D158F4">
        <w:rPr>
          <w:sz w:val="28"/>
          <w:szCs w:val="28"/>
        </w:rPr>
        <w:t>donijelo</w:t>
      </w:r>
    </w:p>
    <w:p w14:paraId="223A1D5F" w14:textId="4E99EB43" w:rsidR="006F0967" w:rsidRPr="00DD6C0D" w:rsidRDefault="00226F11" w:rsidP="00226F11">
      <w:pPr>
        <w:tabs>
          <w:tab w:val="left" w:pos="193"/>
        </w:tabs>
        <w:spacing w:after="200" w:line="276" w:lineRule="auto"/>
        <w:jc w:val="center"/>
        <w:rPr>
          <w:rFonts w:eastAsia="Calibri"/>
          <w:b/>
          <w:bCs/>
          <w:color w:val="000000" w:themeColor="text1"/>
          <w:sz w:val="28"/>
          <w:szCs w:val="28"/>
        </w:rPr>
      </w:pPr>
      <w:r w:rsidRPr="00DD6C0D">
        <w:rPr>
          <w:b/>
          <w:bCs/>
          <w:color w:val="000000" w:themeColor="text1"/>
          <w:sz w:val="28"/>
          <w:szCs w:val="28"/>
        </w:rPr>
        <w:t>Program o II. izmjeni i dopuni Programa javnih potreba u kulturi i turizmu Grada Koprivnice za 2024. godinu</w:t>
      </w:r>
    </w:p>
    <w:p w14:paraId="7DF567B7" w14:textId="58DAC193" w:rsidR="00D7573C" w:rsidRDefault="00D216EB" w:rsidP="00D7573C">
      <w:pPr>
        <w:spacing w:after="200" w:line="276" w:lineRule="auto"/>
        <w:jc w:val="both"/>
        <w:rPr>
          <w:rFonts w:eastAsia="Calibri"/>
          <w:sz w:val="28"/>
          <w:szCs w:val="28"/>
        </w:rPr>
      </w:pPr>
      <w:r>
        <w:rPr>
          <w:rFonts w:eastAsia="Calibri"/>
          <w:sz w:val="28"/>
          <w:szCs w:val="28"/>
        </w:rPr>
        <w:t>7.</w:t>
      </w:r>
      <w:r w:rsidR="00B23EA1">
        <w:rPr>
          <w:rFonts w:eastAsia="Calibri"/>
          <w:sz w:val="28"/>
          <w:szCs w:val="28"/>
        </w:rPr>
        <w:t xml:space="preserve"> </w:t>
      </w:r>
      <w:r w:rsidR="00D7573C" w:rsidRPr="00D7573C">
        <w:rPr>
          <w:rFonts w:eastAsia="Calibri"/>
          <w:sz w:val="28"/>
          <w:szCs w:val="28"/>
        </w:rPr>
        <w:t xml:space="preserve">Program o II. </w:t>
      </w:r>
      <w:r w:rsidR="007A3A59" w:rsidRPr="00D7573C">
        <w:rPr>
          <w:rFonts w:eastAsia="Calibri"/>
          <w:sz w:val="28"/>
          <w:szCs w:val="28"/>
        </w:rPr>
        <w:t>I</w:t>
      </w:r>
      <w:r w:rsidR="00D7573C" w:rsidRPr="00D7573C">
        <w:rPr>
          <w:rFonts w:eastAsia="Calibri"/>
          <w:sz w:val="28"/>
          <w:szCs w:val="28"/>
        </w:rPr>
        <w:t>zmjenama</w:t>
      </w:r>
      <w:r w:rsidR="007A3A59">
        <w:rPr>
          <w:rFonts w:eastAsia="Calibri"/>
          <w:sz w:val="28"/>
          <w:szCs w:val="28"/>
        </w:rPr>
        <w:t xml:space="preserve"> i dopunama</w:t>
      </w:r>
      <w:r w:rsidR="00D7573C" w:rsidRPr="00D7573C">
        <w:rPr>
          <w:rFonts w:eastAsia="Calibri"/>
          <w:sz w:val="28"/>
          <w:szCs w:val="28"/>
        </w:rPr>
        <w:t xml:space="preserve"> Programa javnih potreba u socijalnoj skrbi i zdravstvu Grada Koprivnice za 2024.godinu te konstatirao da je Gradsko vijeće </w:t>
      </w:r>
      <w:r w:rsidR="0049294E">
        <w:rPr>
          <w:rFonts w:eastAsia="Calibri"/>
          <w:sz w:val="28"/>
          <w:szCs w:val="28"/>
        </w:rPr>
        <w:t>većinom glasova</w:t>
      </w:r>
      <w:r w:rsidR="00D7573C" w:rsidRPr="00D7573C">
        <w:rPr>
          <w:rFonts w:eastAsia="Calibri"/>
          <w:sz w:val="28"/>
          <w:szCs w:val="28"/>
        </w:rPr>
        <w:t xml:space="preserve"> (</w:t>
      </w:r>
      <w:r w:rsidR="00D7573C" w:rsidRPr="0049294E">
        <w:rPr>
          <w:rFonts w:eastAsia="Calibri"/>
          <w:sz w:val="28"/>
          <w:szCs w:val="28"/>
        </w:rPr>
        <w:t>1</w:t>
      </w:r>
      <w:r w:rsidR="0049294E" w:rsidRPr="0049294E">
        <w:rPr>
          <w:rFonts w:eastAsia="Calibri"/>
          <w:sz w:val="28"/>
          <w:szCs w:val="28"/>
        </w:rPr>
        <w:t>3</w:t>
      </w:r>
      <w:r w:rsidR="00D7573C" w:rsidRPr="0049294E">
        <w:rPr>
          <w:rFonts w:eastAsia="Calibri"/>
          <w:sz w:val="28"/>
          <w:szCs w:val="28"/>
        </w:rPr>
        <w:t>„za“</w:t>
      </w:r>
      <w:r w:rsidR="0049294E" w:rsidRPr="0049294E">
        <w:rPr>
          <w:rFonts w:eastAsia="Calibri"/>
          <w:sz w:val="28"/>
          <w:szCs w:val="28"/>
        </w:rPr>
        <w:t xml:space="preserve">, 3 </w:t>
      </w:r>
      <w:r w:rsidR="00FF5F6F">
        <w:rPr>
          <w:rFonts w:eastAsia="Calibri"/>
          <w:sz w:val="28"/>
          <w:szCs w:val="28"/>
        </w:rPr>
        <w:t>„</w:t>
      </w:r>
      <w:r w:rsidR="0049294E" w:rsidRPr="0049294E">
        <w:rPr>
          <w:rFonts w:eastAsia="Calibri"/>
          <w:sz w:val="28"/>
          <w:szCs w:val="28"/>
        </w:rPr>
        <w:t>suzdržana</w:t>
      </w:r>
      <w:r w:rsidR="00FF5F6F">
        <w:rPr>
          <w:rFonts w:eastAsia="Calibri"/>
          <w:sz w:val="28"/>
          <w:szCs w:val="28"/>
        </w:rPr>
        <w:t>“</w:t>
      </w:r>
      <w:r w:rsidR="00D7573C" w:rsidRPr="0049294E">
        <w:rPr>
          <w:rFonts w:eastAsia="Calibri"/>
          <w:sz w:val="28"/>
          <w:szCs w:val="28"/>
        </w:rPr>
        <w:t xml:space="preserve">)  </w:t>
      </w:r>
      <w:r w:rsidR="00D7573C" w:rsidRPr="00D7573C">
        <w:rPr>
          <w:rFonts w:eastAsia="Calibri"/>
          <w:sz w:val="28"/>
          <w:szCs w:val="28"/>
        </w:rPr>
        <w:t>donijelo</w:t>
      </w:r>
    </w:p>
    <w:p w14:paraId="4FFE4FF1" w14:textId="64369BFD" w:rsidR="00D7573C" w:rsidRDefault="00D7573C" w:rsidP="00D7573C">
      <w:pPr>
        <w:spacing w:after="200" w:line="276" w:lineRule="auto"/>
        <w:jc w:val="center"/>
        <w:rPr>
          <w:rFonts w:eastAsia="Calibri"/>
          <w:b/>
          <w:bCs/>
          <w:sz w:val="28"/>
          <w:szCs w:val="28"/>
        </w:rPr>
      </w:pPr>
      <w:r w:rsidRPr="00D7573C">
        <w:rPr>
          <w:rFonts w:eastAsia="Calibri"/>
          <w:b/>
          <w:bCs/>
          <w:sz w:val="28"/>
          <w:szCs w:val="28"/>
        </w:rPr>
        <w:t xml:space="preserve">Program o II. izmjenama </w:t>
      </w:r>
      <w:r w:rsidR="007A3A59">
        <w:rPr>
          <w:rFonts w:eastAsia="Calibri"/>
          <w:b/>
          <w:bCs/>
          <w:sz w:val="28"/>
          <w:szCs w:val="28"/>
        </w:rPr>
        <w:t xml:space="preserve">i dopunama </w:t>
      </w:r>
      <w:r w:rsidRPr="00D7573C">
        <w:rPr>
          <w:rFonts w:eastAsia="Calibri"/>
          <w:b/>
          <w:bCs/>
          <w:sz w:val="28"/>
          <w:szCs w:val="28"/>
        </w:rPr>
        <w:t>Programa javnih potreba u socijalnoj skrbi i zdravstvu Grada Koprivnice za 2024.</w:t>
      </w:r>
      <w:r w:rsidR="00AB473C">
        <w:rPr>
          <w:rFonts w:eastAsia="Calibri"/>
          <w:b/>
          <w:bCs/>
          <w:sz w:val="28"/>
          <w:szCs w:val="28"/>
        </w:rPr>
        <w:t xml:space="preserve"> </w:t>
      </w:r>
      <w:r w:rsidRPr="00D7573C">
        <w:rPr>
          <w:rFonts w:eastAsia="Calibri"/>
          <w:b/>
          <w:bCs/>
          <w:sz w:val="28"/>
          <w:szCs w:val="28"/>
        </w:rPr>
        <w:t>godinu</w:t>
      </w:r>
    </w:p>
    <w:p w14:paraId="0BAC87C3" w14:textId="6E156ADE" w:rsidR="00E81159" w:rsidRDefault="00D216EB" w:rsidP="00E81159">
      <w:pPr>
        <w:spacing w:after="200" w:line="276" w:lineRule="auto"/>
        <w:jc w:val="both"/>
        <w:rPr>
          <w:rFonts w:eastAsia="Calibri"/>
          <w:sz w:val="28"/>
          <w:szCs w:val="28"/>
        </w:rPr>
      </w:pPr>
      <w:r>
        <w:rPr>
          <w:rFonts w:eastAsia="Calibri"/>
          <w:sz w:val="28"/>
          <w:szCs w:val="28"/>
        </w:rPr>
        <w:t>8.</w:t>
      </w:r>
      <w:r w:rsidR="00E81159" w:rsidRPr="00E81159">
        <w:rPr>
          <w:rFonts w:eastAsia="Calibri"/>
          <w:sz w:val="28"/>
          <w:szCs w:val="28"/>
        </w:rPr>
        <w:t xml:space="preserve"> Program o II. izmjeni Programa javnih potreba u sportu Grada Koprivnice za 2024. godinu </w:t>
      </w:r>
      <w:r w:rsidR="00E81159" w:rsidRPr="00D7573C">
        <w:rPr>
          <w:rFonts w:eastAsia="Calibri"/>
          <w:sz w:val="28"/>
          <w:szCs w:val="28"/>
        </w:rPr>
        <w:t xml:space="preserve">te konstatirao da je Gradsko vijeće </w:t>
      </w:r>
      <w:r w:rsidR="008A4085">
        <w:rPr>
          <w:rFonts w:eastAsia="Calibri"/>
          <w:sz w:val="28"/>
          <w:szCs w:val="28"/>
        </w:rPr>
        <w:t>većinom glasova</w:t>
      </w:r>
      <w:r w:rsidR="00E81159" w:rsidRPr="008A4085">
        <w:rPr>
          <w:rFonts w:eastAsia="Calibri"/>
          <w:sz w:val="28"/>
          <w:szCs w:val="28"/>
        </w:rPr>
        <w:t xml:space="preserve"> (1</w:t>
      </w:r>
      <w:r w:rsidR="008A4085" w:rsidRPr="008A4085">
        <w:rPr>
          <w:rFonts w:eastAsia="Calibri"/>
          <w:sz w:val="28"/>
          <w:szCs w:val="28"/>
        </w:rPr>
        <w:t>3</w:t>
      </w:r>
      <w:r w:rsidR="00E81159" w:rsidRPr="008A4085">
        <w:rPr>
          <w:rFonts w:eastAsia="Calibri"/>
          <w:sz w:val="28"/>
          <w:szCs w:val="28"/>
        </w:rPr>
        <w:t>„za“</w:t>
      </w:r>
      <w:r w:rsidR="008A4085" w:rsidRPr="008A4085">
        <w:rPr>
          <w:rFonts w:eastAsia="Calibri"/>
          <w:sz w:val="28"/>
          <w:szCs w:val="28"/>
        </w:rPr>
        <w:t xml:space="preserve">, 3 </w:t>
      </w:r>
      <w:r w:rsidR="00FF5F6F">
        <w:rPr>
          <w:rFonts w:eastAsia="Calibri"/>
          <w:sz w:val="28"/>
          <w:szCs w:val="28"/>
        </w:rPr>
        <w:t>„</w:t>
      </w:r>
      <w:r w:rsidR="008A4085" w:rsidRPr="008A4085">
        <w:rPr>
          <w:rFonts w:eastAsia="Calibri"/>
          <w:sz w:val="28"/>
          <w:szCs w:val="28"/>
        </w:rPr>
        <w:t>suzdržana</w:t>
      </w:r>
      <w:r w:rsidR="00FF5F6F">
        <w:rPr>
          <w:rFonts w:eastAsia="Calibri"/>
          <w:sz w:val="28"/>
          <w:szCs w:val="28"/>
        </w:rPr>
        <w:t>“</w:t>
      </w:r>
      <w:r w:rsidR="00E81159" w:rsidRPr="008A4085">
        <w:rPr>
          <w:rFonts w:eastAsia="Calibri"/>
          <w:sz w:val="28"/>
          <w:szCs w:val="28"/>
        </w:rPr>
        <w:t xml:space="preserve">)  </w:t>
      </w:r>
      <w:r w:rsidR="00E81159" w:rsidRPr="00D7573C">
        <w:rPr>
          <w:rFonts w:eastAsia="Calibri"/>
          <w:sz w:val="28"/>
          <w:szCs w:val="28"/>
        </w:rPr>
        <w:t>donijelo</w:t>
      </w:r>
    </w:p>
    <w:p w14:paraId="2EBBDD08" w14:textId="781B4BC7" w:rsidR="00E81159" w:rsidRPr="00E81159" w:rsidRDefault="00E81159" w:rsidP="00E81159">
      <w:pPr>
        <w:spacing w:after="200" w:line="276" w:lineRule="auto"/>
        <w:jc w:val="center"/>
        <w:rPr>
          <w:rFonts w:eastAsia="Calibri"/>
          <w:b/>
          <w:bCs/>
          <w:sz w:val="28"/>
          <w:szCs w:val="28"/>
        </w:rPr>
      </w:pPr>
      <w:r w:rsidRPr="00E81159">
        <w:rPr>
          <w:rFonts w:eastAsia="Calibri"/>
          <w:b/>
          <w:bCs/>
          <w:sz w:val="28"/>
          <w:szCs w:val="28"/>
        </w:rPr>
        <w:t>Program o II. izmjeni Programa javnih potreba u sportu Grada Koprivnice za 2024. godinu</w:t>
      </w:r>
    </w:p>
    <w:p w14:paraId="7BD51167" w14:textId="105B7D54" w:rsidR="008173E9" w:rsidRPr="008173E9" w:rsidRDefault="00D216EB" w:rsidP="008173E9">
      <w:pPr>
        <w:spacing w:after="200" w:line="276" w:lineRule="auto"/>
        <w:jc w:val="both"/>
        <w:rPr>
          <w:rFonts w:eastAsia="Calibri"/>
          <w:sz w:val="28"/>
          <w:szCs w:val="28"/>
        </w:rPr>
      </w:pPr>
      <w:r>
        <w:rPr>
          <w:rFonts w:eastAsia="Calibri"/>
          <w:sz w:val="28"/>
          <w:szCs w:val="28"/>
        </w:rPr>
        <w:t>9.</w:t>
      </w:r>
      <w:r w:rsidR="00AD5A5B">
        <w:rPr>
          <w:rFonts w:eastAsia="Calibri"/>
          <w:sz w:val="28"/>
          <w:szCs w:val="28"/>
        </w:rPr>
        <w:t xml:space="preserve"> </w:t>
      </w:r>
      <w:r w:rsidR="008173E9" w:rsidRPr="008173E9">
        <w:rPr>
          <w:rFonts w:eastAsia="Calibri"/>
          <w:sz w:val="28"/>
          <w:szCs w:val="28"/>
        </w:rPr>
        <w:t>Program o II. izmjen</w:t>
      </w:r>
      <w:r w:rsidR="00512A6B">
        <w:rPr>
          <w:rFonts w:eastAsia="Calibri"/>
          <w:sz w:val="28"/>
          <w:szCs w:val="28"/>
        </w:rPr>
        <w:t>ama</w:t>
      </w:r>
      <w:r w:rsidR="008173E9" w:rsidRPr="008173E9">
        <w:rPr>
          <w:rFonts w:eastAsia="Calibri"/>
          <w:sz w:val="28"/>
          <w:szCs w:val="28"/>
        </w:rPr>
        <w:t xml:space="preserve"> Programa javnih potreba u području</w:t>
      </w:r>
      <w:r w:rsidR="00512A6B">
        <w:rPr>
          <w:rFonts w:eastAsia="Calibri"/>
          <w:sz w:val="28"/>
          <w:szCs w:val="28"/>
        </w:rPr>
        <w:t xml:space="preserve"> djelovanja</w:t>
      </w:r>
      <w:r w:rsidR="008173E9" w:rsidRPr="008173E9">
        <w:rPr>
          <w:rFonts w:eastAsia="Calibri"/>
          <w:sz w:val="28"/>
          <w:szCs w:val="28"/>
        </w:rPr>
        <w:t xml:space="preserve"> udruga građana Grada Koprivnice za 2024. godinu </w:t>
      </w:r>
      <w:r w:rsidR="008173E9" w:rsidRPr="00D7573C">
        <w:rPr>
          <w:rFonts w:eastAsia="Calibri"/>
          <w:sz w:val="28"/>
          <w:szCs w:val="28"/>
        </w:rPr>
        <w:t>te konstatirao da je Gradsko vijeće</w:t>
      </w:r>
      <w:r w:rsidR="00FD23F4">
        <w:rPr>
          <w:rFonts w:eastAsia="Calibri"/>
          <w:sz w:val="28"/>
          <w:szCs w:val="28"/>
        </w:rPr>
        <w:t xml:space="preserve"> većinom glasova</w:t>
      </w:r>
      <w:r w:rsidR="008173E9" w:rsidRPr="00D7573C">
        <w:rPr>
          <w:rFonts w:eastAsia="Calibri"/>
          <w:sz w:val="28"/>
          <w:szCs w:val="28"/>
        </w:rPr>
        <w:t xml:space="preserve"> (</w:t>
      </w:r>
      <w:r w:rsidR="008173E9" w:rsidRPr="0049294E">
        <w:rPr>
          <w:rFonts w:eastAsia="Calibri"/>
          <w:sz w:val="28"/>
          <w:szCs w:val="28"/>
        </w:rPr>
        <w:t>1</w:t>
      </w:r>
      <w:r w:rsidR="00C16773" w:rsidRPr="0049294E">
        <w:rPr>
          <w:rFonts w:eastAsia="Calibri"/>
          <w:sz w:val="28"/>
          <w:szCs w:val="28"/>
        </w:rPr>
        <w:t>3</w:t>
      </w:r>
      <w:r w:rsidR="008173E9" w:rsidRPr="0049294E">
        <w:rPr>
          <w:rFonts w:eastAsia="Calibri"/>
          <w:sz w:val="28"/>
          <w:szCs w:val="28"/>
        </w:rPr>
        <w:t>„za“</w:t>
      </w:r>
      <w:r w:rsidR="0049294E" w:rsidRPr="0049294E">
        <w:rPr>
          <w:rFonts w:eastAsia="Calibri"/>
          <w:sz w:val="28"/>
          <w:szCs w:val="28"/>
        </w:rPr>
        <w:t xml:space="preserve">, 3 </w:t>
      </w:r>
      <w:r w:rsidR="00FF5F6F">
        <w:rPr>
          <w:rFonts w:eastAsia="Calibri"/>
          <w:sz w:val="28"/>
          <w:szCs w:val="28"/>
        </w:rPr>
        <w:t>„</w:t>
      </w:r>
      <w:r w:rsidR="0049294E" w:rsidRPr="0049294E">
        <w:rPr>
          <w:rFonts w:eastAsia="Calibri"/>
          <w:sz w:val="28"/>
          <w:szCs w:val="28"/>
        </w:rPr>
        <w:t>suzdržana</w:t>
      </w:r>
      <w:r w:rsidR="00FF5F6F">
        <w:rPr>
          <w:rFonts w:eastAsia="Calibri"/>
          <w:sz w:val="28"/>
          <w:szCs w:val="28"/>
        </w:rPr>
        <w:t>“</w:t>
      </w:r>
      <w:r w:rsidR="008173E9" w:rsidRPr="0049294E">
        <w:rPr>
          <w:rFonts w:eastAsia="Calibri"/>
          <w:sz w:val="28"/>
          <w:szCs w:val="28"/>
        </w:rPr>
        <w:t xml:space="preserve">)  </w:t>
      </w:r>
      <w:r w:rsidR="008173E9" w:rsidRPr="00D7573C">
        <w:rPr>
          <w:rFonts w:eastAsia="Calibri"/>
          <w:sz w:val="28"/>
          <w:szCs w:val="28"/>
        </w:rPr>
        <w:t>donijelo</w:t>
      </w:r>
    </w:p>
    <w:p w14:paraId="0E921E96" w14:textId="27C732C4" w:rsidR="008173E9" w:rsidRPr="008173E9" w:rsidRDefault="008173E9" w:rsidP="008173E9">
      <w:pPr>
        <w:spacing w:after="200" w:line="276" w:lineRule="auto"/>
        <w:jc w:val="center"/>
        <w:rPr>
          <w:rFonts w:eastAsia="Calibri"/>
          <w:b/>
          <w:bCs/>
          <w:sz w:val="28"/>
          <w:szCs w:val="28"/>
        </w:rPr>
      </w:pPr>
      <w:r w:rsidRPr="008173E9">
        <w:rPr>
          <w:rFonts w:eastAsia="Calibri"/>
          <w:b/>
          <w:bCs/>
          <w:sz w:val="28"/>
          <w:szCs w:val="28"/>
        </w:rPr>
        <w:t>Program o II. izmjen</w:t>
      </w:r>
      <w:r w:rsidR="00512A6B">
        <w:rPr>
          <w:rFonts w:eastAsia="Calibri"/>
          <w:b/>
          <w:bCs/>
          <w:sz w:val="28"/>
          <w:szCs w:val="28"/>
        </w:rPr>
        <w:t>ama</w:t>
      </w:r>
      <w:r w:rsidRPr="008173E9">
        <w:rPr>
          <w:rFonts w:eastAsia="Calibri"/>
          <w:b/>
          <w:bCs/>
          <w:sz w:val="28"/>
          <w:szCs w:val="28"/>
        </w:rPr>
        <w:t xml:space="preserve"> Programa javnih potreba u području</w:t>
      </w:r>
      <w:r w:rsidR="00512A6B">
        <w:rPr>
          <w:rFonts w:eastAsia="Calibri"/>
          <w:b/>
          <w:bCs/>
          <w:sz w:val="28"/>
          <w:szCs w:val="28"/>
        </w:rPr>
        <w:t xml:space="preserve"> djelovanja</w:t>
      </w:r>
      <w:r w:rsidRPr="008173E9">
        <w:rPr>
          <w:rFonts w:eastAsia="Calibri"/>
          <w:b/>
          <w:bCs/>
          <w:sz w:val="28"/>
          <w:szCs w:val="28"/>
        </w:rPr>
        <w:t xml:space="preserve"> udruga građana Grada Koprivnice za 2024. godinu</w:t>
      </w:r>
    </w:p>
    <w:p w14:paraId="6CF1ED6D" w14:textId="5629FD7D" w:rsidR="008173E9" w:rsidRPr="008173E9" w:rsidRDefault="00D216EB" w:rsidP="008173E9">
      <w:pPr>
        <w:spacing w:after="200" w:line="276" w:lineRule="auto"/>
        <w:jc w:val="both"/>
        <w:rPr>
          <w:rFonts w:eastAsia="Calibri"/>
          <w:sz w:val="28"/>
          <w:szCs w:val="28"/>
        </w:rPr>
      </w:pPr>
      <w:r>
        <w:rPr>
          <w:rFonts w:eastAsia="Calibri"/>
          <w:sz w:val="28"/>
          <w:szCs w:val="28"/>
        </w:rPr>
        <w:t>10.</w:t>
      </w:r>
      <w:r w:rsidR="0059137C" w:rsidRPr="0059137C">
        <w:rPr>
          <w:rFonts w:eastAsia="Calibri"/>
          <w:sz w:val="28"/>
          <w:szCs w:val="28"/>
        </w:rPr>
        <w:t xml:space="preserve"> Program o II. </w:t>
      </w:r>
      <w:r w:rsidR="00AE2765" w:rsidRPr="0059137C">
        <w:rPr>
          <w:rFonts w:eastAsia="Calibri"/>
          <w:sz w:val="28"/>
          <w:szCs w:val="28"/>
        </w:rPr>
        <w:t>I</w:t>
      </w:r>
      <w:r w:rsidR="0059137C" w:rsidRPr="0059137C">
        <w:rPr>
          <w:rFonts w:eastAsia="Calibri"/>
          <w:sz w:val="28"/>
          <w:szCs w:val="28"/>
        </w:rPr>
        <w:t>zmjen</w:t>
      </w:r>
      <w:r w:rsidR="00AE2765">
        <w:rPr>
          <w:rFonts w:eastAsia="Calibri"/>
          <w:sz w:val="28"/>
          <w:szCs w:val="28"/>
        </w:rPr>
        <w:t>ama i dopunama</w:t>
      </w:r>
      <w:r w:rsidR="0059137C" w:rsidRPr="0059137C">
        <w:rPr>
          <w:rFonts w:eastAsia="Calibri"/>
          <w:sz w:val="28"/>
          <w:szCs w:val="28"/>
        </w:rPr>
        <w:t xml:space="preserve"> Programa javnih potreba u području unapređenja kvalitete života građana Grada Koprivnice za 2024.</w:t>
      </w:r>
      <w:r w:rsidR="00AE2765">
        <w:rPr>
          <w:rFonts w:eastAsia="Calibri"/>
          <w:sz w:val="28"/>
          <w:szCs w:val="28"/>
        </w:rPr>
        <w:t xml:space="preserve"> </w:t>
      </w:r>
      <w:r w:rsidR="0059137C" w:rsidRPr="0059137C">
        <w:rPr>
          <w:rFonts w:eastAsia="Calibri"/>
          <w:sz w:val="28"/>
          <w:szCs w:val="28"/>
        </w:rPr>
        <w:t xml:space="preserve">godinu </w:t>
      </w:r>
      <w:r w:rsidR="008173E9" w:rsidRPr="00D7573C">
        <w:rPr>
          <w:rFonts w:eastAsia="Calibri"/>
          <w:sz w:val="28"/>
          <w:szCs w:val="28"/>
        </w:rPr>
        <w:t>te konstatirao da je Gradsko vijeće</w:t>
      </w:r>
      <w:r w:rsidR="00FD23F4">
        <w:rPr>
          <w:rFonts w:eastAsia="Calibri"/>
          <w:sz w:val="28"/>
          <w:szCs w:val="28"/>
        </w:rPr>
        <w:t xml:space="preserve"> većinom glasova</w:t>
      </w:r>
      <w:r w:rsidR="008173E9" w:rsidRPr="00D7573C">
        <w:rPr>
          <w:rFonts w:eastAsia="Calibri"/>
          <w:sz w:val="28"/>
          <w:szCs w:val="28"/>
        </w:rPr>
        <w:t xml:space="preserve"> (</w:t>
      </w:r>
      <w:r w:rsidR="008173E9" w:rsidRPr="00C16773">
        <w:rPr>
          <w:rFonts w:eastAsia="Calibri"/>
          <w:sz w:val="28"/>
          <w:szCs w:val="28"/>
        </w:rPr>
        <w:t>1</w:t>
      </w:r>
      <w:r w:rsidR="00C16773">
        <w:rPr>
          <w:rFonts w:eastAsia="Calibri"/>
          <w:sz w:val="28"/>
          <w:szCs w:val="28"/>
        </w:rPr>
        <w:t>2</w:t>
      </w:r>
      <w:r w:rsidR="008173E9" w:rsidRPr="00C16773">
        <w:rPr>
          <w:rFonts w:eastAsia="Calibri"/>
          <w:sz w:val="28"/>
          <w:szCs w:val="28"/>
        </w:rPr>
        <w:t>„za“</w:t>
      </w:r>
      <w:r w:rsidR="00C16773" w:rsidRPr="00C16773">
        <w:rPr>
          <w:rFonts w:eastAsia="Calibri"/>
          <w:sz w:val="28"/>
          <w:szCs w:val="28"/>
        </w:rPr>
        <w:t xml:space="preserve">, </w:t>
      </w:r>
      <w:r w:rsidR="00C16773">
        <w:rPr>
          <w:rFonts w:eastAsia="Calibri"/>
          <w:sz w:val="28"/>
          <w:szCs w:val="28"/>
        </w:rPr>
        <w:t>4</w:t>
      </w:r>
      <w:r w:rsidR="00C16773" w:rsidRPr="00C16773">
        <w:rPr>
          <w:rFonts w:eastAsia="Calibri"/>
          <w:sz w:val="28"/>
          <w:szCs w:val="28"/>
        </w:rPr>
        <w:t xml:space="preserve"> </w:t>
      </w:r>
      <w:r w:rsidR="00FF5F6F">
        <w:rPr>
          <w:rFonts w:eastAsia="Calibri"/>
          <w:sz w:val="28"/>
          <w:szCs w:val="28"/>
        </w:rPr>
        <w:t>„</w:t>
      </w:r>
      <w:r w:rsidR="00C16773" w:rsidRPr="00C16773">
        <w:rPr>
          <w:rFonts w:eastAsia="Calibri"/>
          <w:sz w:val="28"/>
          <w:szCs w:val="28"/>
        </w:rPr>
        <w:t>suzdržana</w:t>
      </w:r>
      <w:r w:rsidR="00FF5F6F">
        <w:rPr>
          <w:rFonts w:eastAsia="Calibri"/>
          <w:sz w:val="28"/>
          <w:szCs w:val="28"/>
        </w:rPr>
        <w:t>“</w:t>
      </w:r>
      <w:r w:rsidR="008173E9" w:rsidRPr="00C16773">
        <w:rPr>
          <w:rFonts w:eastAsia="Calibri"/>
          <w:sz w:val="28"/>
          <w:szCs w:val="28"/>
        </w:rPr>
        <w:t xml:space="preserve">)  </w:t>
      </w:r>
      <w:r w:rsidR="008173E9" w:rsidRPr="00D7573C">
        <w:rPr>
          <w:rFonts w:eastAsia="Calibri"/>
          <w:sz w:val="28"/>
          <w:szCs w:val="28"/>
        </w:rPr>
        <w:t>donijelo</w:t>
      </w:r>
    </w:p>
    <w:p w14:paraId="23CB02CE" w14:textId="2E15E73A" w:rsidR="00662DC5" w:rsidRDefault="0059137C" w:rsidP="004C415E">
      <w:pPr>
        <w:spacing w:after="200" w:line="276" w:lineRule="auto"/>
        <w:jc w:val="center"/>
        <w:rPr>
          <w:rFonts w:eastAsia="Calibri"/>
          <w:b/>
          <w:bCs/>
          <w:sz w:val="28"/>
          <w:szCs w:val="28"/>
        </w:rPr>
      </w:pPr>
      <w:r w:rsidRPr="0059137C">
        <w:rPr>
          <w:rFonts w:eastAsia="Calibri"/>
          <w:b/>
          <w:bCs/>
          <w:sz w:val="28"/>
          <w:szCs w:val="28"/>
        </w:rPr>
        <w:lastRenderedPageBreak/>
        <w:t xml:space="preserve">Program o II. </w:t>
      </w:r>
      <w:r w:rsidR="00AE2765" w:rsidRPr="0059137C">
        <w:rPr>
          <w:rFonts w:eastAsia="Calibri"/>
          <w:b/>
          <w:bCs/>
          <w:sz w:val="28"/>
          <w:szCs w:val="28"/>
        </w:rPr>
        <w:t>I</w:t>
      </w:r>
      <w:r w:rsidRPr="0059137C">
        <w:rPr>
          <w:rFonts w:eastAsia="Calibri"/>
          <w:b/>
          <w:bCs/>
          <w:sz w:val="28"/>
          <w:szCs w:val="28"/>
        </w:rPr>
        <w:t>zmjen</w:t>
      </w:r>
      <w:r w:rsidR="00AE2765">
        <w:rPr>
          <w:rFonts w:eastAsia="Calibri"/>
          <w:b/>
          <w:bCs/>
          <w:sz w:val="28"/>
          <w:szCs w:val="28"/>
        </w:rPr>
        <w:t>ama i dopunama</w:t>
      </w:r>
      <w:r w:rsidRPr="0059137C">
        <w:rPr>
          <w:rFonts w:eastAsia="Calibri"/>
          <w:b/>
          <w:bCs/>
          <w:sz w:val="28"/>
          <w:szCs w:val="28"/>
        </w:rPr>
        <w:t xml:space="preserve"> Programa javnih potreba u području unapređenja kvalitete života građana  Grada Koprivnice za 2024.godinu</w:t>
      </w:r>
    </w:p>
    <w:p w14:paraId="2A327FC1" w14:textId="6991AA37" w:rsidR="00D216EB" w:rsidRPr="00472BCA" w:rsidRDefault="00147D59" w:rsidP="00472BCA">
      <w:pPr>
        <w:spacing w:after="200" w:line="276" w:lineRule="auto"/>
        <w:jc w:val="center"/>
        <w:rPr>
          <w:rFonts w:eastAsia="Calibri"/>
          <w:b/>
          <w:bCs/>
          <w:sz w:val="28"/>
          <w:szCs w:val="28"/>
        </w:rPr>
      </w:pPr>
      <w:r>
        <w:rPr>
          <w:rFonts w:eastAsia="Calibri"/>
          <w:b/>
          <w:bCs/>
          <w:sz w:val="28"/>
          <w:szCs w:val="28"/>
        </w:rPr>
        <w:t xml:space="preserve">Točka </w:t>
      </w:r>
      <w:r w:rsidR="004C415E">
        <w:rPr>
          <w:rFonts w:eastAsia="Calibri"/>
          <w:b/>
          <w:bCs/>
          <w:sz w:val="28"/>
          <w:szCs w:val="28"/>
        </w:rPr>
        <w:t>9</w:t>
      </w:r>
      <w:r>
        <w:rPr>
          <w:rFonts w:eastAsia="Calibri"/>
          <w:b/>
          <w:bCs/>
          <w:sz w:val="28"/>
          <w:szCs w:val="28"/>
        </w:rPr>
        <w:t>.</w:t>
      </w:r>
      <w:r w:rsidR="00472BCA">
        <w:rPr>
          <w:rFonts w:eastAsia="Calibri"/>
          <w:b/>
          <w:bCs/>
          <w:sz w:val="28"/>
          <w:szCs w:val="28"/>
        </w:rPr>
        <w:br/>
        <w:t xml:space="preserve">1) </w:t>
      </w:r>
      <w:r w:rsidR="00472BCA" w:rsidRPr="00472BCA">
        <w:rPr>
          <w:b/>
          <w:bCs/>
          <w:sz w:val="28"/>
          <w:szCs w:val="28"/>
        </w:rPr>
        <w:t>do 12)</w:t>
      </w:r>
    </w:p>
    <w:p w14:paraId="4F55C37F" w14:textId="77777777" w:rsidR="00F6320A" w:rsidRDefault="008E0EC1" w:rsidP="00F6320A">
      <w:pPr>
        <w:jc w:val="both"/>
        <w:rPr>
          <w:sz w:val="28"/>
          <w:szCs w:val="28"/>
        </w:rPr>
      </w:pPr>
      <w:r w:rsidRPr="00E53F69">
        <w:rPr>
          <w:sz w:val="28"/>
          <w:szCs w:val="28"/>
        </w:rPr>
        <w:t>Uvodnu riječ dao je predsjednik</w:t>
      </w:r>
      <w:r w:rsidR="00F6320A" w:rsidRPr="00F6320A">
        <w:rPr>
          <w:sz w:val="28"/>
          <w:szCs w:val="28"/>
        </w:rPr>
        <w:t xml:space="preserve"> </w:t>
      </w:r>
      <w:r w:rsidR="00F6320A" w:rsidRPr="0078587D">
        <w:rPr>
          <w:sz w:val="28"/>
          <w:szCs w:val="28"/>
        </w:rPr>
        <w:t>te zamolio predsjednike: Odbora za proračun i financije,  Odbora za gospodarstvo, razvoj grada i zaštitu okoliša, Odbora za prosvjetu, znanost kulturu i sport, Odbora za zdravstvo i socijalnu skrb, Odbora za obitelj i mlade, a on će umjesto predsjednice Odbora za izjednačavanje mogućnosti i socijalnu integraciju,  da iznesu stavove odbora, svaki iz svoje nadležnosti.</w:t>
      </w:r>
    </w:p>
    <w:p w14:paraId="0AE60627" w14:textId="090AFC04" w:rsidR="008E0EC1" w:rsidRPr="00472F20" w:rsidRDefault="008E0EC1" w:rsidP="00F6320A">
      <w:pPr>
        <w:jc w:val="both"/>
        <w:rPr>
          <w:rFonts w:eastAsia="Calibri"/>
          <w:sz w:val="28"/>
          <w:szCs w:val="28"/>
        </w:rPr>
      </w:pPr>
      <w:r w:rsidRPr="00472F20">
        <w:rPr>
          <w:sz w:val="28"/>
          <w:szCs w:val="28"/>
        </w:rPr>
        <w:t xml:space="preserve">Maja Marković, predsjednica Odbora za proračun i financije, iznijela je da je Odbor </w:t>
      </w:r>
      <w:r w:rsidRPr="005013D9">
        <w:rPr>
          <w:sz w:val="28"/>
          <w:szCs w:val="28"/>
        </w:rPr>
        <w:t>većinom glasova (</w:t>
      </w:r>
      <w:r w:rsidR="005013D9" w:rsidRPr="005013D9">
        <w:rPr>
          <w:sz w:val="28"/>
          <w:szCs w:val="28"/>
        </w:rPr>
        <w:t>3</w:t>
      </w:r>
      <w:r w:rsidRPr="005013D9">
        <w:rPr>
          <w:sz w:val="28"/>
          <w:szCs w:val="28"/>
        </w:rPr>
        <w:t>“za“</w:t>
      </w:r>
      <w:r w:rsidR="005013D9" w:rsidRPr="005013D9">
        <w:rPr>
          <w:sz w:val="28"/>
          <w:szCs w:val="28"/>
        </w:rPr>
        <w:t xml:space="preserve">, 1 </w:t>
      </w:r>
      <w:r w:rsidR="00FF5F6F">
        <w:rPr>
          <w:sz w:val="28"/>
          <w:szCs w:val="28"/>
        </w:rPr>
        <w:t>„</w:t>
      </w:r>
      <w:r w:rsidR="005013D9" w:rsidRPr="005013D9">
        <w:rPr>
          <w:sz w:val="28"/>
          <w:szCs w:val="28"/>
        </w:rPr>
        <w:t>protiv</w:t>
      </w:r>
      <w:r w:rsidR="00FF5F6F">
        <w:rPr>
          <w:sz w:val="28"/>
          <w:szCs w:val="28"/>
        </w:rPr>
        <w:t>“</w:t>
      </w:r>
      <w:r w:rsidRPr="005013D9">
        <w:rPr>
          <w:sz w:val="28"/>
          <w:szCs w:val="28"/>
        </w:rPr>
        <w:t>)</w:t>
      </w:r>
      <w:r w:rsidRPr="00472F20">
        <w:rPr>
          <w:color w:val="FF0000"/>
          <w:sz w:val="28"/>
          <w:szCs w:val="28"/>
        </w:rPr>
        <w:t xml:space="preserve">  </w:t>
      </w:r>
      <w:r w:rsidRPr="00472F20">
        <w:rPr>
          <w:sz w:val="28"/>
          <w:szCs w:val="28"/>
        </w:rPr>
        <w:t>podržao prijedlog</w:t>
      </w:r>
      <w:r w:rsidRPr="00472F20">
        <w:rPr>
          <w:rFonts w:eastAsia="Calibri"/>
          <w:sz w:val="28"/>
          <w:szCs w:val="28"/>
        </w:rPr>
        <w:t xml:space="preserve"> </w:t>
      </w:r>
      <w:r w:rsidR="003E6C36" w:rsidRPr="00472F20">
        <w:rPr>
          <w:sz w:val="28"/>
          <w:szCs w:val="28"/>
        </w:rPr>
        <w:t>Proračuna Grada Koprivnice za 2025. i Projekcije Proračuna za 2026. i 2027. godinu</w:t>
      </w:r>
      <w:r w:rsidRPr="00472F20">
        <w:rPr>
          <w:rFonts w:eastAsia="Calibri"/>
          <w:sz w:val="28"/>
          <w:szCs w:val="28"/>
        </w:rPr>
        <w:t>.</w:t>
      </w:r>
    </w:p>
    <w:p w14:paraId="3586C449" w14:textId="77777777" w:rsidR="008E0EC1" w:rsidRPr="00472F20" w:rsidRDefault="008E0EC1" w:rsidP="008E0EC1">
      <w:pPr>
        <w:jc w:val="both"/>
        <w:rPr>
          <w:rFonts w:eastAsia="Calibri"/>
          <w:sz w:val="28"/>
          <w:szCs w:val="28"/>
        </w:rPr>
      </w:pPr>
    </w:p>
    <w:p w14:paraId="25DC2463" w14:textId="77777777" w:rsidR="00A85AE7" w:rsidRPr="00FF133E" w:rsidRDefault="008E0EC1" w:rsidP="008E0EC1">
      <w:pPr>
        <w:jc w:val="both"/>
        <w:rPr>
          <w:sz w:val="28"/>
          <w:szCs w:val="28"/>
        </w:rPr>
      </w:pPr>
      <w:r w:rsidRPr="00FF133E">
        <w:rPr>
          <w:rFonts w:eastAsia="Calibri"/>
          <w:sz w:val="28"/>
          <w:szCs w:val="28"/>
        </w:rPr>
        <w:t>Davor Milaković,</w:t>
      </w:r>
      <w:r w:rsidRPr="00FF133E">
        <w:rPr>
          <w:sz w:val="28"/>
          <w:szCs w:val="28"/>
        </w:rPr>
        <w:t xml:space="preserve"> potpredsjednik Odbora za gospodarstvo, razvoj grada i zaštitu okoliša  iznio je da je Odbor</w:t>
      </w:r>
      <w:r w:rsidR="00A85AE7" w:rsidRPr="00FF133E">
        <w:rPr>
          <w:sz w:val="28"/>
          <w:szCs w:val="28"/>
        </w:rPr>
        <w:t>:</w:t>
      </w:r>
    </w:p>
    <w:p w14:paraId="0E24EE41" w14:textId="646C784E" w:rsidR="008E0EC1" w:rsidRPr="00FF133E" w:rsidRDefault="008E0EC1" w:rsidP="00A85AE7">
      <w:pPr>
        <w:pStyle w:val="Odlomakpopisa"/>
        <w:numPr>
          <w:ilvl w:val="0"/>
          <w:numId w:val="38"/>
        </w:numPr>
        <w:jc w:val="both"/>
        <w:rPr>
          <w:rFonts w:ascii="Times New Roman" w:hAnsi="Times New Roman"/>
          <w:sz w:val="28"/>
          <w:szCs w:val="28"/>
        </w:rPr>
      </w:pPr>
      <w:r w:rsidRPr="00FF133E">
        <w:rPr>
          <w:rFonts w:ascii="Times New Roman" w:hAnsi="Times New Roman"/>
          <w:sz w:val="28"/>
          <w:szCs w:val="28"/>
        </w:rPr>
        <w:t>većinom glasova (</w:t>
      </w:r>
      <w:r w:rsidR="00A85AE7" w:rsidRPr="00FF133E">
        <w:rPr>
          <w:rFonts w:ascii="Times New Roman" w:hAnsi="Times New Roman"/>
          <w:sz w:val="28"/>
          <w:szCs w:val="28"/>
        </w:rPr>
        <w:t>4</w:t>
      </w:r>
      <w:r w:rsidRPr="00FF133E">
        <w:rPr>
          <w:rFonts w:ascii="Times New Roman" w:hAnsi="Times New Roman"/>
          <w:sz w:val="28"/>
          <w:szCs w:val="28"/>
        </w:rPr>
        <w:t>“za“</w:t>
      </w:r>
      <w:r w:rsidR="00A85AE7" w:rsidRPr="00FF133E">
        <w:rPr>
          <w:rFonts w:ascii="Times New Roman" w:hAnsi="Times New Roman"/>
          <w:sz w:val="28"/>
          <w:szCs w:val="28"/>
        </w:rPr>
        <w:t xml:space="preserve">, 2 </w:t>
      </w:r>
      <w:r w:rsidR="00FF5F6F">
        <w:rPr>
          <w:rFonts w:ascii="Times New Roman" w:hAnsi="Times New Roman"/>
          <w:sz w:val="28"/>
          <w:szCs w:val="28"/>
        </w:rPr>
        <w:t>„</w:t>
      </w:r>
      <w:r w:rsidR="00A85AE7" w:rsidRPr="00FF133E">
        <w:rPr>
          <w:rFonts w:ascii="Times New Roman" w:hAnsi="Times New Roman"/>
          <w:sz w:val="28"/>
          <w:szCs w:val="28"/>
        </w:rPr>
        <w:t>suzdržana</w:t>
      </w:r>
      <w:r w:rsidR="00FF5F6F">
        <w:rPr>
          <w:rFonts w:ascii="Times New Roman" w:hAnsi="Times New Roman"/>
          <w:sz w:val="28"/>
          <w:szCs w:val="28"/>
        </w:rPr>
        <w:t>“</w:t>
      </w:r>
      <w:r w:rsidRPr="00FF133E">
        <w:rPr>
          <w:rFonts w:ascii="Times New Roman" w:hAnsi="Times New Roman"/>
          <w:sz w:val="28"/>
          <w:szCs w:val="28"/>
        </w:rPr>
        <w:t xml:space="preserve">) podržao prijedlog </w:t>
      </w:r>
      <w:r w:rsidR="003E6C36" w:rsidRPr="00FF133E">
        <w:rPr>
          <w:rFonts w:ascii="Times New Roman" w:hAnsi="Times New Roman"/>
          <w:sz w:val="28"/>
          <w:szCs w:val="28"/>
        </w:rPr>
        <w:t>Proračuna Grada Koprivnice za 2025. i Projekcije Proračuna za 2026. i 2027. godinu</w:t>
      </w:r>
    </w:p>
    <w:p w14:paraId="0DE1750D" w14:textId="23EE7B1B" w:rsidR="00A85AE7" w:rsidRPr="00FF133E" w:rsidRDefault="007E5DC0" w:rsidP="00A85AE7">
      <w:pPr>
        <w:pStyle w:val="Odlomakpopisa"/>
        <w:numPr>
          <w:ilvl w:val="0"/>
          <w:numId w:val="38"/>
        </w:numPr>
        <w:spacing w:line="276" w:lineRule="auto"/>
        <w:jc w:val="both"/>
        <w:rPr>
          <w:rFonts w:ascii="Times New Roman" w:hAnsi="Times New Roman"/>
          <w:sz w:val="28"/>
          <w:szCs w:val="28"/>
        </w:rPr>
      </w:pPr>
      <w:r w:rsidRPr="00FF133E">
        <w:rPr>
          <w:rFonts w:ascii="Times New Roman" w:hAnsi="Times New Roman"/>
          <w:sz w:val="28"/>
          <w:szCs w:val="28"/>
        </w:rPr>
        <w:t>jednoglasno</w:t>
      </w:r>
      <w:r w:rsidR="00A85AE7" w:rsidRPr="00FF133E">
        <w:rPr>
          <w:rFonts w:ascii="Times New Roman" w:hAnsi="Times New Roman"/>
          <w:sz w:val="28"/>
          <w:szCs w:val="28"/>
        </w:rPr>
        <w:t xml:space="preserve"> (</w:t>
      </w:r>
      <w:r w:rsidR="00B82206" w:rsidRPr="00FF133E">
        <w:rPr>
          <w:rFonts w:ascii="Times New Roman" w:hAnsi="Times New Roman"/>
          <w:sz w:val="28"/>
          <w:szCs w:val="28"/>
        </w:rPr>
        <w:t>6</w:t>
      </w:r>
      <w:r w:rsidR="00A85AE7" w:rsidRPr="00FF133E">
        <w:rPr>
          <w:rFonts w:ascii="Times New Roman" w:hAnsi="Times New Roman"/>
          <w:sz w:val="28"/>
          <w:szCs w:val="28"/>
        </w:rPr>
        <w:t>“za“) podržao prijedlog Programa građenja komunalne infrastrukture na području grada Koprivnice za 2025. godinu</w:t>
      </w:r>
    </w:p>
    <w:p w14:paraId="0936943C" w14:textId="4C339AAF" w:rsidR="00A85AE7" w:rsidRPr="00FF133E" w:rsidRDefault="00B82206" w:rsidP="00B82206">
      <w:pPr>
        <w:pStyle w:val="Odlomakpopisa"/>
        <w:numPr>
          <w:ilvl w:val="0"/>
          <w:numId w:val="38"/>
        </w:numPr>
        <w:spacing w:line="276" w:lineRule="auto"/>
        <w:jc w:val="both"/>
        <w:rPr>
          <w:rFonts w:ascii="Times New Roman" w:hAnsi="Times New Roman"/>
          <w:sz w:val="28"/>
          <w:szCs w:val="28"/>
        </w:rPr>
      </w:pPr>
      <w:r w:rsidRPr="00FF133E">
        <w:rPr>
          <w:rFonts w:ascii="Times New Roman" w:hAnsi="Times New Roman"/>
          <w:sz w:val="28"/>
          <w:szCs w:val="28"/>
        </w:rPr>
        <w:t xml:space="preserve">jednoglasno (6“za“)  podržao prijedlog </w:t>
      </w:r>
      <w:r w:rsidR="00A85AE7" w:rsidRPr="00FF133E">
        <w:rPr>
          <w:rFonts w:ascii="Times New Roman" w:hAnsi="Times New Roman"/>
          <w:sz w:val="28"/>
          <w:szCs w:val="28"/>
        </w:rPr>
        <w:t>Programa održavanja komunalne infrastrukture u Gradu Koprivnici za 2025. godinu</w:t>
      </w:r>
    </w:p>
    <w:p w14:paraId="39D4DCE6" w14:textId="29CCB474" w:rsidR="008E0EC1" w:rsidRPr="00A05E16" w:rsidRDefault="00B71E1C" w:rsidP="008E0EC1">
      <w:pPr>
        <w:pStyle w:val="Odlomakpopisa"/>
        <w:numPr>
          <w:ilvl w:val="0"/>
          <w:numId w:val="38"/>
        </w:numPr>
        <w:spacing w:line="276" w:lineRule="auto"/>
        <w:jc w:val="both"/>
        <w:rPr>
          <w:rFonts w:ascii="Times New Roman" w:hAnsi="Times New Roman"/>
          <w:sz w:val="28"/>
          <w:szCs w:val="28"/>
        </w:rPr>
      </w:pPr>
      <w:r w:rsidRPr="00FF133E">
        <w:rPr>
          <w:rFonts w:ascii="Times New Roman" w:hAnsi="Times New Roman"/>
          <w:sz w:val="28"/>
          <w:szCs w:val="28"/>
        </w:rPr>
        <w:t>jednoglasno (6“za“) podržao prijedlog Programa javnih potreba za obavljanje djelatnosti Hrvatske gorske službe spašavanja Stanice Koprivnica na području grada Koprivnice u 2025. godini</w:t>
      </w:r>
    </w:p>
    <w:p w14:paraId="19F6757F" w14:textId="77777777" w:rsidR="00203BD6" w:rsidRPr="00FF133E" w:rsidRDefault="008E0EC1" w:rsidP="008E0EC1">
      <w:pPr>
        <w:jc w:val="both"/>
        <w:rPr>
          <w:sz w:val="28"/>
          <w:szCs w:val="28"/>
        </w:rPr>
      </w:pPr>
      <w:r w:rsidRPr="00FF133E">
        <w:rPr>
          <w:rFonts w:eastAsia="Calibri"/>
          <w:sz w:val="28"/>
          <w:szCs w:val="28"/>
        </w:rPr>
        <w:t>Petra Rožmarić,</w:t>
      </w:r>
      <w:r w:rsidRPr="00FF133E">
        <w:rPr>
          <w:sz w:val="28"/>
          <w:szCs w:val="28"/>
        </w:rPr>
        <w:t xml:space="preserve"> predsjednica Odbora za prosvjetu, znanost, kulturu i sport, iznijela je da je Odbor</w:t>
      </w:r>
      <w:r w:rsidR="00203BD6" w:rsidRPr="00FF133E">
        <w:rPr>
          <w:sz w:val="28"/>
          <w:szCs w:val="28"/>
        </w:rPr>
        <w:t>:</w:t>
      </w:r>
    </w:p>
    <w:p w14:paraId="362B409E" w14:textId="2AAE0514" w:rsidR="008E0EC1" w:rsidRPr="00FF133E" w:rsidRDefault="008E0EC1" w:rsidP="00203BD6">
      <w:pPr>
        <w:pStyle w:val="Odlomakpopisa"/>
        <w:numPr>
          <w:ilvl w:val="0"/>
          <w:numId w:val="38"/>
        </w:numPr>
        <w:jc w:val="both"/>
        <w:rPr>
          <w:rFonts w:ascii="Times New Roman" w:hAnsi="Times New Roman"/>
          <w:sz w:val="28"/>
          <w:szCs w:val="28"/>
        </w:rPr>
      </w:pPr>
      <w:r w:rsidRPr="00FF133E">
        <w:rPr>
          <w:rFonts w:ascii="Times New Roman" w:hAnsi="Times New Roman"/>
          <w:sz w:val="28"/>
          <w:szCs w:val="28"/>
        </w:rPr>
        <w:t>većinom glasova (</w:t>
      </w:r>
      <w:r w:rsidR="002C5502" w:rsidRPr="00FF133E">
        <w:rPr>
          <w:rFonts w:ascii="Times New Roman" w:hAnsi="Times New Roman"/>
          <w:sz w:val="28"/>
          <w:szCs w:val="28"/>
        </w:rPr>
        <w:t>5</w:t>
      </w:r>
      <w:r w:rsidRPr="00FF133E">
        <w:rPr>
          <w:rFonts w:ascii="Times New Roman" w:hAnsi="Times New Roman"/>
          <w:sz w:val="28"/>
          <w:szCs w:val="28"/>
        </w:rPr>
        <w:t>“za“</w:t>
      </w:r>
      <w:r w:rsidR="002C5502" w:rsidRPr="00FF133E">
        <w:rPr>
          <w:rFonts w:ascii="Times New Roman" w:hAnsi="Times New Roman"/>
          <w:sz w:val="28"/>
          <w:szCs w:val="28"/>
        </w:rPr>
        <w:t xml:space="preserve">, 2 </w:t>
      </w:r>
      <w:r w:rsidR="00FF5F6F">
        <w:rPr>
          <w:rFonts w:ascii="Times New Roman" w:hAnsi="Times New Roman"/>
          <w:sz w:val="28"/>
          <w:szCs w:val="28"/>
        </w:rPr>
        <w:t>„</w:t>
      </w:r>
      <w:r w:rsidR="002C5502" w:rsidRPr="00FF133E">
        <w:rPr>
          <w:rFonts w:ascii="Times New Roman" w:hAnsi="Times New Roman"/>
          <w:sz w:val="28"/>
          <w:szCs w:val="28"/>
        </w:rPr>
        <w:t>protiv</w:t>
      </w:r>
      <w:r w:rsidR="00FF5F6F">
        <w:rPr>
          <w:rFonts w:ascii="Times New Roman" w:hAnsi="Times New Roman"/>
          <w:sz w:val="28"/>
          <w:szCs w:val="28"/>
        </w:rPr>
        <w:t>“</w:t>
      </w:r>
      <w:r w:rsidRPr="00FF133E">
        <w:rPr>
          <w:rFonts w:ascii="Times New Roman" w:hAnsi="Times New Roman"/>
          <w:sz w:val="28"/>
          <w:szCs w:val="28"/>
        </w:rPr>
        <w:t xml:space="preserve">)  podržao prijedlog </w:t>
      </w:r>
      <w:r w:rsidR="003E6C36" w:rsidRPr="00FF133E">
        <w:rPr>
          <w:rFonts w:ascii="Times New Roman" w:hAnsi="Times New Roman"/>
          <w:sz w:val="28"/>
          <w:szCs w:val="28"/>
        </w:rPr>
        <w:t>Proračuna Grada Koprivnice za 2025. i Projekcije Proračuna za 2026. i 2027. godinu</w:t>
      </w:r>
    </w:p>
    <w:p w14:paraId="58B04FFB" w14:textId="30502A1E" w:rsidR="002C5502" w:rsidRPr="00FF133E" w:rsidRDefault="002C5502" w:rsidP="002C5502">
      <w:pPr>
        <w:pStyle w:val="Odlomakpopisa"/>
        <w:numPr>
          <w:ilvl w:val="0"/>
          <w:numId w:val="38"/>
        </w:numPr>
        <w:spacing w:line="276" w:lineRule="auto"/>
        <w:jc w:val="both"/>
        <w:rPr>
          <w:rFonts w:ascii="Times New Roman" w:hAnsi="Times New Roman"/>
          <w:sz w:val="28"/>
          <w:szCs w:val="28"/>
        </w:rPr>
      </w:pPr>
      <w:r w:rsidRPr="00FF133E">
        <w:rPr>
          <w:rFonts w:ascii="Times New Roman" w:hAnsi="Times New Roman"/>
          <w:sz w:val="28"/>
          <w:szCs w:val="28"/>
        </w:rPr>
        <w:t xml:space="preserve">većinom glasova (5“za“, 2 </w:t>
      </w:r>
      <w:r w:rsidR="00FF5F6F">
        <w:rPr>
          <w:rFonts w:ascii="Times New Roman" w:hAnsi="Times New Roman"/>
          <w:sz w:val="28"/>
          <w:szCs w:val="28"/>
        </w:rPr>
        <w:t>„</w:t>
      </w:r>
      <w:r w:rsidRPr="00FF133E">
        <w:rPr>
          <w:rFonts w:ascii="Times New Roman" w:hAnsi="Times New Roman"/>
          <w:sz w:val="28"/>
          <w:szCs w:val="28"/>
        </w:rPr>
        <w:t>suzdržana</w:t>
      </w:r>
      <w:r w:rsidR="00FF5F6F">
        <w:rPr>
          <w:rFonts w:ascii="Times New Roman" w:hAnsi="Times New Roman"/>
          <w:sz w:val="28"/>
          <w:szCs w:val="28"/>
        </w:rPr>
        <w:t>“</w:t>
      </w:r>
      <w:r w:rsidRPr="00FF133E">
        <w:rPr>
          <w:rFonts w:ascii="Times New Roman" w:hAnsi="Times New Roman"/>
          <w:sz w:val="28"/>
          <w:szCs w:val="28"/>
        </w:rPr>
        <w:t>) podržao prijedlog Programa javnih potreba u području predškolskog odgoja i obrazovanja Grada Koprivnice za 2025. godinu</w:t>
      </w:r>
    </w:p>
    <w:p w14:paraId="7EF9352F" w14:textId="2B449AE1" w:rsidR="002C5502" w:rsidRPr="00FF133E" w:rsidRDefault="002C5502" w:rsidP="002C5502">
      <w:pPr>
        <w:pStyle w:val="Odlomakpopisa"/>
        <w:numPr>
          <w:ilvl w:val="0"/>
          <w:numId w:val="38"/>
        </w:numPr>
        <w:spacing w:line="276" w:lineRule="auto"/>
        <w:jc w:val="both"/>
        <w:rPr>
          <w:rFonts w:ascii="Times New Roman" w:hAnsi="Times New Roman"/>
          <w:sz w:val="28"/>
          <w:szCs w:val="28"/>
        </w:rPr>
      </w:pPr>
      <w:r w:rsidRPr="00FF133E">
        <w:rPr>
          <w:rFonts w:ascii="Times New Roman" w:hAnsi="Times New Roman"/>
          <w:sz w:val="28"/>
          <w:szCs w:val="28"/>
        </w:rPr>
        <w:t xml:space="preserve">većinom glasova (5“za“, 2 </w:t>
      </w:r>
      <w:r w:rsidR="00FF5F6F">
        <w:rPr>
          <w:rFonts w:ascii="Times New Roman" w:hAnsi="Times New Roman"/>
          <w:sz w:val="28"/>
          <w:szCs w:val="28"/>
        </w:rPr>
        <w:t>„</w:t>
      </w:r>
      <w:r w:rsidRPr="00FF133E">
        <w:rPr>
          <w:rFonts w:ascii="Times New Roman" w:hAnsi="Times New Roman"/>
          <w:sz w:val="28"/>
          <w:szCs w:val="28"/>
        </w:rPr>
        <w:t>suzdržana</w:t>
      </w:r>
      <w:r w:rsidR="00FF5F6F">
        <w:rPr>
          <w:rFonts w:ascii="Times New Roman" w:hAnsi="Times New Roman"/>
          <w:sz w:val="28"/>
          <w:szCs w:val="28"/>
        </w:rPr>
        <w:t>“</w:t>
      </w:r>
      <w:r w:rsidRPr="00FF133E">
        <w:rPr>
          <w:rFonts w:ascii="Times New Roman" w:hAnsi="Times New Roman"/>
          <w:sz w:val="28"/>
          <w:szCs w:val="28"/>
        </w:rPr>
        <w:t>)  podržao prijedlog Programa javnih potreba u obrazovanju Grada Koprivnice za 2025. godinu</w:t>
      </w:r>
    </w:p>
    <w:p w14:paraId="397A4695" w14:textId="7493977D" w:rsidR="002C5502" w:rsidRPr="00FF133E" w:rsidRDefault="002C5502" w:rsidP="002C5502">
      <w:pPr>
        <w:pStyle w:val="Odlomakpopisa"/>
        <w:numPr>
          <w:ilvl w:val="0"/>
          <w:numId w:val="38"/>
        </w:numPr>
        <w:spacing w:line="276" w:lineRule="auto"/>
        <w:jc w:val="both"/>
        <w:rPr>
          <w:rFonts w:ascii="Times New Roman" w:hAnsi="Times New Roman"/>
          <w:sz w:val="28"/>
          <w:szCs w:val="28"/>
        </w:rPr>
      </w:pPr>
      <w:r w:rsidRPr="00FF133E">
        <w:rPr>
          <w:rFonts w:ascii="Times New Roman" w:hAnsi="Times New Roman"/>
          <w:sz w:val="28"/>
          <w:szCs w:val="28"/>
        </w:rPr>
        <w:t xml:space="preserve">većinom glasova (5“za“, 1 </w:t>
      </w:r>
      <w:r w:rsidR="00FF5F6F">
        <w:rPr>
          <w:rFonts w:ascii="Times New Roman" w:hAnsi="Times New Roman"/>
          <w:sz w:val="28"/>
          <w:szCs w:val="28"/>
        </w:rPr>
        <w:t>„</w:t>
      </w:r>
      <w:r w:rsidRPr="00FF133E">
        <w:rPr>
          <w:rFonts w:ascii="Times New Roman" w:hAnsi="Times New Roman"/>
          <w:sz w:val="28"/>
          <w:szCs w:val="28"/>
        </w:rPr>
        <w:t>protiv</w:t>
      </w:r>
      <w:r w:rsidR="00FF5F6F">
        <w:rPr>
          <w:rFonts w:ascii="Times New Roman" w:hAnsi="Times New Roman"/>
          <w:sz w:val="28"/>
          <w:szCs w:val="28"/>
        </w:rPr>
        <w:t>“</w:t>
      </w:r>
      <w:r w:rsidRPr="00FF133E">
        <w:rPr>
          <w:rFonts w:ascii="Times New Roman" w:hAnsi="Times New Roman"/>
          <w:sz w:val="28"/>
          <w:szCs w:val="28"/>
        </w:rPr>
        <w:t xml:space="preserve">, 1 </w:t>
      </w:r>
      <w:r w:rsidR="00FF5F6F">
        <w:rPr>
          <w:rFonts w:ascii="Times New Roman" w:hAnsi="Times New Roman"/>
          <w:sz w:val="28"/>
          <w:szCs w:val="28"/>
        </w:rPr>
        <w:t>„</w:t>
      </w:r>
      <w:r w:rsidRPr="00FF133E">
        <w:rPr>
          <w:rFonts w:ascii="Times New Roman" w:hAnsi="Times New Roman"/>
          <w:sz w:val="28"/>
          <w:szCs w:val="28"/>
        </w:rPr>
        <w:t>suzdržan</w:t>
      </w:r>
      <w:r w:rsidR="00FF5F6F">
        <w:rPr>
          <w:rFonts w:ascii="Times New Roman" w:hAnsi="Times New Roman"/>
          <w:sz w:val="28"/>
          <w:szCs w:val="28"/>
        </w:rPr>
        <w:t>“</w:t>
      </w:r>
      <w:r w:rsidRPr="00FF133E">
        <w:rPr>
          <w:rFonts w:ascii="Times New Roman" w:hAnsi="Times New Roman"/>
          <w:sz w:val="28"/>
          <w:szCs w:val="28"/>
        </w:rPr>
        <w:t>)  podržao prijedlog Programa  javnih potreba u kulturi i turizmu Grada Koprivnice za 2025. godinu</w:t>
      </w:r>
    </w:p>
    <w:p w14:paraId="22F29B5F" w14:textId="03BCEEEB" w:rsidR="002C5502" w:rsidRPr="00FF133E" w:rsidRDefault="002C5502" w:rsidP="002C5502">
      <w:pPr>
        <w:pStyle w:val="Odlomakpopisa"/>
        <w:numPr>
          <w:ilvl w:val="0"/>
          <w:numId w:val="38"/>
        </w:numPr>
        <w:spacing w:line="276" w:lineRule="auto"/>
        <w:jc w:val="both"/>
        <w:rPr>
          <w:rFonts w:ascii="Times New Roman" w:hAnsi="Times New Roman"/>
          <w:sz w:val="28"/>
          <w:szCs w:val="28"/>
        </w:rPr>
      </w:pPr>
      <w:r w:rsidRPr="00FF133E">
        <w:rPr>
          <w:rFonts w:ascii="Times New Roman" w:hAnsi="Times New Roman"/>
          <w:sz w:val="28"/>
          <w:szCs w:val="28"/>
        </w:rPr>
        <w:lastRenderedPageBreak/>
        <w:t xml:space="preserve">većinom glasova (5“za“, 2 </w:t>
      </w:r>
      <w:r w:rsidR="00FF5F6F">
        <w:rPr>
          <w:rFonts w:ascii="Times New Roman" w:hAnsi="Times New Roman"/>
          <w:sz w:val="28"/>
          <w:szCs w:val="28"/>
        </w:rPr>
        <w:t>„</w:t>
      </w:r>
      <w:r w:rsidR="008F3B7F" w:rsidRPr="00FF133E">
        <w:rPr>
          <w:rFonts w:ascii="Times New Roman" w:hAnsi="Times New Roman"/>
          <w:sz w:val="28"/>
          <w:szCs w:val="28"/>
        </w:rPr>
        <w:t>suzdržana</w:t>
      </w:r>
      <w:r w:rsidR="00FF5F6F">
        <w:rPr>
          <w:rFonts w:ascii="Times New Roman" w:hAnsi="Times New Roman"/>
          <w:sz w:val="28"/>
          <w:szCs w:val="28"/>
        </w:rPr>
        <w:t>“</w:t>
      </w:r>
      <w:r w:rsidRPr="00FF133E">
        <w:rPr>
          <w:rFonts w:ascii="Times New Roman" w:hAnsi="Times New Roman"/>
          <w:sz w:val="28"/>
          <w:szCs w:val="28"/>
        </w:rPr>
        <w:t>)  podržao prijedlog Programa javnih potreba u tehničkoj kulturi Grada Koprivnice za 2025. godinu</w:t>
      </w:r>
    </w:p>
    <w:p w14:paraId="0C55F54D" w14:textId="64BC2D5D" w:rsidR="002C5502" w:rsidRPr="00FF133E" w:rsidRDefault="00836A13" w:rsidP="00203BD6">
      <w:pPr>
        <w:pStyle w:val="Odlomakpopisa"/>
        <w:numPr>
          <w:ilvl w:val="0"/>
          <w:numId w:val="38"/>
        </w:numPr>
        <w:jc w:val="both"/>
        <w:rPr>
          <w:rFonts w:ascii="Times New Roman" w:hAnsi="Times New Roman"/>
          <w:sz w:val="28"/>
          <w:szCs w:val="28"/>
        </w:rPr>
      </w:pPr>
      <w:r w:rsidRPr="00FF133E">
        <w:rPr>
          <w:rFonts w:ascii="Times New Roman" w:hAnsi="Times New Roman"/>
          <w:sz w:val="28"/>
          <w:szCs w:val="28"/>
        </w:rPr>
        <w:t xml:space="preserve">većinom glasova (5“za“, 2 </w:t>
      </w:r>
      <w:r w:rsidR="00FF5F6F">
        <w:rPr>
          <w:rFonts w:ascii="Times New Roman" w:hAnsi="Times New Roman"/>
          <w:sz w:val="28"/>
          <w:szCs w:val="28"/>
        </w:rPr>
        <w:t>„</w:t>
      </w:r>
      <w:r w:rsidRPr="00FF133E">
        <w:rPr>
          <w:rFonts w:ascii="Times New Roman" w:hAnsi="Times New Roman"/>
          <w:sz w:val="28"/>
          <w:szCs w:val="28"/>
        </w:rPr>
        <w:t>suzdržana</w:t>
      </w:r>
      <w:r w:rsidR="00FF5F6F">
        <w:rPr>
          <w:rFonts w:ascii="Times New Roman" w:hAnsi="Times New Roman"/>
          <w:sz w:val="28"/>
          <w:szCs w:val="28"/>
        </w:rPr>
        <w:t>“</w:t>
      </w:r>
      <w:r w:rsidRPr="00FF133E">
        <w:rPr>
          <w:rFonts w:ascii="Times New Roman" w:hAnsi="Times New Roman"/>
          <w:sz w:val="28"/>
          <w:szCs w:val="28"/>
        </w:rPr>
        <w:t xml:space="preserve">)  </w:t>
      </w:r>
      <w:r w:rsidR="008D3522" w:rsidRPr="00FF133E">
        <w:rPr>
          <w:rFonts w:ascii="Times New Roman" w:hAnsi="Times New Roman"/>
          <w:sz w:val="28"/>
          <w:szCs w:val="28"/>
        </w:rPr>
        <w:t>Programa javnih potreba u sportu Grada Koprivnice za 2025. godinu</w:t>
      </w:r>
    </w:p>
    <w:p w14:paraId="66135A1D" w14:textId="48765911" w:rsidR="00836A13" w:rsidRPr="00FF133E" w:rsidRDefault="00836A13" w:rsidP="00203BD6">
      <w:pPr>
        <w:pStyle w:val="Odlomakpopisa"/>
        <w:numPr>
          <w:ilvl w:val="0"/>
          <w:numId w:val="38"/>
        </w:numPr>
        <w:jc w:val="both"/>
        <w:rPr>
          <w:rFonts w:ascii="Times New Roman" w:hAnsi="Times New Roman"/>
          <w:sz w:val="28"/>
          <w:szCs w:val="28"/>
        </w:rPr>
      </w:pPr>
      <w:r w:rsidRPr="00FF133E">
        <w:rPr>
          <w:rFonts w:ascii="Times New Roman" w:hAnsi="Times New Roman"/>
          <w:sz w:val="28"/>
          <w:szCs w:val="28"/>
        </w:rPr>
        <w:t>većinom glasova (5“za“, 2 suzdržana)  Programa javnih potreba u području djelovanja udruga građana Grada Koprivnice za 2025. godinu</w:t>
      </w:r>
    </w:p>
    <w:p w14:paraId="345AB7CE" w14:textId="242F48EC" w:rsidR="008E0EC1" w:rsidRDefault="00FF133E" w:rsidP="008E0EC1">
      <w:pPr>
        <w:pStyle w:val="Odlomakpopisa"/>
        <w:numPr>
          <w:ilvl w:val="0"/>
          <w:numId w:val="38"/>
        </w:numPr>
        <w:jc w:val="both"/>
        <w:rPr>
          <w:rFonts w:ascii="Times New Roman" w:hAnsi="Times New Roman"/>
          <w:sz w:val="28"/>
          <w:szCs w:val="28"/>
        </w:rPr>
      </w:pPr>
      <w:r w:rsidRPr="00FF133E">
        <w:rPr>
          <w:rFonts w:ascii="Times New Roman" w:hAnsi="Times New Roman"/>
          <w:sz w:val="28"/>
          <w:szCs w:val="28"/>
        </w:rPr>
        <w:t xml:space="preserve">većinom glasova (5“za“, 1 </w:t>
      </w:r>
      <w:r w:rsidR="00FF5F6F">
        <w:rPr>
          <w:rFonts w:ascii="Times New Roman" w:hAnsi="Times New Roman"/>
          <w:sz w:val="28"/>
          <w:szCs w:val="28"/>
        </w:rPr>
        <w:t>„</w:t>
      </w:r>
      <w:r w:rsidRPr="00FF133E">
        <w:rPr>
          <w:rFonts w:ascii="Times New Roman" w:hAnsi="Times New Roman"/>
          <w:sz w:val="28"/>
          <w:szCs w:val="28"/>
        </w:rPr>
        <w:t>protiv</w:t>
      </w:r>
      <w:r w:rsidR="00FF5F6F">
        <w:rPr>
          <w:rFonts w:ascii="Times New Roman" w:hAnsi="Times New Roman"/>
          <w:sz w:val="28"/>
          <w:szCs w:val="28"/>
        </w:rPr>
        <w:t>“</w:t>
      </w:r>
      <w:r w:rsidRPr="00FF133E">
        <w:rPr>
          <w:rFonts w:ascii="Times New Roman" w:hAnsi="Times New Roman"/>
          <w:sz w:val="28"/>
          <w:szCs w:val="28"/>
        </w:rPr>
        <w:t xml:space="preserve">, 1 </w:t>
      </w:r>
      <w:r w:rsidR="00FF5F6F">
        <w:rPr>
          <w:rFonts w:ascii="Times New Roman" w:hAnsi="Times New Roman"/>
          <w:sz w:val="28"/>
          <w:szCs w:val="28"/>
        </w:rPr>
        <w:t>„</w:t>
      </w:r>
      <w:r w:rsidRPr="00FF133E">
        <w:rPr>
          <w:rFonts w:ascii="Times New Roman" w:hAnsi="Times New Roman"/>
          <w:sz w:val="28"/>
          <w:szCs w:val="28"/>
        </w:rPr>
        <w:t>suzdržan</w:t>
      </w:r>
      <w:r w:rsidR="00FF5F6F">
        <w:rPr>
          <w:rFonts w:ascii="Times New Roman" w:hAnsi="Times New Roman"/>
          <w:sz w:val="28"/>
          <w:szCs w:val="28"/>
        </w:rPr>
        <w:t>“</w:t>
      </w:r>
      <w:r w:rsidRPr="00FF133E">
        <w:rPr>
          <w:rFonts w:ascii="Times New Roman" w:hAnsi="Times New Roman"/>
          <w:sz w:val="28"/>
          <w:szCs w:val="28"/>
        </w:rPr>
        <w:t>) podržao prijedlog Programa javnih potreba u području unapređenja kvalitete života građana Grada  Koprivnice za 2025. godinu</w:t>
      </w:r>
    </w:p>
    <w:p w14:paraId="6551A34D" w14:textId="77777777" w:rsidR="00046CA5" w:rsidRDefault="00046CA5" w:rsidP="00046CA5">
      <w:pPr>
        <w:jc w:val="both"/>
        <w:rPr>
          <w:sz w:val="28"/>
          <w:szCs w:val="28"/>
        </w:rPr>
      </w:pPr>
    </w:p>
    <w:p w14:paraId="7BBB6CEA" w14:textId="77777777" w:rsidR="00046CA5" w:rsidRPr="00046CA5" w:rsidRDefault="00046CA5" w:rsidP="00046CA5">
      <w:pPr>
        <w:jc w:val="both"/>
        <w:rPr>
          <w:sz w:val="28"/>
          <w:szCs w:val="28"/>
        </w:rPr>
      </w:pPr>
    </w:p>
    <w:p w14:paraId="6AC7833A" w14:textId="77777777" w:rsidR="009D3F49" w:rsidRDefault="008E0EC1" w:rsidP="008E0EC1">
      <w:pPr>
        <w:jc w:val="both"/>
        <w:rPr>
          <w:sz w:val="28"/>
          <w:szCs w:val="28"/>
        </w:rPr>
      </w:pPr>
      <w:r w:rsidRPr="00472F20">
        <w:rPr>
          <w:rFonts w:eastAsia="Calibri"/>
          <w:sz w:val="28"/>
          <w:szCs w:val="28"/>
        </w:rPr>
        <w:t xml:space="preserve">Ksenija Kraljic Babić </w:t>
      </w:r>
      <w:r w:rsidRPr="00472F20">
        <w:rPr>
          <w:sz w:val="28"/>
          <w:szCs w:val="28"/>
        </w:rPr>
        <w:t>predsjednicu Odbora za zdravstvo i socijalnu skrb, iznijela je da je Odbor</w:t>
      </w:r>
      <w:r w:rsidR="009D3F49">
        <w:rPr>
          <w:sz w:val="28"/>
          <w:szCs w:val="28"/>
        </w:rPr>
        <w:t>:</w:t>
      </w:r>
    </w:p>
    <w:p w14:paraId="174A1B7A" w14:textId="0993F950" w:rsidR="008E0EC1" w:rsidRPr="00094BCC" w:rsidRDefault="009D3F49" w:rsidP="009D3F49">
      <w:pPr>
        <w:pStyle w:val="Odlomakpopisa"/>
        <w:numPr>
          <w:ilvl w:val="0"/>
          <w:numId w:val="38"/>
        </w:numPr>
        <w:jc w:val="both"/>
        <w:rPr>
          <w:rFonts w:ascii="Times New Roman" w:hAnsi="Times New Roman"/>
          <w:sz w:val="28"/>
          <w:szCs w:val="28"/>
        </w:rPr>
      </w:pPr>
      <w:r w:rsidRPr="00094BCC">
        <w:rPr>
          <w:rFonts w:ascii="Times New Roman" w:hAnsi="Times New Roman"/>
          <w:sz w:val="28"/>
          <w:szCs w:val="28"/>
        </w:rPr>
        <w:t>jednoglasno</w:t>
      </w:r>
      <w:r w:rsidR="008E0EC1" w:rsidRPr="00094BCC">
        <w:rPr>
          <w:rFonts w:ascii="Times New Roman" w:hAnsi="Times New Roman"/>
          <w:color w:val="FF0000"/>
          <w:sz w:val="28"/>
          <w:szCs w:val="28"/>
        </w:rPr>
        <w:t xml:space="preserve"> </w:t>
      </w:r>
      <w:r w:rsidR="008E0EC1" w:rsidRPr="00094BCC">
        <w:rPr>
          <w:rFonts w:ascii="Times New Roman" w:hAnsi="Times New Roman"/>
          <w:sz w:val="28"/>
          <w:szCs w:val="28"/>
        </w:rPr>
        <w:t>(</w:t>
      </w:r>
      <w:r w:rsidRPr="00094BCC">
        <w:rPr>
          <w:rFonts w:ascii="Times New Roman" w:hAnsi="Times New Roman"/>
          <w:sz w:val="28"/>
          <w:szCs w:val="28"/>
        </w:rPr>
        <w:t>4</w:t>
      </w:r>
      <w:r w:rsidR="008E0EC1" w:rsidRPr="00094BCC">
        <w:rPr>
          <w:rFonts w:ascii="Times New Roman" w:hAnsi="Times New Roman"/>
          <w:sz w:val="28"/>
          <w:szCs w:val="28"/>
        </w:rPr>
        <w:t xml:space="preserve">“za“)  podržao prijedlog </w:t>
      </w:r>
      <w:r w:rsidR="003E6C36" w:rsidRPr="00094BCC">
        <w:rPr>
          <w:rFonts w:ascii="Times New Roman" w:hAnsi="Times New Roman"/>
          <w:sz w:val="28"/>
          <w:szCs w:val="28"/>
        </w:rPr>
        <w:t>Proračuna Grada Koprivnice za 2025. i Projekcije Proračuna za 2026. i 2027. godinu</w:t>
      </w:r>
    </w:p>
    <w:p w14:paraId="26E9C011" w14:textId="059F5300" w:rsidR="009D3F49" w:rsidRPr="00094BCC" w:rsidRDefault="00881027" w:rsidP="009D3F49">
      <w:pPr>
        <w:pStyle w:val="Odlomakpopisa"/>
        <w:numPr>
          <w:ilvl w:val="0"/>
          <w:numId w:val="38"/>
        </w:numPr>
        <w:jc w:val="both"/>
        <w:rPr>
          <w:rFonts w:ascii="Times New Roman" w:hAnsi="Times New Roman"/>
          <w:sz w:val="28"/>
          <w:szCs w:val="28"/>
        </w:rPr>
      </w:pPr>
      <w:r w:rsidRPr="00094BCC">
        <w:rPr>
          <w:rFonts w:ascii="Times New Roman" w:hAnsi="Times New Roman"/>
          <w:sz w:val="28"/>
          <w:szCs w:val="28"/>
        </w:rPr>
        <w:t>jednoglasno</w:t>
      </w:r>
      <w:r w:rsidRPr="00094BCC">
        <w:rPr>
          <w:rFonts w:ascii="Times New Roman" w:hAnsi="Times New Roman"/>
          <w:color w:val="FF0000"/>
          <w:sz w:val="28"/>
          <w:szCs w:val="28"/>
        </w:rPr>
        <w:t xml:space="preserve"> </w:t>
      </w:r>
      <w:r w:rsidRPr="00094BCC">
        <w:rPr>
          <w:rFonts w:ascii="Times New Roman" w:hAnsi="Times New Roman"/>
          <w:sz w:val="28"/>
          <w:szCs w:val="28"/>
        </w:rPr>
        <w:t>(4“za“)</w:t>
      </w:r>
      <w:r w:rsidR="00094BCC">
        <w:rPr>
          <w:rFonts w:ascii="Times New Roman" w:hAnsi="Times New Roman"/>
          <w:sz w:val="28"/>
          <w:szCs w:val="28"/>
        </w:rPr>
        <w:t xml:space="preserve"> </w:t>
      </w:r>
      <w:r w:rsidRPr="00094BCC">
        <w:rPr>
          <w:rFonts w:ascii="Times New Roman" w:hAnsi="Times New Roman"/>
          <w:sz w:val="28"/>
          <w:szCs w:val="28"/>
        </w:rPr>
        <w:t>podržao prijedlog Programa javnih potreba u socijalnoj skrbi i zdravstvu Grada Koprivnice za 2025. godinu</w:t>
      </w:r>
    </w:p>
    <w:p w14:paraId="110CCF4C" w14:textId="7F72BE0D" w:rsidR="008E0EC1" w:rsidRPr="00A05E16" w:rsidRDefault="00881027" w:rsidP="008E0EC1">
      <w:pPr>
        <w:pStyle w:val="Odlomakpopisa"/>
        <w:numPr>
          <w:ilvl w:val="0"/>
          <w:numId w:val="38"/>
        </w:numPr>
        <w:jc w:val="both"/>
        <w:rPr>
          <w:rFonts w:ascii="Times New Roman" w:hAnsi="Times New Roman"/>
          <w:sz w:val="28"/>
          <w:szCs w:val="28"/>
        </w:rPr>
      </w:pPr>
      <w:r w:rsidRPr="00094BCC">
        <w:rPr>
          <w:rFonts w:ascii="Times New Roman" w:hAnsi="Times New Roman"/>
          <w:sz w:val="28"/>
          <w:szCs w:val="28"/>
        </w:rPr>
        <w:t>jednoglasno</w:t>
      </w:r>
      <w:r w:rsidRPr="00094BCC">
        <w:rPr>
          <w:rFonts w:ascii="Times New Roman" w:hAnsi="Times New Roman"/>
          <w:color w:val="FF0000"/>
          <w:sz w:val="28"/>
          <w:szCs w:val="28"/>
        </w:rPr>
        <w:t xml:space="preserve"> </w:t>
      </w:r>
      <w:r w:rsidRPr="00094BCC">
        <w:rPr>
          <w:rFonts w:ascii="Times New Roman" w:hAnsi="Times New Roman"/>
          <w:sz w:val="28"/>
          <w:szCs w:val="28"/>
        </w:rPr>
        <w:t>(4“za“) podržao prijedlog</w:t>
      </w:r>
      <w:r w:rsidR="00094BCC" w:rsidRPr="00094BCC">
        <w:rPr>
          <w:rFonts w:ascii="Times New Roman" w:hAnsi="Times New Roman"/>
          <w:sz w:val="28"/>
          <w:szCs w:val="28"/>
        </w:rPr>
        <w:t xml:space="preserve"> Programa javnih potreba u području unapređenja kvalitete života građana Grada  Koprivnice za 2025. godinu</w:t>
      </w:r>
    </w:p>
    <w:p w14:paraId="2DB682B7" w14:textId="77777777" w:rsidR="00F30CBE" w:rsidRPr="00A05E16" w:rsidRDefault="008E0EC1" w:rsidP="008E0EC1">
      <w:pPr>
        <w:jc w:val="both"/>
        <w:rPr>
          <w:sz w:val="28"/>
          <w:szCs w:val="28"/>
        </w:rPr>
      </w:pPr>
      <w:r w:rsidRPr="00A05E16">
        <w:rPr>
          <w:sz w:val="28"/>
          <w:szCs w:val="28"/>
        </w:rPr>
        <w:t>Timon Fabijanec, potpredsjednik Odbora za obitelj i mlade, iznio je da je Odbor</w:t>
      </w:r>
      <w:r w:rsidR="00F30CBE" w:rsidRPr="00A05E16">
        <w:rPr>
          <w:sz w:val="28"/>
          <w:szCs w:val="28"/>
        </w:rPr>
        <w:t>:</w:t>
      </w:r>
    </w:p>
    <w:p w14:paraId="33793E06" w14:textId="5CB5F33C" w:rsidR="008E0EC1" w:rsidRPr="00A05E16" w:rsidRDefault="008E0EC1" w:rsidP="00F30CBE">
      <w:pPr>
        <w:pStyle w:val="Odlomakpopisa"/>
        <w:numPr>
          <w:ilvl w:val="0"/>
          <w:numId w:val="38"/>
        </w:numPr>
        <w:jc w:val="both"/>
        <w:rPr>
          <w:rFonts w:ascii="Times New Roman" w:hAnsi="Times New Roman"/>
          <w:sz w:val="28"/>
          <w:szCs w:val="28"/>
        </w:rPr>
      </w:pPr>
      <w:r w:rsidRPr="00A05E16">
        <w:rPr>
          <w:rFonts w:ascii="Times New Roman" w:hAnsi="Times New Roman"/>
          <w:sz w:val="28"/>
          <w:szCs w:val="28"/>
        </w:rPr>
        <w:t xml:space="preserve"> </w:t>
      </w:r>
      <w:r w:rsidR="00F30CBE" w:rsidRPr="00A05E16">
        <w:rPr>
          <w:rFonts w:ascii="Times New Roman" w:hAnsi="Times New Roman"/>
          <w:sz w:val="28"/>
          <w:szCs w:val="28"/>
        </w:rPr>
        <w:t>jednoglasno</w:t>
      </w:r>
      <w:r w:rsidRPr="00A05E16">
        <w:rPr>
          <w:rFonts w:ascii="Times New Roman" w:hAnsi="Times New Roman"/>
          <w:sz w:val="28"/>
          <w:szCs w:val="28"/>
        </w:rPr>
        <w:t xml:space="preserve"> (</w:t>
      </w:r>
      <w:r w:rsidR="00F30CBE" w:rsidRPr="00A05E16">
        <w:rPr>
          <w:rFonts w:ascii="Times New Roman" w:hAnsi="Times New Roman"/>
          <w:sz w:val="28"/>
          <w:szCs w:val="28"/>
        </w:rPr>
        <w:t>5</w:t>
      </w:r>
      <w:r w:rsidR="00FF5F6F">
        <w:rPr>
          <w:rFonts w:ascii="Times New Roman" w:hAnsi="Times New Roman"/>
          <w:sz w:val="28"/>
          <w:szCs w:val="28"/>
        </w:rPr>
        <w:t xml:space="preserve">“za“) </w:t>
      </w:r>
      <w:r w:rsidRPr="00A05E16">
        <w:rPr>
          <w:rFonts w:ascii="Times New Roman" w:hAnsi="Times New Roman"/>
          <w:sz w:val="28"/>
          <w:szCs w:val="28"/>
        </w:rPr>
        <w:t xml:space="preserve">podržao prijedlog </w:t>
      </w:r>
      <w:r w:rsidR="003E6C36" w:rsidRPr="00A05E16">
        <w:rPr>
          <w:rFonts w:ascii="Times New Roman" w:hAnsi="Times New Roman"/>
          <w:sz w:val="28"/>
          <w:szCs w:val="28"/>
        </w:rPr>
        <w:t>Proračuna Grada Koprivnice za 2025. i Projekcije Proračuna za 2026. i 2027. godinu</w:t>
      </w:r>
    </w:p>
    <w:p w14:paraId="4D4D347C" w14:textId="33A5C40A" w:rsidR="008E0EC1" w:rsidRPr="00A05E16" w:rsidRDefault="00A05E16" w:rsidP="008E0EC1">
      <w:pPr>
        <w:pStyle w:val="Odlomakpopisa"/>
        <w:numPr>
          <w:ilvl w:val="0"/>
          <w:numId w:val="38"/>
        </w:numPr>
        <w:jc w:val="both"/>
        <w:rPr>
          <w:rFonts w:ascii="Times New Roman" w:hAnsi="Times New Roman"/>
          <w:sz w:val="28"/>
          <w:szCs w:val="28"/>
        </w:rPr>
      </w:pPr>
      <w:r>
        <w:rPr>
          <w:rFonts w:ascii="Times New Roman" w:hAnsi="Times New Roman"/>
          <w:sz w:val="28"/>
          <w:szCs w:val="28"/>
        </w:rPr>
        <w:t>j</w:t>
      </w:r>
      <w:r w:rsidR="00F30CBE" w:rsidRPr="00A05E16">
        <w:rPr>
          <w:rFonts w:ascii="Times New Roman" w:hAnsi="Times New Roman"/>
          <w:sz w:val="28"/>
          <w:szCs w:val="28"/>
        </w:rPr>
        <w:t xml:space="preserve">ednoglasno </w:t>
      </w:r>
      <w:r w:rsidR="00F30CBE" w:rsidRPr="00F30CBE">
        <w:rPr>
          <w:rFonts w:ascii="Times New Roman" w:hAnsi="Times New Roman"/>
          <w:sz w:val="28"/>
          <w:szCs w:val="28"/>
        </w:rPr>
        <w:t>(</w:t>
      </w:r>
      <w:r w:rsidR="00F30CBE" w:rsidRPr="00A05E16">
        <w:rPr>
          <w:rFonts w:ascii="Times New Roman" w:hAnsi="Times New Roman"/>
          <w:sz w:val="28"/>
          <w:szCs w:val="28"/>
        </w:rPr>
        <w:t>5</w:t>
      </w:r>
      <w:r w:rsidR="00F30CBE" w:rsidRPr="00F30CBE">
        <w:rPr>
          <w:rFonts w:ascii="Times New Roman" w:hAnsi="Times New Roman"/>
          <w:sz w:val="28"/>
          <w:szCs w:val="28"/>
        </w:rPr>
        <w:t>“za“) podržao prijedlog</w:t>
      </w:r>
      <w:r w:rsidRPr="00A05E16">
        <w:rPr>
          <w:rFonts w:ascii="Times New Roman" w:hAnsi="Times New Roman"/>
          <w:bCs/>
          <w:sz w:val="28"/>
          <w:szCs w:val="28"/>
        </w:rPr>
        <w:t xml:space="preserve"> Programa javnih potreba u području unapređenja kvalitete života građana Grada Koprivnice za 2025. godinu</w:t>
      </w:r>
    </w:p>
    <w:p w14:paraId="1E906D63" w14:textId="089D3FA1" w:rsidR="008E0EC1" w:rsidRDefault="00947B43" w:rsidP="008E0EC1">
      <w:pPr>
        <w:jc w:val="both"/>
        <w:rPr>
          <w:sz w:val="28"/>
          <w:szCs w:val="28"/>
        </w:rPr>
      </w:pPr>
      <w:r w:rsidRPr="0078587D">
        <w:rPr>
          <w:sz w:val="28"/>
          <w:szCs w:val="28"/>
        </w:rPr>
        <w:t xml:space="preserve">Predsjednik je u ime Maje </w:t>
      </w:r>
      <w:proofErr w:type="spellStart"/>
      <w:r w:rsidRPr="0078587D">
        <w:rPr>
          <w:sz w:val="28"/>
          <w:szCs w:val="28"/>
        </w:rPr>
        <w:t>Raščanec</w:t>
      </w:r>
      <w:proofErr w:type="spellEnd"/>
      <w:r w:rsidRPr="0078587D">
        <w:rPr>
          <w:sz w:val="28"/>
          <w:szCs w:val="28"/>
        </w:rPr>
        <w:t xml:space="preserve">, predsjednice Odbora za izjednačavanje mogućnosti i socijalnu integraciju, </w:t>
      </w:r>
      <w:r>
        <w:rPr>
          <w:sz w:val="28"/>
          <w:szCs w:val="28"/>
        </w:rPr>
        <w:t>iznio</w:t>
      </w:r>
      <w:r w:rsidR="008E0EC1" w:rsidRPr="00472F20">
        <w:rPr>
          <w:sz w:val="28"/>
          <w:szCs w:val="28"/>
        </w:rPr>
        <w:t xml:space="preserve"> da je Odbor </w:t>
      </w:r>
      <w:r w:rsidR="00245137">
        <w:rPr>
          <w:sz w:val="28"/>
          <w:szCs w:val="28"/>
        </w:rPr>
        <w:t>jednoglasno</w:t>
      </w:r>
      <w:r w:rsidR="008E0EC1" w:rsidRPr="00C6504E">
        <w:rPr>
          <w:sz w:val="28"/>
          <w:szCs w:val="28"/>
        </w:rPr>
        <w:t xml:space="preserve"> (</w:t>
      </w:r>
      <w:r w:rsidR="00C6504E" w:rsidRPr="00C6504E">
        <w:rPr>
          <w:sz w:val="28"/>
          <w:szCs w:val="28"/>
        </w:rPr>
        <w:t>4</w:t>
      </w:r>
      <w:r w:rsidR="008E0EC1" w:rsidRPr="00C6504E">
        <w:rPr>
          <w:sz w:val="28"/>
          <w:szCs w:val="28"/>
        </w:rPr>
        <w:t xml:space="preserve">“za“)  </w:t>
      </w:r>
      <w:r w:rsidR="008E0EC1" w:rsidRPr="00472F20">
        <w:rPr>
          <w:sz w:val="28"/>
          <w:szCs w:val="28"/>
        </w:rPr>
        <w:t>podržao prijedlog</w:t>
      </w:r>
      <w:r w:rsidR="008E0EC1" w:rsidRPr="00472F20">
        <w:rPr>
          <w:rFonts w:eastAsia="Calibri"/>
          <w:sz w:val="28"/>
          <w:szCs w:val="28"/>
        </w:rPr>
        <w:t xml:space="preserve"> </w:t>
      </w:r>
      <w:r w:rsidR="003E6C36" w:rsidRPr="00472F20">
        <w:rPr>
          <w:sz w:val="28"/>
          <w:szCs w:val="28"/>
        </w:rPr>
        <w:t>Proračuna Grada Koprivnice za 2025. i Projekcije Proračuna za 2026. i 2027. godinu</w:t>
      </w:r>
    </w:p>
    <w:p w14:paraId="44FCE9A1" w14:textId="77777777" w:rsidR="00472F20" w:rsidRPr="005B42F7" w:rsidRDefault="00472F20" w:rsidP="008E0EC1">
      <w:pPr>
        <w:jc w:val="both"/>
        <w:rPr>
          <w:sz w:val="28"/>
          <w:szCs w:val="28"/>
        </w:rPr>
      </w:pPr>
    </w:p>
    <w:p w14:paraId="64F3D24A" w14:textId="2637B099" w:rsidR="004E7B14" w:rsidRPr="00A3453B" w:rsidRDefault="004E7B14" w:rsidP="004E7B14">
      <w:pPr>
        <w:jc w:val="both"/>
        <w:rPr>
          <w:sz w:val="28"/>
          <w:szCs w:val="28"/>
        </w:rPr>
      </w:pPr>
      <w:r w:rsidRPr="0078587D">
        <w:rPr>
          <w:sz w:val="28"/>
          <w:szCs w:val="28"/>
        </w:rPr>
        <w:t>Gradonačelnik Mišel Jakšić dao je obrazloženje prijedloga Proračuna Grada Koprivnice za 202</w:t>
      </w:r>
      <w:r>
        <w:rPr>
          <w:sz w:val="28"/>
          <w:szCs w:val="28"/>
        </w:rPr>
        <w:t>5</w:t>
      </w:r>
      <w:r w:rsidRPr="0078587D">
        <w:rPr>
          <w:sz w:val="28"/>
          <w:szCs w:val="28"/>
        </w:rPr>
        <w:t xml:space="preserve">. </w:t>
      </w:r>
      <w:r w:rsidRPr="00A3453B">
        <w:rPr>
          <w:sz w:val="28"/>
          <w:szCs w:val="28"/>
        </w:rPr>
        <w:t>i Projekcije</w:t>
      </w:r>
      <w:r w:rsidR="00D27D46">
        <w:rPr>
          <w:sz w:val="28"/>
          <w:szCs w:val="28"/>
        </w:rPr>
        <w:t xml:space="preserve"> Proračuna</w:t>
      </w:r>
      <w:r w:rsidRPr="00A3453B">
        <w:rPr>
          <w:sz w:val="28"/>
          <w:szCs w:val="28"/>
        </w:rPr>
        <w:t xml:space="preserve"> za 202</w:t>
      </w:r>
      <w:r>
        <w:rPr>
          <w:sz w:val="28"/>
          <w:szCs w:val="28"/>
        </w:rPr>
        <w:t>6</w:t>
      </w:r>
      <w:r w:rsidRPr="00A3453B">
        <w:rPr>
          <w:sz w:val="28"/>
          <w:szCs w:val="28"/>
        </w:rPr>
        <w:t>. i 202</w:t>
      </w:r>
      <w:r>
        <w:rPr>
          <w:sz w:val="28"/>
          <w:szCs w:val="28"/>
        </w:rPr>
        <w:t>7</w:t>
      </w:r>
      <w:r w:rsidRPr="00A3453B">
        <w:rPr>
          <w:sz w:val="28"/>
          <w:szCs w:val="28"/>
        </w:rPr>
        <w:t xml:space="preserve">. godinu te predloženih programa od </w:t>
      </w:r>
      <w:r>
        <w:rPr>
          <w:sz w:val="28"/>
          <w:szCs w:val="28"/>
        </w:rPr>
        <w:t>1</w:t>
      </w:r>
      <w:r w:rsidRPr="00A3453B">
        <w:rPr>
          <w:sz w:val="28"/>
          <w:szCs w:val="28"/>
        </w:rPr>
        <w:t xml:space="preserve">) do </w:t>
      </w:r>
      <w:r>
        <w:rPr>
          <w:sz w:val="28"/>
          <w:szCs w:val="28"/>
        </w:rPr>
        <w:t>12</w:t>
      </w:r>
      <w:r w:rsidRPr="00A3453B">
        <w:rPr>
          <w:sz w:val="28"/>
          <w:szCs w:val="28"/>
        </w:rPr>
        <w:t>)</w:t>
      </w:r>
      <w:r>
        <w:rPr>
          <w:sz w:val="28"/>
          <w:szCs w:val="28"/>
        </w:rPr>
        <w:t>.</w:t>
      </w:r>
    </w:p>
    <w:p w14:paraId="78D73F70" w14:textId="5498D8C5" w:rsidR="004E7B14" w:rsidRPr="003879A3" w:rsidRDefault="004E7B14" w:rsidP="004E7B14">
      <w:pPr>
        <w:jc w:val="both"/>
        <w:rPr>
          <w:sz w:val="28"/>
          <w:szCs w:val="28"/>
        </w:rPr>
      </w:pPr>
      <w:r w:rsidRPr="005B7FA4">
        <w:rPr>
          <w:sz w:val="28"/>
          <w:szCs w:val="28"/>
        </w:rPr>
        <w:t xml:space="preserve">Predsjednik je podsjetio vijećnike da su prijedlog </w:t>
      </w:r>
      <w:bookmarkStart w:id="5" w:name="_Hlk153883612"/>
      <w:r w:rsidRPr="005B7FA4">
        <w:rPr>
          <w:sz w:val="28"/>
          <w:szCs w:val="28"/>
        </w:rPr>
        <w:t xml:space="preserve">Proračuna Grada Koprivnice za </w:t>
      </w:r>
      <w:r w:rsidRPr="0078587D">
        <w:rPr>
          <w:sz w:val="28"/>
          <w:szCs w:val="28"/>
        </w:rPr>
        <w:t>202</w:t>
      </w:r>
      <w:r w:rsidR="00D27D46">
        <w:rPr>
          <w:sz w:val="28"/>
          <w:szCs w:val="28"/>
        </w:rPr>
        <w:t>5</w:t>
      </w:r>
      <w:r w:rsidRPr="0078587D">
        <w:rPr>
          <w:sz w:val="28"/>
          <w:szCs w:val="28"/>
        </w:rPr>
        <w:t xml:space="preserve">. i Projekcije </w:t>
      </w:r>
      <w:r w:rsidR="00D27D46">
        <w:rPr>
          <w:sz w:val="28"/>
          <w:szCs w:val="28"/>
        </w:rPr>
        <w:t xml:space="preserve">Proračuna </w:t>
      </w:r>
      <w:r w:rsidRPr="0078587D">
        <w:rPr>
          <w:sz w:val="28"/>
          <w:szCs w:val="28"/>
        </w:rPr>
        <w:t>za 202</w:t>
      </w:r>
      <w:r w:rsidR="00D27D46">
        <w:rPr>
          <w:sz w:val="28"/>
          <w:szCs w:val="28"/>
        </w:rPr>
        <w:t>6</w:t>
      </w:r>
      <w:r w:rsidRPr="0078587D">
        <w:rPr>
          <w:sz w:val="28"/>
          <w:szCs w:val="28"/>
        </w:rPr>
        <w:t>. i 202</w:t>
      </w:r>
      <w:r w:rsidR="00D27D46">
        <w:rPr>
          <w:sz w:val="28"/>
          <w:szCs w:val="28"/>
        </w:rPr>
        <w:t>7</w:t>
      </w:r>
      <w:r w:rsidRPr="0078587D">
        <w:rPr>
          <w:sz w:val="28"/>
          <w:szCs w:val="28"/>
        </w:rPr>
        <w:t>. godinu</w:t>
      </w:r>
      <w:bookmarkEnd w:id="5"/>
      <w:r w:rsidRPr="0078587D">
        <w:rPr>
          <w:sz w:val="28"/>
          <w:szCs w:val="28"/>
        </w:rPr>
        <w:t xml:space="preserve"> dobili 15.11.202</w:t>
      </w:r>
      <w:r w:rsidR="00D27D46">
        <w:rPr>
          <w:sz w:val="28"/>
          <w:szCs w:val="28"/>
        </w:rPr>
        <w:t>4</w:t>
      </w:r>
      <w:r w:rsidRPr="0078587D">
        <w:rPr>
          <w:sz w:val="28"/>
          <w:szCs w:val="28"/>
        </w:rPr>
        <w:t>. godine</w:t>
      </w:r>
      <w:r w:rsidR="003879A3">
        <w:rPr>
          <w:sz w:val="28"/>
          <w:szCs w:val="28"/>
        </w:rPr>
        <w:t xml:space="preserve"> te </w:t>
      </w:r>
      <w:r w:rsidR="006241E2">
        <w:rPr>
          <w:sz w:val="28"/>
          <w:szCs w:val="28"/>
        </w:rPr>
        <w:t xml:space="preserve">da su </w:t>
      </w:r>
      <w:r>
        <w:rPr>
          <w:sz w:val="28"/>
          <w:szCs w:val="28"/>
        </w:rPr>
        <w:t xml:space="preserve">na prijedlog Proračuna </w:t>
      </w:r>
      <w:r w:rsidRPr="005B7FA4">
        <w:rPr>
          <w:sz w:val="28"/>
          <w:szCs w:val="28"/>
        </w:rPr>
        <w:t xml:space="preserve">Grada Koprivnice za </w:t>
      </w:r>
      <w:r w:rsidRPr="00A3453B">
        <w:rPr>
          <w:sz w:val="28"/>
          <w:szCs w:val="28"/>
        </w:rPr>
        <w:t>202</w:t>
      </w:r>
      <w:r w:rsidR="00D27D46">
        <w:rPr>
          <w:sz w:val="28"/>
          <w:szCs w:val="28"/>
        </w:rPr>
        <w:t>5</w:t>
      </w:r>
      <w:r w:rsidRPr="00A3453B">
        <w:rPr>
          <w:sz w:val="28"/>
          <w:szCs w:val="28"/>
        </w:rPr>
        <w:t>. i Projekcije</w:t>
      </w:r>
      <w:r w:rsidR="00D27D46">
        <w:rPr>
          <w:sz w:val="28"/>
          <w:szCs w:val="28"/>
        </w:rPr>
        <w:t xml:space="preserve"> Proračuna</w:t>
      </w:r>
      <w:r w:rsidRPr="00A3453B">
        <w:rPr>
          <w:sz w:val="28"/>
          <w:szCs w:val="28"/>
        </w:rPr>
        <w:t xml:space="preserve"> za 202</w:t>
      </w:r>
      <w:r w:rsidR="00D27D46">
        <w:rPr>
          <w:sz w:val="28"/>
          <w:szCs w:val="28"/>
        </w:rPr>
        <w:t>6</w:t>
      </w:r>
      <w:r w:rsidRPr="00A3453B">
        <w:rPr>
          <w:sz w:val="28"/>
          <w:szCs w:val="28"/>
        </w:rPr>
        <w:t>. i 202</w:t>
      </w:r>
      <w:r w:rsidR="00D27D46">
        <w:rPr>
          <w:sz w:val="28"/>
          <w:szCs w:val="28"/>
        </w:rPr>
        <w:t>7</w:t>
      </w:r>
      <w:r w:rsidRPr="00A3453B">
        <w:rPr>
          <w:sz w:val="28"/>
          <w:szCs w:val="28"/>
        </w:rPr>
        <w:t>. godinu</w:t>
      </w:r>
      <w:r>
        <w:rPr>
          <w:sz w:val="28"/>
          <w:szCs w:val="28"/>
        </w:rPr>
        <w:t xml:space="preserve"> pristigla dva amandmana od strane Kluba vijećnika HDZ-a, koje su svi vijećnici dobili i oni se nalaze u aplikaciji e-glasanje. </w:t>
      </w:r>
      <w:r w:rsidRPr="00CD2E53">
        <w:rPr>
          <w:sz w:val="28"/>
          <w:szCs w:val="28"/>
        </w:rPr>
        <w:t xml:space="preserve">Prvi amandman koji se odnosi na osiguravanje sredstava za subvencije </w:t>
      </w:r>
      <w:r w:rsidR="00D40564" w:rsidRPr="00CD2E53">
        <w:rPr>
          <w:sz w:val="28"/>
          <w:szCs w:val="28"/>
        </w:rPr>
        <w:t>poljoprivrednicima i poduzetnicima</w:t>
      </w:r>
      <w:r w:rsidRPr="00CD2E53">
        <w:rPr>
          <w:sz w:val="28"/>
          <w:szCs w:val="28"/>
        </w:rPr>
        <w:t xml:space="preserve"> i drugi amandman koji se odnosi na </w:t>
      </w:r>
      <w:r w:rsidRPr="00CD2E53">
        <w:rPr>
          <w:sz w:val="28"/>
          <w:szCs w:val="28"/>
        </w:rPr>
        <w:lastRenderedPageBreak/>
        <w:t>osiguravanje sredstava za sufinanciranje cijene smještaja u domovima za starije i nemoćne.</w:t>
      </w:r>
    </w:p>
    <w:p w14:paraId="74A9B4BA" w14:textId="77777777" w:rsidR="004E7B14" w:rsidRPr="00F13C62" w:rsidRDefault="004E7B14" w:rsidP="004E7B14">
      <w:pPr>
        <w:jc w:val="both"/>
        <w:rPr>
          <w:sz w:val="28"/>
          <w:szCs w:val="28"/>
        </w:rPr>
      </w:pPr>
    </w:p>
    <w:p w14:paraId="2D874C51" w14:textId="77777777" w:rsidR="004E7B14" w:rsidRPr="00F13C62" w:rsidRDefault="004E7B14" w:rsidP="004E7B14">
      <w:pPr>
        <w:jc w:val="both"/>
        <w:rPr>
          <w:sz w:val="28"/>
          <w:szCs w:val="28"/>
        </w:rPr>
      </w:pPr>
      <w:r w:rsidRPr="00F13C62">
        <w:rPr>
          <w:sz w:val="28"/>
          <w:szCs w:val="28"/>
        </w:rPr>
        <w:t xml:space="preserve">Predsjednik je predložio da se rasprava objedini po svim </w:t>
      </w:r>
      <w:proofErr w:type="spellStart"/>
      <w:r w:rsidRPr="00F13C62">
        <w:rPr>
          <w:sz w:val="28"/>
          <w:szCs w:val="28"/>
        </w:rPr>
        <w:t>podtočkama</w:t>
      </w:r>
      <w:proofErr w:type="spellEnd"/>
      <w:r w:rsidRPr="00F13C62">
        <w:rPr>
          <w:sz w:val="28"/>
          <w:szCs w:val="28"/>
        </w:rPr>
        <w:t xml:space="preserve">, a glasuje odvojeno, </w:t>
      </w:r>
      <w:bookmarkStart w:id="6" w:name="_Hlk121679307"/>
      <w:r w:rsidRPr="00F13C62">
        <w:rPr>
          <w:sz w:val="28"/>
          <w:szCs w:val="28"/>
        </w:rPr>
        <w:t>s čime su se članovi Gradskog vijeća složili te otvorio raspravu.</w:t>
      </w:r>
      <w:bookmarkEnd w:id="6"/>
    </w:p>
    <w:p w14:paraId="3923B493" w14:textId="15EB6E5F" w:rsidR="000A5622" w:rsidRPr="00F13C62" w:rsidRDefault="000A5622" w:rsidP="000A5622">
      <w:pPr>
        <w:jc w:val="both"/>
        <w:rPr>
          <w:sz w:val="28"/>
          <w:szCs w:val="28"/>
        </w:rPr>
      </w:pPr>
      <w:r w:rsidRPr="00F13C62">
        <w:rPr>
          <w:sz w:val="28"/>
          <w:szCs w:val="28"/>
        </w:rPr>
        <w:t>U raspravu su se uključili članov</w:t>
      </w:r>
      <w:r w:rsidR="00FF5F6F">
        <w:rPr>
          <w:sz w:val="28"/>
          <w:szCs w:val="28"/>
        </w:rPr>
        <w:t>i Gradskog vijeća Goran Pakasin</w:t>
      </w:r>
      <w:r w:rsidR="001C5C81">
        <w:rPr>
          <w:sz w:val="28"/>
          <w:szCs w:val="28"/>
        </w:rPr>
        <w:t xml:space="preserve">, Mladen Fajdetić </w:t>
      </w:r>
      <w:r w:rsidR="00FC7899">
        <w:rPr>
          <w:sz w:val="28"/>
          <w:szCs w:val="28"/>
        </w:rPr>
        <w:t xml:space="preserve">i </w:t>
      </w:r>
      <w:r w:rsidRPr="00F13C62">
        <w:rPr>
          <w:sz w:val="28"/>
          <w:szCs w:val="28"/>
        </w:rPr>
        <w:t>Gradonačelnik Mišel Jakšić koji je iznio da se podnijeti Amandmani na Proračun Grada Koprivnice za 202</w:t>
      </w:r>
      <w:r w:rsidR="00FC7899">
        <w:rPr>
          <w:sz w:val="28"/>
          <w:szCs w:val="28"/>
        </w:rPr>
        <w:t>5</w:t>
      </w:r>
      <w:r w:rsidRPr="00F13C62">
        <w:rPr>
          <w:sz w:val="28"/>
          <w:szCs w:val="28"/>
        </w:rPr>
        <w:t>. i Projekcije</w:t>
      </w:r>
      <w:r w:rsidR="00FC7899">
        <w:rPr>
          <w:sz w:val="28"/>
          <w:szCs w:val="28"/>
        </w:rPr>
        <w:t xml:space="preserve"> Proračuna</w:t>
      </w:r>
      <w:r w:rsidRPr="00F13C62">
        <w:rPr>
          <w:sz w:val="28"/>
          <w:szCs w:val="28"/>
        </w:rPr>
        <w:t xml:space="preserve"> za 202</w:t>
      </w:r>
      <w:r w:rsidR="00FC7899">
        <w:rPr>
          <w:sz w:val="28"/>
          <w:szCs w:val="28"/>
        </w:rPr>
        <w:t>6</w:t>
      </w:r>
      <w:r w:rsidRPr="00F13C62">
        <w:rPr>
          <w:sz w:val="28"/>
          <w:szCs w:val="28"/>
        </w:rPr>
        <w:t>. i 202</w:t>
      </w:r>
      <w:r w:rsidR="00FC7899">
        <w:rPr>
          <w:sz w:val="28"/>
          <w:szCs w:val="28"/>
        </w:rPr>
        <w:t>7</w:t>
      </w:r>
      <w:r w:rsidRPr="00F13C62">
        <w:rPr>
          <w:sz w:val="28"/>
          <w:szCs w:val="28"/>
        </w:rPr>
        <w:t xml:space="preserve">. godinu </w:t>
      </w:r>
      <w:r>
        <w:rPr>
          <w:sz w:val="28"/>
          <w:szCs w:val="28"/>
        </w:rPr>
        <w:t>ne prihvaćaju</w:t>
      </w:r>
      <w:r w:rsidRPr="00F13C62">
        <w:rPr>
          <w:sz w:val="28"/>
          <w:szCs w:val="28"/>
        </w:rPr>
        <w:t xml:space="preserve"> te dao kratko obrazloženje razloga zašto se odbijaju.</w:t>
      </w:r>
    </w:p>
    <w:p w14:paraId="29D3362F" w14:textId="12E97CA3" w:rsidR="000A5622" w:rsidRPr="00F13C62" w:rsidRDefault="000A5622" w:rsidP="000A5622">
      <w:pPr>
        <w:jc w:val="both"/>
        <w:rPr>
          <w:sz w:val="28"/>
          <w:szCs w:val="28"/>
        </w:rPr>
      </w:pPr>
      <w:r w:rsidRPr="00F13C62">
        <w:rPr>
          <w:sz w:val="28"/>
          <w:szCs w:val="28"/>
        </w:rPr>
        <w:t>Član</w:t>
      </w:r>
      <w:r w:rsidR="00B31096">
        <w:rPr>
          <w:sz w:val="28"/>
          <w:szCs w:val="28"/>
        </w:rPr>
        <w:t xml:space="preserve"> </w:t>
      </w:r>
      <w:r w:rsidRPr="00F13C62">
        <w:rPr>
          <w:sz w:val="28"/>
          <w:szCs w:val="28"/>
        </w:rPr>
        <w:t xml:space="preserve">Gradskog vijeća </w:t>
      </w:r>
      <w:r w:rsidR="00B31096">
        <w:rPr>
          <w:sz w:val="28"/>
          <w:szCs w:val="28"/>
        </w:rPr>
        <w:t>Goran Pakasin</w:t>
      </w:r>
      <w:r w:rsidRPr="00F13C62">
        <w:rPr>
          <w:sz w:val="28"/>
          <w:szCs w:val="28"/>
        </w:rPr>
        <w:t xml:space="preserve"> replicir</w:t>
      </w:r>
      <w:r w:rsidR="00B31096">
        <w:rPr>
          <w:sz w:val="28"/>
          <w:szCs w:val="28"/>
        </w:rPr>
        <w:t>ao</w:t>
      </w:r>
      <w:r w:rsidRPr="00F13C62">
        <w:rPr>
          <w:sz w:val="28"/>
          <w:szCs w:val="28"/>
        </w:rPr>
        <w:t xml:space="preserve"> </w:t>
      </w:r>
      <w:r w:rsidR="004256C8">
        <w:rPr>
          <w:sz w:val="28"/>
          <w:szCs w:val="28"/>
        </w:rPr>
        <w:t>je</w:t>
      </w:r>
      <w:r w:rsidRPr="00F13C62">
        <w:rPr>
          <w:sz w:val="28"/>
          <w:szCs w:val="28"/>
        </w:rPr>
        <w:t xml:space="preserve"> Gradonačelniku </w:t>
      </w:r>
      <w:proofErr w:type="spellStart"/>
      <w:r w:rsidRPr="00F13C62">
        <w:rPr>
          <w:sz w:val="28"/>
          <w:szCs w:val="28"/>
        </w:rPr>
        <w:t>Mišelu</w:t>
      </w:r>
      <w:proofErr w:type="spellEnd"/>
      <w:r w:rsidRPr="00F13C62">
        <w:rPr>
          <w:sz w:val="28"/>
          <w:szCs w:val="28"/>
        </w:rPr>
        <w:t xml:space="preserve"> Jakšiću na š</w:t>
      </w:r>
      <w:r w:rsidR="00963488">
        <w:rPr>
          <w:sz w:val="28"/>
          <w:szCs w:val="28"/>
        </w:rPr>
        <w:t>to je on dao odgovore na repliku</w:t>
      </w:r>
      <w:r w:rsidRPr="00F13C62">
        <w:rPr>
          <w:sz w:val="28"/>
          <w:szCs w:val="28"/>
        </w:rPr>
        <w:t>.</w:t>
      </w:r>
    </w:p>
    <w:p w14:paraId="26D26731" w14:textId="77777777" w:rsidR="000A5622" w:rsidRPr="00F13C62" w:rsidRDefault="000A5622" w:rsidP="000A5622">
      <w:pPr>
        <w:jc w:val="both"/>
        <w:rPr>
          <w:sz w:val="28"/>
          <w:szCs w:val="28"/>
        </w:rPr>
      </w:pPr>
    </w:p>
    <w:p w14:paraId="70CD8C87" w14:textId="77777777" w:rsidR="000A5622" w:rsidRPr="00F13C62" w:rsidRDefault="000A5622" w:rsidP="000A5622">
      <w:pPr>
        <w:jc w:val="both"/>
        <w:rPr>
          <w:sz w:val="28"/>
          <w:szCs w:val="28"/>
        </w:rPr>
      </w:pPr>
      <w:r w:rsidRPr="00F13C62">
        <w:rPr>
          <w:sz w:val="28"/>
          <w:szCs w:val="28"/>
        </w:rPr>
        <w:t>Predsjednik je zatim upitao podnositelja Amandmana Sašu Cestara, predsjednika Kluba vijećnika HDZ-a,  da li ostaju kod podnijetih Amandmana.</w:t>
      </w:r>
    </w:p>
    <w:p w14:paraId="18950D0F" w14:textId="77777777" w:rsidR="000A5622" w:rsidRPr="00F13C62" w:rsidRDefault="000A5622" w:rsidP="000A5622">
      <w:pPr>
        <w:jc w:val="both"/>
        <w:rPr>
          <w:sz w:val="28"/>
          <w:szCs w:val="28"/>
        </w:rPr>
      </w:pPr>
      <w:r w:rsidRPr="00F13C62">
        <w:rPr>
          <w:sz w:val="28"/>
          <w:szCs w:val="28"/>
        </w:rPr>
        <w:t>Saša Cestar, predsjednik Kluba vijećnika HDZ-a, iznio je da ostaju kod podnijetih Amandmana.</w:t>
      </w:r>
    </w:p>
    <w:p w14:paraId="5C7E0F59" w14:textId="77777777" w:rsidR="00343FAB" w:rsidRPr="00F13C62" w:rsidRDefault="00343FAB" w:rsidP="00343FAB">
      <w:pPr>
        <w:jc w:val="both"/>
        <w:rPr>
          <w:sz w:val="28"/>
          <w:szCs w:val="28"/>
        </w:rPr>
      </w:pPr>
      <w:r w:rsidRPr="00F13C62">
        <w:rPr>
          <w:sz w:val="28"/>
          <w:szCs w:val="28"/>
        </w:rPr>
        <w:t>Budući da se više nitko nije javio predsjednik je zaključio raspravu i dao na glasovanje Amandmane Kluba vijećnika HDZ-a:</w:t>
      </w:r>
    </w:p>
    <w:p w14:paraId="6B1FC376" w14:textId="6D0E281A" w:rsidR="00343FAB" w:rsidRPr="00F13C62" w:rsidRDefault="00343FAB" w:rsidP="00343FAB">
      <w:pPr>
        <w:jc w:val="both"/>
        <w:rPr>
          <w:sz w:val="28"/>
          <w:szCs w:val="28"/>
        </w:rPr>
      </w:pPr>
      <w:r w:rsidRPr="00F13C62">
        <w:rPr>
          <w:sz w:val="28"/>
          <w:szCs w:val="28"/>
        </w:rPr>
        <w:t>Amandman broj 1.</w:t>
      </w:r>
      <w:r>
        <w:rPr>
          <w:sz w:val="28"/>
          <w:szCs w:val="28"/>
        </w:rPr>
        <w:t xml:space="preserve"> </w:t>
      </w:r>
      <w:r w:rsidR="00B06661">
        <w:rPr>
          <w:sz w:val="28"/>
          <w:szCs w:val="28"/>
        </w:rPr>
        <w:t xml:space="preserve"> – Klub vijećnika HDZ-a</w:t>
      </w:r>
      <w:r>
        <w:rPr>
          <w:sz w:val="28"/>
          <w:szCs w:val="28"/>
        </w:rPr>
        <w:t xml:space="preserve"> </w:t>
      </w:r>
      <w:r w:rsidRPr="00F13C62">
        <w:rPr>
          <w:sz w:val="28"/>
          <w:szCs w:val="28"/>
        </w:rPr>
        <w:t xml:space="preserve"> (</w:t>
      </w:r>
      <w:bookmarkStart w:id="7" w:name="_Hlk89773163"/>
      <w:r w:rsidR="00052E70">
        <w:rPr>
          <w:sz w:val="28"/>
          <w:szCs w:val="28"/>
        </w:rPr>
        <w:t>5</w:t>
      </w:r>
      <w:r w:rsidRPr="00F13C62">
        <w:rPr>
          <w:sz w:val="28"/>
          <w:szCs w:val="28"/>
        </w:rPr>
        <w:t xml:space="preserve"> glasova „za“, 10 „protiv“</w:t>
      </w:r>
      <w:r w:rsidR="00052E70">
        <w:rPr>
          <w:sz w:val="28"/>
          <w:szCs w:val="28"/>
        </w:rPr>
        <w:t xml:space="preserve">, 1 </w:t>
      </w:r>
      <w:r w:rsidR="00B351F9">
        <w:rPr>
          <w:sz w:val="28"/>
          <w:szCs w:val="28"/>
        </w:rPr>
        <w:t>„</w:t>
      </w:r>
      <w:r w:rsidR="00052E70">
        <w:rPr>
          <w:sz w:val="28"/>
          <w:szCs w:val="28"/>
        </w:rPr>
        <w:t>suzdržan</w:t>
      </w:r>
      <w:r w:rsidR="00B351F9">
        <w:rPr>
          <w:sz w:val="28"/>
          <w:szCs w:val="28"/>
        </w:rPr>
        <w:t>“</w:t>
      </w:r>
      <w:r w:rsidR="00052E70">
        <w:rPr>
          <w:sz w:val="28"/>
          <w:szCs w:val="28"/>
        </w:rPr>
        <w:t>)</w:t>
      </w:r>
      <w:r w:rsidRPr="00F13C62">
        <w:rPr>
          <w:sz w:val="28"/>
          <w:szCs w:val="28"/>
        </w:rPr>
        <w:t xml:space="preserve"> te konstatirao da amandman nije prihvaćen jer nije dobio  potreban broj glasova.</w:t>
      </w:r>
    </w:p>
    <w:bookmarkEnd w:id="7"/>
    <w:p w14:paraId="3C9A88EB" w14:textId="7E0F006E" w:rsidR="00343FAB" w:rsidRPr="00F13C62" w:rsidRDefault="00343FAB" w:rsidP="00343FAB">
      <w:pPr>
        <w:jc w:val="both"/>
        <w:rPr>
          <w:sz w:val="28"/>
          <w:szCs w:val="28"/>
        </w:rPr>
      </w:pPr>
      <w:r w:rsidRPr="00F13C62">
        <w:rPr>
          <w:sz w:val="28"/>
          <w:szCs w:val="28"/>
        </w:rPr>
        <w:t>Amandman broj 2.</w:t>
      </w:r>
      <w:r>
        <w:rPr>
          <w:sz w:val="28"/>
          <w:szCs w:val="28"/>
        </w:rPr>
        <w:t xml:space="preserve"> </w:t>
      </w:r>
      <w:r w:rsidR="00B06661">
        <w:rPr>
          <w:sz w:val="28"/>
          <w:szCs w:val="28"/>
        </w:rPr>
        <w:t>– Klub vijećnika HDZ-a</w:t>
      </w:r>
      <w:r w:rsidRPr="00F13C62">
        <w:rPr>
          <w:sz w:val="28"/>
          <w:szCs w:val="28"/>
        </w:rPr>
        <w:t xml:space="preserve"> (</w:t>
      </w:r>
      <w:r w:rsidR="00602162">
        <w:rPr>
          <w:sz w:val="28"/>
          <w:szCs w:val="28"/>
        </w:rPr>
        <w:t>5</w:t>
      </w:r>
      <w:r w:rsidRPr="00F13C62">
        <w:rPr>
          <w:sz w:val="28"/>
          <w:szCs w:val="28"/>
        </w:rPr>
        <w:t xml:space="preserve"> glasova „za“, </w:t>
      </w:r>
      <w:r w:rsidR="00602162">
        <w:rPr>
          <w:sz w:val="28"/>
          <w:szCs w:val="28"/>
        </w:rPr>
        <w:t>9</w:t>
      </w:r>
      <w:r w:rsidRPr="00F13C62">
        <w:rPr>
          <w:sz w:val="28"/>
          <w:szCs w:val="28"/>
        </w:rPr>
        <w:t xml:space="preserve"> „protiv“</w:t>
      </w:r>
      <w:r w:rsidR="00602162">
        <w:rPr>
          <w:sz w:val="28"/>
          <w:szCs w:val="28"/>
        </w:rPr>
        <w:t xml:space="preserve">, 2 </w:t>
      </w:r>
      <w:r w:rsidR="00B351F9">
        <w:rPr>
          <w:sz w:val="28"/>
          <w:szCs w:val="28"/>
        </w:rPr>
        <w:t>„</w:t>
      </w:r>
      <w:r w:rsidR="00602162">
        <w:rPr>
          <w:sz w:val="28"/>
          <w:szCs w:val="28"/>
        </w:rPr>
        <w:t>suzdržan</w:t>
      </w:r>
      <w:r w:rsidR="00963488">
        <w:rPr>
          <w:sz w:val="28"/>
          <w:szCs w:val="28"/>
        </w:rPr>
        <w:t>a</w:t>
      </w:r>
      <w:r w:rsidR="00B351F9">
        <w:rPr>
          <w:sz w:val="28"/>
          <w:szCs w:val="28"/>
        </w:rPr>
        <w:t>“</w:t>
      </w:r>
      <w:r w:rsidRPr="00F13C62">
        <w:rPr>
          <w:sz w:val="28"/>
          <w:szCs w:val="28"/>
        </w:rPr>
        <w:t>) te konstatirao da amandman nije prihvaćen jer nije dobio  potreban broj glasova.</w:t>
      </w:r>
    </w:p>
    <w:p w14:paraId="0F836D60" w14:textId="77777777" w:rsidR="00343FAB" w:rsidRPr="00F13C62" w:rsidRDefault="00343FAB" w:rsidP="00343FAB">
      <w:pPr>
        <w:jc w:val="both"/>
        <w:rPr>
          <w:sz w:val="28"/>
          <w:szCs w:val="28"/>
        </w:rPr>
      </w:pPr>
    </w:p>
    <w:p w14:paraId="1B6761E6" w14:textId="4007B2B9" w:rsidR="008E0EC1" w:rsidRPr="00061BB1" w:rsidRDefault="00343FAB" w:rsidP="00343FAB">
      <w:pPr>
        <w:jc w:val="both"/>
        <w:rPr>
          <w:sz w:val="28"/>
          <w:szCs w:val="28"/>
        </w:rPr>
      </w:pPr>
      <w:r w:rsidRPr="00F13C62">
        <w:rPr>
          <w:sz w:val="28"/>
          <w:szCs w:val="28"/>
        </w:rPr>
        <w:t>Nakon toga dao je na glasovanje</w:t>
      </w:r>
    </w:p>
    <w:p w14:paraId="682365DB" w14:textId="4E310C1B" w:rsidR="008E0EC1" w:rsidRPr="00061BB1" w:rsidRDefault="00EA197D" w:rsidP="008E0EC1">
      <w:pPr>
        <w:spacing w:after="200" w:line="276" w:lineRule="auto"/>
        <w:jc w:val="both"/>
        <w:rPr>
          <w:rFonts w:eastAsia="Calibri"/>
          <w:color w:val="FF0000"/>
          <w:sz w:val="28"/>
          <w:szCs w:val="28"/>
        </w:rPr>
      </w:pPr>
      <w:r>
        <w:rPr>
          <w:rFonts w:eastAsia="Calibri"/>
          <w:sz w:val="28"/>
          <w:szCs w:val="28"/>
        </w:rPr>
        <w:t>1.</w:t>
      </w:r>
      <w:r w:rsidR="008E0EC1" w:rsidRPr="00061BB1">
        <w:rPr>
          <w:rFonts w:eastAsia="Calibri"/>
          <w:sz w:val="28"/>
          <w:szCs w:val="28"/>
        </w:rPr>
        <w:t xml:space="preserve"> </w:t>
      </w:r>
      <w:r w:rsidR="00E346AB" w:rsidRPr="00061BB1">
        <w:rPr>
          <w:sz w:val="28"/>
          <w:szCs w:val="28"/>
        </w:rPr>
        <w:t xml:space="preserve">Proračun Grada Koprivnice za 2025. i Projekcije Proračuna za 2026. i 2027. godinu </w:t>
      </w:r>
      <w:r w:rsidR="008E0EC1" w:rsidRPr="00061BB1">
        <w:rPr>
          <w:sz w:val="28"/>
          <w:szCs w:val="28"/>
        </w:rPr>
        <w:t xml:space="preserve">te konstatirao </w:t>
      </w:r>
      <w:r w:rsidR="00963488">
        <w:rPr>
          <w:sz w:val="28"/>
          <w:szCs w:val="28"/>
        </w:rPr>
        <w:t>da je Gradsko vijeće većinom glasova</w:t>
      </w:r>
      <w:r w:rsidR="008E0EC1" w:rsidRPr="00061BB1">
        <w:rPr>
          <w:sz w:val="28"/>
          <w:szCs w:val="28"/>
        </w:rPr>
        <w:t xml:space="preserve"> (</w:t>
      </w:r>
      <w:r w:rsidR="008E0EC1" w:rsidRPr="00BD3F54">
        <w:rPr>
          <w:sz w:val="28"/>
          <w:szCs w:val="28"/>
        </w:rPr>
        <w:t>1</w:t>
      </w:r>
      <w:r w:rsidR="00C47117" w:rsidRPr="00BD3F54">
        <w:rPr>
          <w:sz w:val="28"/>
          <w:szCs w:val="28"/>
        </w:rPr>
        <w:t>1</w:t>
      </w:r>
      <w:r w:rsidR="008E0EC1" w:rsidRPr="00BD3F54">
        <w:rPr>
          <w:sz w:val="28"/>
          <w:szCs w:val="28"/>
        </w:rPr>
        <w:t>“za“</w:t>
      </w:r>
      <w:r w:rsidR="00BD3F54" w:rsidRPr="00BD3F54">
        <w:rPr>
          <w:sz w:val="28"/>
          <w:szCs w:val="28"/>
        </w:rPr>
        <w:t xml:space="preserve">, 5 </w:t>
      </w:r>
      <w:r w:rsidR="00B351F9">
        <w:rPr>
          <w:sz w:val="28"/>
          <w:szCs w:val="28"/>
        </w:rPr>
        <w:t>„</w:t>
      </w:r>
      <w:r w:rsidR="00BD3F54" w:rsidRPr="00BD3F54">
        <w:rPr>
          <w:sz w:val="28"/>
          <w:szCs w:val="28"/>
        </w:rPr>
        <w:t>protiv</w:t>
      </w:r>
      <w:r w:rsidR="00B351F9">
        <w:rPr>
          <w:sz w:val="28"/>
          <w:szCs w:val="28"/>
        </w:rPr>
        <w:t>“</w:t>
      </w:r>
      <w:r w:rsidR="008E0EC1" w:rsidRPr="00BD3F54">
        <w:rPr>
          <w:sz w:val="28"/>
          <w:szCs w:val="28"/>
        </w:rPr>
        <w:t xml:space="preserve">) </w:t>
      </w:r>
      <w:r w:rsidR="008E0EC1" w:rsidRPr="00061BB1">
        <w:rPr>
          <w:sz w:val="28"/>
          <w:szCs w:val="28"/>
        </w:rPr>
        <w:t xml:space="preserve">donijelo </w:t>
      </w:r>
    </w:p>
    <w:p w14:paraId="056D2454" w14:textId="4BC8E749" w:rsidR="008E0EC1" w:rsidRPr="00061BB1" w:rsidRDefault="00E346AB" w:rsidP="008E0EC1">
      <w:pPr>
        <w:jc w:val="center"/>
        <w:rPr>
          <w:b/>
          <w:bCs/>
          <w:sz w:val="28"/>
          <w:szCs w:val="28"/>
        </w:rPr>
      </w:pPr>
      <w:r w:rsidRPr="00061BB1">
        <w:rPr>
          <w:b/>
          <w:bCs/>
          <w:sz w:val="28"/>
          <w:szCs w:val="28"/>
        </w:rPr>
        <w:t>Proračun Grada Koprivnice za 2025. i Projekcije Proračuna za 2026. i 2027. godinu</w:t>
      </w:r>
    </w:p>
    <w:p w14:paraId="7A179F43" w14:textId="77777777" w:rsidR="00E346AB" w:rsidRPr="00061BB1" w:rsidRDefault="00E346AB" w:rsidP="008E0EC1">
      <w:pPr>
        <w:jc w:val="center"/>
        <w:rPr>
          <w:sz w:val="28"/>
          <w:szCs w:val="28"/>
        </w:rPr>
      </w:pPr>
    </w:p>
    <w:p w14:paraId="47176DE0" w14:textId="09927187" w:rsidR="008E0EC1" w:rsidRPr="00193A95" w:rsidRDefault="00EA197D" w:rsidP="00B068C9">
      <w:pPr>
        <w:spacing w:line="276" w:lineRule="auto"/>
        <w:jc w:val="both"/>
        <w:rPr>
          <w:sz w:val="28"/>
          <w:szCs w:val="28"/>
        </w:rPr>
      </w:pPr>
      <w:r>
        <w:rPr>
          <w:bCs/>
          <w:sz w:val="28"/>
          <w:szCs w:val="28"/>
        </w:rPr>
        <w:t>2.</w:t>
      </w:r>
      <w:r w:rsidR="008E0EC1" w:rsidRPr="00061BB1">
        <w:rPr>
          <w:b/>
          <w:sz w:val="28"/>
          <w:szCs w:val="28"/>
        </w:rPr>
        <w:t xml:space="preserve"> </w:t>
      </w:r>
      <w:r w:rsidR="007925EA" w:rsidRPr="00061BB1">
        <w:rPr>
          <w:rFonts w:eastAsiaTheme="minorHAnsi" w:cstheme="minorBidi"/>
          <w:sz w:val="28"/>
          <w:szCs w:val="28"/>
          <w:lang w:eastAsia="en-US"/>
        </w:rPr>
        <w:t xml:space="preserve">Program građenja komunalne infrastrukture na području grada Koprivnice za 2025. </w:t>
      </w:r>
      <w:r w:rsidR="007925EA" w:rsidRPr="007925EA">
        <w:rPr>
          <w:rFonts w:eastAsiaTheme="minorHAnsi" w:cstheme="minorBidi"/>
          <w:sz w:val="28"/>
          <w:szCs w:val="28"/>
          <w:lang w:eastAsia="en-US"/>
        </w:rPr>
        <w:t>godinu</w:t>
      </w:r>
      <w:r w:rsidR="00B068C9">
        <w:rPr>
          <w:rFonts w:eastAsiaTheme="minorHAnsi" w:cstheme="minorBidi"/>
          <w:sz w:val="28"/>
          <w:szCs w:val="28"/>
          <w:lang w:eastAsia="en-US"/>
        </w:rPr>
        <w:t xml:space="preserve"> </w:t>
      </w:r>
      <w:r w:rsidR="008E0EC1" w:rsidRPr="00061BB1">
        <w:rPr>
          <w:sz w:val="28"/>
          <w:szCs w:val="28"/>
        </w:rPr>
        <w:t xml:space="preserve">te konstatirao </w:t>
      </w:r>
      <w:r w:rsidR="00963488">
        <w:rPr>
          <w:sz w:val="28"/>
          <w:szCs w:val="28"/>
        </w:rPr>
        <w:t>da je Gradsko vijeće većinom glasova</w:t>
      </w:r>
      <w:r w:rsidR="008E0EC1" w:rsidRPr="00061BB1">
        <w:rPr>
          <w:sz w:val="28"/>
          <w:szCs w:val="28"/>
        </w:rPr>
        <w:t xml:space="preserve"> </w:t>
      </w:r>
      <w:r w:rsidR="008E0EC1" w:rsidRPr="00193A95">
        <w:rPr>
          <w:sz w:val="28"/>
          <w:szCs w:val="28"/>
        </w:rPr>
        <w:t>(1</w:t>
      </w:r>
      <w:r w:rsidR="00193A95" w:rsidRPr="00193A95">
        <w:rPr>
          <w:sz w:val="28"/>
          <w:szCs w:val="28"/>
        </w:rPr>
        <w:t>1</w:t>
      </w:r>
      <w:r w:rsidR="008E0EC1" w:rsidRPr="00193A95">
        <w:rPr>
          <w:sz w:val="28"/>
          <w:szCs w:val="28"/>
        </w:rPr>
        <w:t>“za“</w:t>
      </w:r>
      <w:r w:rsidR="00193A95" w:rsidRPr="00193A95">
        <w:rPr>
          <w:sz w:val="28"/>
          <w:szCs w:val="28"/>
        </w:rPr>
        <w:t xml:space="preserve">, 4 </w:t>
      </w:r>
      <w:r w:rsidR="00B351F9">
        <w:rPr>
          <w:sz w:val="28"/>
          <w:szCs w:val="28"/>
        </w:rPr>
        <w:t>„</w:t>
      </w:r>
      <w:r w:rsidR="00193A95" w:rsidRPr="00193A95">
        <w:rPr>
          <w:sz w:val="28"/>
          <w:szCs w:val="28"/>
        </w:rPr>
        <w:t>protiv</w:t>
      </w:r>
      <w:r w:rsidR="00B351F9">
        <w:rPr>
          <w:sz w:val="28"/>
          <w:szCs w:val="28"/>
        </w:rPr>
        <w:t>“</w:t>
      </w:r>
      <w:r w:rsidR="00193A95" w:rsidRPr="00193A95">
        <w:rPr>
          <w:sz w:val="28"/>
          <w:szCs w:val="28"/>
        </w:rPr>
        <w:t xml:space="preserve">, 1 </w:t>
      </w:r>
      <w:r w:rsidR="00B351F9">
        <w:rPr>
          <w:sz w:val="28"/>
          <w:szCs w:val="28"/>
        </w:rPr>
        <w:t>„</w:t>
      </w:r>
      <w:r w:rsidR="00193A95" w:rsidRPr="00193A95">
        <w:rPr>
          <w:sz w:val="28"/>
          <w:szCs w:val="28"/>
        </w:rPr>
        <w:t>suzdržan</w:t>
      </w:r>
      <w:r w:rsidR="00B351F9">
        <w:rPr>
          <w:sz w:val="28"/>
          <w:szCs w:val="28"/>
        </w:rPr>
        <w:t>“</w:t>
      </w:r>
      <w:r w:rsidR="008E0EC1" w:rsidRPr="00193A95">
        <w:rPr>
          <w:sz w:val="28"/>
          <w:szCs w:val="28"/>
        </w:rPr>
        <w:t>) donijelo</w:t>
      </w:r>
    </w:p>
    <w:p w14:paraId="039CBED5" w14:textId="77777777" w:rsidR="00B068C9" w:rsidRPr="00B068C9" w:rsidRDefault="00B068C9" w:rsidP="00B068C9">
      <w:pPr>
        <w:spacing w:line="276" w:lineRule="auto"/>
        <w:jc w:val="both"/>
        <w:rPr>
          <w:rFonts w:eastAsiaTheme="minorHAnsi" w:cstheme="minorBidi"/>
          <w:sz w:val="28"/>
          <w:szCs w:val="28"/>
          <w:lang w:eastAsia="en-US"/>
        </w:rPr>
      </w:pPr>
    </w:p>
    <w:p w14:paraId="60205484" w14:textId="408B2999" w:rsidR="007925EA" w:rsidRPr="007925EA" w:rsidRDefault="007925EA" w:rsidP="00137C11">
      <w:pPr>
        <w:spacing w:line="276" w:lineRule="auto"/>
        <w:jc w:val="center"/>
        <w:rPr>
          <w:rFonts w:eastAsiaTheme="minorHAnsi" w:cstheme="minorBidi"/>
          <w:b/>
          <w:bCs/>
          <w:sz w:val="28"/>
          <w:szCs w:val="28"/>
          <w:lang w:eastAsia="en-US"/>
        </w:rPr>
      </w:pPr>
      <w:r w:rsidRPr="007925EA">
        <w:rPr>
          <w:rFonts w:eastAsiaTheme="minorHAnsi" w:cstheme="minorBidi"/>
          <w:b/>
          <w:bCs/>
          <w:sz w:val="28"/>
          <w:szCs w:val="28"/>
          <w:lang w:eastAsia="en-US"/>
        </w:rPr>
        <w:t>Program građenja komunalne infrastrukture na području grada Koprivnice za 2025.</w:t>
      </w:r>
      <w:r w:rsidRPr="00061BB1">
        <w:rPr>
          <w:rFonts w:eastAsiaTheme="minorHAnsi" w:cstheme="minorBidi"/>
          <w:b/>
          <w:bCs/>
          <w:sz w:val="28"/>
          <w:szCs w:val="28"/>
          <w:lang w:eastAsia="en-US"/>
        </w:rPr>
        <w:t xml:space="preserve"> </w:t>
      </w:r>
      <w:r w:rsidRPr="007925EA">
        <w:rPr>
          <w:rFonts w:eastAsiaTheme="minorHAnsi" w:cstheme="minorBidi"/>
          <w:b/>
          <w:bCs/>
          <w:sz w:val="28"/>
          <w:szCs w:val="28"/>
          <w:lang w:eastAsia="en-US"/>
        </w:rPr>
        <w:t>godinu</w:t>
      </w:r>
    </w:p>
    <w:p w14:paraId="50639020" w14:textId="77777777" w:rsidR="008E0EC1" w:rsidRPr="00061BB1" w:rsidRDefault="008E0EC1" w:rsidP="008E0EC1">
      <w:pPr>
        <w:jc w:val="both"/>
        <w:rPr>
          <w:b/>
          <w:sz w:val="28"/>
          <w:szCs w:val="28"/>
        </w:rPr>
      </w:pPr>
    </w:p>
    <w:p w14:paraId="169CEC8D" w14:textId="7DABDDEF" w:rsidR="008E0EC1" w:rsidRPr="005D6220" w:rsidRDefault="00EA197D" w:rsidP="008E0EC1">
      <w:pPr>
        <w:spacing w:after="200" w:line="276" w:lineRule="auto"/>
        <w:jc w:val="both"/>
        <w:rPr>
          <w:rFonts w:eastAsia="Calibri"/>
          <w:sz w:val="28"/>
          <w:szCs w:val="28"/>
        </w:rPr>
      </w:pPr>
      <w:r>
        <w:rPr>
          <w:bCs/>
          <w:sz w:val="28"/>
          <w:szCs w:val="28"/>
        </w:rPr>
        <w:lastRenderedPageBreak/>
        <w:t xml:space="preserve">3. </w:t>
      </w:r>
      <w:r w:rsidR="00BF1E5A" w:rsidRPr="005D6220">
        <w:rPr>
          <w:sz w:val="28"/>
          <w:szCs w:val="28"/>
        </w:rPr>
        <w:t xml:space="preserve">Program održavanja komunalne infrastrukture u Gradu Koprivnici za 2025. godinu </w:t>
      </w:r>
      <w:r w:rsidR="008E0EC1" w:rsidRPr="005D6220">
        <w:rPr>
          <w:sz w:val="28"/>
          <w:szCs w:val="28"/>
        </w:rPr>
        <w:t>te konstatirao d</w:t>
      </w:r>
      <w:r w:rsidR="00963488">
        <w:rPr>
          <w:sz w:val="28"/>
          <w:szCs w:val="28"/>
        </w:rPr>
        <w:t xml:space="preserve">a je Gradsko vijeće većinom glasova </w:t>
      </w:r>
      <w:r w:rsidR="008E0EC1" w:rsidRPr="005D6220">
        <w:rPr>
          <w:sz w:val="28"/>
          <w:szCs w:val="28"/>
        </w:rPr>
        <w:t>(1</w:t>
      </w:r>
      <w:r w:rsidR="0040610C">
        <w:rPr>
          <w:sz w:val="28"/>
          <w:szCs w:val="28"/>
        </w:rPr>
        <w:t>2</w:t>
      </w:r>
      <w:r w:rsidR="008E0EC1" w:rsidRPr="005D6220">
        <w:rPr>
          <w:sz w:val="28"/>
          <w:szCs w:val="28"/>
        </w:rPr>
        <w:t>„za“</w:t>
      </w:r>
      <w:r w:rsidR="0040610C">
        <w:rPr>
          <w:sz w:val="28"/>
          <w:szCs w:val="28"/>
        </w:rPr>
        <w:t xml:space="preserve">, 3 </w:t>
      </w:r>
      <w:r w:rsidR="0011137E">
        <w:rPr>
          <w:sz w:val="28"/>
          <w:szCs w:val="28"/>
        </w:rPr>
        <w:t>„</w:t>
      </w:r>
      <w:r w:rsidR="0040610C">
        <w:rPr>
          <w:sz w:val="28"/>
          <w:szCs w:val="28"/>
        </w:rPr>
        <w:t>protiv</w:t>
      </w:r>
      <w:r w:rsidR="0011137E">
        <w:rPr>
          <w:sz w:val="28"/>
          <w:szCs w:val="28"/>
        </w:rPr>
        <w:t>“</w:t>
      </w:r>
      <w:r w:rsidR="0040610C">
        <w:rPr>
          <w:sz w:val="28"/>
          <w:szCs w:val="28"/>
        </w:rPr>
        <w:t xml:space="preserve">, 1 </w:t>
      </w:r>
      <w:r w:rsidR="0011137E">
        <w:rPr>
          <w:sz w:val="28"/>
          <w:szCs w:val="28"/>
        </w:rPr>
        <w:t>„</w:t>
      </w:r>
      <w:r w:rsidR="0040610C">
        <w:rPr>
          <w:sz w:val="28"/>
          <w:szCs w:val="28"/>
        </w:rPr>
        <w:t>suzdržan</w:t>
      </w:r>
      <w:r w:rsidR="0011137E">
        <w:rPr>
          <w:sz w:val="28"/>
          <w:szCs w:val="28"/>
        </w:rPr>
        <w:t>“</w:t>
      </w:r>
      <w:r w:rsidR="008E0EC1" w:rsidRPr="005D6220">
        <w:rPr>
          <w:sz w:val="28"/>
          <w:szCs w:val="28"/>
        </w:rPr>
        <w:t>)  donijelo</w:t>
      </w:r>
    </w:p>
    <w:p w14:paraId="2C57E952" w14:textId="4573FC55" w:rsidR="008E0EC1" w:rsidRPr="005D6220" w:rsidRDefault="00BF1E5A" w:rsidP="008E0EC1">
      <w:pPr>
        <w:spacing w:after="160" w:line="259" w:lineRule="auto"/>
        <w:ind w:left="720"/>
        <w:contextualSpacing/>
        <w:jc w:val="center"/>
        <w:rPr>
          <w:b/>
          <w:bCs/>
          <w:sz w:val="28"/>
          <w:szCs w:val="28"/>
        </w:rPr>
      </w:pPr>
      <w:r w:rsidRPr="005D6220">
        <w:rPr>
          <w:b/>
          <w:bCs/>
          <w:sz w:val="28"/>
          <w:szCs w:val="28"/>
        </w:rPr>
        <w:t>Program održavanja komunalne infrastrukture u Gradu Koprivnici za 2025. godinu</w:t>
      </w:r>
    </w:p>
    <w:p w14:paraId="004E999D" w14:textId="77777777" w:rsidR="00BF1E5A" w:rsidRPr="00061BB1" w:rsidRDefault="00BF1E5A" w:rsidP="008E0EC1">
      <w:pPr>
        <w:spacing w:after="160" w:line="259" w:lineRule="auto"/>
        <w:ind w:left="720"/>
        <w:contextualSpacing/>
        <w:jc w:val="center"/>
        <w:rPr>
          <w:rFonts w:eastAsiaTheme="minorHAnsi" w:cstheme="minorBidi"/>
          <w:b/>
          <w:bCs/>
          <w:sz w:val="28"/>
          <w:szCs w:val="28"/>
          <w:lang w:eastAsia="en-US"/>
        </w:rPr>
      </w:pPr>
    </w:p>
    <w:p w14:paraId="439EB6CC" w14:textId="37F7A0BC" w:rsidR="008E0EC1" w:rsidRPr="00061BB1" w:rsidRDefault="00EA197D" w:rsidP="00137C11">
      <w:pPr>
        <w:spacing w:line="276" w:lineRule="auto"/>
        <w:jc w:val="both"/>
        <w:rPr>
          <w:sz w:val="28"/>
          <w:szCs w:val="28"/>
        </w:rPr>
      </w:pPr>
      <w:r>
        <w:rPr>
          <w:sz w:val="28"/>
          <w:szCs w:val="28"/>
        </w:rPr>
        <w:t>4.</w:t>
      </w:r>
      <w:r w:rsidR="008E0EC1" w:rsidRPr="00061BB1">
        <w:rPr>
          <w:b/>
          <w:sz w:val="28"/>
          <w:szCs w:val="28"/>
        </w:rPr>
        <w:t xml:space="preserve"> </w:t>
      </w:r>
      <w:r w:rsidR="00137C11" w:rsidRPr="00061BB1">
        <w:rPr>
          <w:rFonts w:eastAsiaTheme="minorHAnsi" w:cstheme="minorBidi"/>
          <w:sz w:val="28"/>
          <w:szCs w:val="28"/>
          <w:lang w:eastAsia="en-US"/>
        </w:rPr>
        <w:t xml:space="preserve">Program </w:t>
      </w:r>
      <w:r w:rsidR="00137C11" w:rsidRPr="00061BB1">
        <w:rPr>
          <w:rFonts w:cstheme="minorBidi"/>
          <w:sz w:val="28"/>
          <w:szCs w:val="28"/>
          <w:lang w:eastAsia="en-US"/>
        </w:rPr>
        <w:t xml:space="preserve">javnih potreba u području predškolskog odgoja i obrazovanja Grada Koprivnice </w:t>
      </w:r>
      <w:r w:rsidR="00137C11" w:rsidRPr="00137C11">
        <w:rPr>
          <w:rFonts w:cstheme="minorBidi"/>
          <w:sz w:val="28"/>
          <w:szCs w:val="28"/>
          <w:lang w:eastAsia="en-US"/>
        </w:rPr>
        <w:t>za 2025. godinu</w:t>
      </w:r>
      <w:r w:rsidR="00137C11" w:rsidRPr="00061BB1">
        <w:rPr>
          <w:rFonts w:cstheme="minorBidi"/>
          <w:sz w:val="28"/>
          <w:szCs w:val="28"/>
          <w:lang w:eastAsia="en-US"/>
        </w:rPr>
        <w:t xml:space="preserve"> </w:t>
      </w:r>
      <w:r w:rsidR="008E0EC1" w:rsidRPr="00061BB1">
        <w:rPr>
          <w:sz w:val="28"/>
          <w:szCs w:val="28"/>
        </w:rPr>
        <w:t xml:space="preserve">te konstatirao </w:t>
      </w:r>
      <w:r w:rsidR="00963488">
        <w:rPr>
          <w:sz w:val="28"/>
          <w:szCs w:val="28"/>
        </w:rPr>
        <w:t>da je Gradsko vijeće većinom glasova</w:t>
      </w:r>
      <w:r w:rsidR="008E0EC1" w:rsidRPr="00061BB1">
        <w:rPr>
          <w:sz w:val="28"/>
          <w:szCs w:val="28"/>
        </w:rPr>
        <w:t xml:space="preserve"> </w:t>
      </w:r>
      <w:r w:rsidR="008E0EC1" w:rsidRPr="0011137E">
        <w:rPr>
          <w:sz w:val="28"/>
          <w:szCs w:val="28"/>
        </w:rPr>
        <w:t>(1</w:t>
      </w:r>
      <w:r w:rsidR="0011137E" w:rsidRPr="0011137E">
        <w:rPr>
          <w:sz w:val="28"/>
          <w:szCs w:val="28"/>
        </w:rPr>
        <w:t>3</w:t>
      </w:r>
      <w:r w:rsidR="008E0EC1" w:rsidRPr="0011137E">
        <w:rPr>
          <w:sz w:val="28"/>
          <w:szCs w:val="28"/>
        </w:rPr>
        <w:t>“za“</w:t>
      </w:r>
      <w:r w:rsidR="0011137E" w:rsidRPr="0011137E">
        <w:rPr>
          <w:sz w:val="28"/>
          <w:szCs w:val="28"/>
        </w:rPr>
        <w:t xml:space="preserve">, 3 </w:t>
      </w:r>
      <w:r w:rsidR="0011137E">
        <w:rPr>
          <w:sz w:val="28"/>
          <w:szCs w:val="28"/>
        </w:rPr>
        <w:t>„</w:t>
      </w:r>
      <w:r w:rsidR="0011137E" w:rsidRPr="0011137E">
        <w:rPr>
          <w:sz w:val="28"/>
          <w:szCs w:val="28"/>
        </w:rPr>
        <w:t>su</w:t>
      </w:r>
      <w:r w:rsidR="0011137E">
        <w:rPr>
          <w:sz w:val="28"/>
          <w:szCs w:val="28"/>
        </w:rPr>
        <w:t>z</w:t>
      </w:r>
      <w:r w:rsidR="0011137E" w:rsidRPr="0011137E">
        <w:rPr>
          <w:sz w:val="28"/>
          <w:szCs w:val="28"/>
        </w:rPr>
        <w:t>držana</w:t>
      </w:r>
      <w:r w:rsidR="0011137E">
        <w:rPr>
          <w:sz w:val="28"/>
          <w:szCs w:val="28"/>
        </w:rPr>
        <w:t>“</w:t>
      </w:r>
      <w:r w:rsidR="008E0EC1" w:rsidRPr="0011137E">
        <w:rPr>
          <w:sz w:val="28"/>
          <w:szCs w:val="28"/>
        </w:rPr>
        <w:t xml:space="preserve">) </w:t>
      </w:r>
      <w:r w:rsidR="008E0EC1" w:rsidRPr="00061BB1">
        <w:rPr>
          <w:sz w:val="28"/>
          <w:szCs w:val="28"/>
        </w:rPr>
        <w:t>donijelo</w:t>
      </w:r>
    </w:p>
    <w:p w14:paraId="223C3616" w14:textId="77777777" w:rsidR="00137C11" w:rsidRPr="00061BB1" w:rsidRDefault="00137C11" w:rsidP="00137C11">
      <w:pPr>
        <w:spacing w:line="276" w:lineRule="auto"/>
        <w:ind w:left="708" w:firstLine="708"/>
        <w:jc w:val="both"/>
        <w:rPr>
          <w:rFonts w:eastAsiaTheme="minorHAnsi" w:cstheme="minorBidi"/>
          <w:sz w:val="28"/>
          <w:szCs w:val="28"/>
          <w:lang w:eastAsia="en-US"/>
        </w:rPr>
      </w:pPr>
    </w:p>
    <w:p w14:paraId="6196FEA9" w14:textId="0DA4263E" w:rsidR="00137C11" w:rsidRPr="00061BB1" w:rsidRDefault="00137C11" w:rsidP="00137C11">
      <w:pPr>
        <w:spacing w:line="276" w:lineRule="auto"/>
        <w:jc w:val="center"/>
        <w:rPr>
          <w:rFonts w:cstheme="minorBidi"/>
          <w:b/>
          <w:bCs/>
          <w:sz w:val="28"/>
          <w:szCs w:val="28"/>
          <w:lang w:eastAsia="en-US"/>
        </w:rPr>
      </w:pPr>
      <w:r w:rsidRPr="00137C11">
        <w:rPr>
          <w:rFonts w:eastAsiaTheme="minorHAnsi" w:cstheme="minorBidi"/>
          <w:b/>
          <w:bCs/>
          <w:sz w:val="28"/>
          <w:szCs w:val="28"/>
          <w:lang w:eastAsia="en-US"/>
        </w:rPr>
        <w:t xml:space="preserve">Program </w:t>
      </w:r>
      <w:r w:rsidRPr="00137C11">
        <w:rPr>
          <w:rFonts w:cstheme="minorBidi"/>
          <w:b/>
          <w:bCs/>
          <w:sz w:val="28"/>
          <w:szCs w:val="28"/>
          <w:lang w:eastAsia="en-US"/>
        </w:rPr>
        <w:t xml:space="preserve">javnih potreba u području predškolskog odgoja i obrazovanja Grada Koprivnice </w:t>
      </w:r>
      <w:r w:rsidRPr="00061BB1">
        <w:rPr>
          <w:rFonts w:cstheme="minorBidi"/>
          <w:b/>
          <w:bCs/>
          <w:sz w:val="28"/>
          <w:szCs w:val="28"/>
          <w:lang w:eastAsia="en-US"/>
        </w:rPr>
        <w:t xml:space="preserve"> </w:t>
      </w:r>
      <w:r w:rsidRPr="00137C11">
        <w:rPr>
          <w:rFonts w:cstheme="minorBidi"/>
          <w:b/>
          <w:bCs/>
          <w:sz w:val="28"/>
          <w:szCs w:val="28"/>
          <w:lang w:eastAsia="en-US"/>
        </w:rPr>
        <w:t>za 2025. godinu</w:t>
      </w:r>
    </w:p>
    <w:p w14:paraId="22AAD84B" w14:textId="77777777" w:rsidR="00137C11" w:rsidRPr="00137C11" w:rsidRDefault="00137C11" w:rsidP="00137C11">
      <w:pPr>
        <w:spacing w:line="276" w:lineRule="auto"/>
        <w:jc w:val="center"/>
        <w:rPr>
          <w:rFonts w:cstheme="minorBidi"/>
          <w:b/>
          <w:bCs/>
          <w:sz w:val="28"/>
          <w:szCs w:val="28"/>
          <w:lang w:eastAsia="en-US"/>
        </w:rPr>
      </w:pPr>
    </w:p>
    <w:p w14:paraId="77477E4E" w14:textId="1A0F6978" w:rsidR="008E0EC1" w:rsidRPr="00061BB1" w:rsidRDefault="00EA197D" w:rsidP="008E0EC1">
      <w:pPr>
        <w:spacing w:after="200" w:line="276" w:lineRule="auto"/>
        <w:jc w:val="both"/>
        <w:rPr>
          <w:rFonts w:eastAsia="Calibri"/>
          <w:sz w:val="28"/>
          <w:szCs w:val="28"/>
        </w:rPr>
      </w:pPr>
      <w:r>
        <w:rPr>
          <w:sz w:val="28"/>
          <w:szCs w:val="28"/>
        </w:rPr>
        <w:t>5.</w:t>
      </w:r>
      <w:r w:rsidR="008E0EC1" w:rsidRPr="00061BB1">
        <w:rPr>
          <w:b/>
          <w:sz w:val="28"/>
          <w:szCs w:val="28"/>
        </w:rPr>
        <w:t xml:space="preserve"> </w:t>
      </w:r>
      <w:r w:rsidR="00763A78" w:rsidRPr="00061BB1">
        <w:rPr>
          <w:sz w:val="28"/>
          <w:szCs w:val="28"/>
        </w:rPr>
        <w:t xml:space="preserve">Program javnih potreba u obrazovanju Grada Koprivnice za 2025. godinu </w:t>
      </w:r>
      <w:r w:rsidR="008E0EC1" w:rsidRPr="00061BB1">
        <w:rPr>
          <w:sz w:val="28"/>
          <w:szCs w:val="28"/>
        </w:rPr>
        <w:t>te konstatirao d</w:t>
      </w:r>
      <w:r w:rsidR="00963488">
        <w:rPr>
          <w:sz w:val="28"/>
          <w:szCs w:val="28"/>
        </w:rPr>
        <w:t xml:space="preserve">a je Gradsko vijeće većinom glasova </w:t>
      </w:r>
      <w:r w:rsidR="008E0EC1" w:rsidRPr="00061BB1">
        <w:rPr>
          <w:sz w:val="28"/>
          <w:szCs w:val="28"/>
        </w:rPr>
        <w:t>(</w:t>
      </w:r>
      <w:r w:rsidR="008E0EC1" w:rsidRPr="00B2108D">
        <w:rPr>
          <w:sz w:val="28"/>
          <w:szCs w:val="28"/>
        </w:rPr>
        <w:t>1</w:t>
      </w:r>
      <w:r w:rsidR="00B2108D" w:rsidRPr="00B2108D">
        <w:rPr>
          <w:sz w:val="28"/>
          <w:szCs w:val="28"/>
        </w:rPr>
        <w:t>3</w:t>
      </w:r>
      <w:r w:rsidR="008E0EC1" w:rsidRPr="00B2108D">
        <w:rPr>
          <w:sz w:val="28"/>
          <w:szCs w:val="28"/>
        </w:rPr>
        <w:t>„za“</w:t>
      </w:r>
      <w:r w:rsidR="00B2108D" w:rsidRPr="00B2108D">
        <w:rPr>
          <w:sz w:val="28"/>
          <w:szCs w:val="28"/>
        </w:rPr>
        <w:t>, 3 „suzdržana“</w:t>
      </w:r>
      <w:r w:rsidR="008E0EC1" w:rsidRPr="00B2108D">
        <w:rPr>
          <w:sz w:val="28"/>
          <w:szCs w:val="28"/>
        </w:rPr>
        <w:t xml:space="preserve">)  </w:t>
      </w:r>
      <w:r w:rsidR="008E0EC1" w:rsidRPr="00061BB1">
        <w:rPr>
          <w:sz w:val="28"/>
          <w:szCs w:val="28"/>
        </w:rPr>
        <w:t>donijelo</w:t>
      </w:r>
    </w:p>
    <w:p w14:paraId="79DA24F8" w14:textId="40C949E9" w:rsidR="0002429A" w:rsidRPr="00061BB1" w:rsidRDefault="0002429A" w:rsidP="0002429A">
      <w:pPr>
        <w:spacing w:after="200" w:line="276" w:lineRule="auto"/>
        <w:jc w:val="center"/>
        <w:rPr>
          <w:rFonts w:eastAsiaTheme="minorHAnsi" w:cstheme="minorBidi"/>
          <w:b/>
          <w:bCs/>
          <w:sz w:val="28"/>
          <w:szCs w:val="28"/>
        </w:rPr>
      </w:pPr>
      <w:r w:rsidRPr="00061BB1">
        <w:rPr>
          <w:b/>
          <w:bCs/>
          <w:sz w:val="28"/>
          <w:szCs w:val="28"/>
        </w:rPr>
        <w:t>Program javnih potreba u obrazovanju Grada Koprivnice za 2025. godinu</w:t>
      </w:r>
    </w:p>
    <w:p w14:paraId="0AC6A779" w14:textId="3BF8EA92" w:rsidR="008E0EC1" w:rsidRPr="00061BB1" w:rsidRDefault="00EA197D" w:rsidP="008E0EC1">
      <w:pPr>
        <w:spacing w:after="200" w:line="276" w:lineRule="auto"/>
        <w:jc w:val="both"/>
        <w:rPr>
          <w:rFonts w:eastAsia="Calibri"/>
          <w:sz w:val="28"/>
          <w:szCs w:val="28"/>
        </w:rPr>
      </w:pPr>
      <w:r>
        <w:rPr>
          <w:rFonts w:eastAsiaTheme="minorHAnsi" w:cstheme="minorBidi"/>
          <w:bCs/>
          <w:sz w:val="28"/>
          <w:szCs w:val="28"/>
        </w:rPr>
        <w:t>6.</w:t>
      </w:r>
      <w:r w:rsidR="008E0EC1" w:rsidRPr="00061BB1">
        <w:rPr>
          <w:rFonts w:eastAsiaTheme="minorHAnsi" w:cstheme="minorBidi"/>
          <w:b/>
          <w:bCs/>
          <w:sz w:val="28"/>
          <w:szCs w:val="28"/>
        </w:rPr>
        <w:t xml:space="preserve"> </w:t>
      </w:r>
      <w:r w:rsidR="00C40286" w:rsidRPr="00061BB1">
        <w:rPr>
          <w:sz w:val="28"/>
          <w:szCs w:val="28"/>
        </w:rPr>
        <w:t xml:space="preserve">Program  javnih potreba u kulturi i turizmu Grada Koprivnice za 2025. godinu </w:t>
      </w:r>
      <w:r w:rsidR="008E0EC1" w:rsidRPr="00061BB1">
        <w:rPr>
          <w:sz w:val="28"/>
          <w:szCs w:val="28"/>
        </w:rPr>
        <w:t xml:space="preserve">te konstatirao </w:t>
      </w:r>
      <w:r w:rsidR="00963488">
        <w:rPr>
          <w:sz w:val="28"/>
          <w:szCs w:val="28"/>
        </w:rPr>
        <w:t>da je Gradsko vijeće većinom glasova</w:t>
      </w:r>
      <w:r w:rsidR="008E0EC1" w:rsidRPr="00061BB1">
        <w:rPr>
          <w:sz w:val="28"/>
          <w:szCs w:val="28"/>
        </w:rPr>
        <w:t xml:space="preserve"> (</w:t>
      </w:r>
      <w:r w:rsidR="008E0EC1" w:rsidRPr="00B2108D">
        <w:rPr>
          <w:sz w:val="28"/>
          <w:szCs w:val="28"/>
        </w:rPr>
        <w:t>1</w:t>
      </w:r>
      <w:r w:rsidR="00B2108D" w:rsidRPr="00B2108D">
        <w:rPr>
          <w:sz w:val="28"/>
          <w:szCs w:val="28"/>
        </w:rPr>
        <w:t>3</w:t>
      </w:r>
      <w:r w:rsidR="008E0EC1" w:rsidRPr="00B2108D">
        <w:rPr>
          <w:sz w:val="28"/>
          <w:szCs w:val="28"/>
        </w:rPr>
        <w:t>„za“</w:t>
      </w:r>
      <w:r w:rsidR="00B2108D" w:rsidRPr="00B2108D">
        <w:rPr>
          <w:sz w:val="28"/>
          <w:szCs w:val="28"/>
        </w:rPr>
        <w:t xml:space="preserve">, 3 </w:t>
      </w:r>
      <w:r w:rsidR="00B2108D">
        <w:rPr>
          <w:sz w:val="28"/>
          <w:szCs w:val="28"/>
        </w:rPr>
        <w:t>„</w:t>
      </w:r>
      <w:r w:rsidR="00B2108D" w:rsidRPr="00B2108D">
        <w:rPr>
          <w:sz w:val="28"/>
          <w:szCs w:val="28"/>
        </w:rPr>
        <w:t>suzdržana</w:t>
      </w:r>
      <w:r w:rsidR="00B2108D">
        <w:rPr>
          <w:sz w:val="28"/>
          <w:szCs w:val="28"/>
        </w:rPr>
        <w:t>“</w:t>
      </w:r>
      <w:r w:rsidR="008E0EC1" w:rsidRPr="00B2108D">
        <w:rPr>
          <w:sz w:val="28"/>
          <w:szCs w:val="28"/>
        </w:rPr>
        <w:t xml:space="preserve">)  </w:t>
      </w:r>
      <w:r w:rsidR="008E0EC1" w:rsidRPr="00061BB1">
        <w:rPr>
          <w:sz w:val="28"/>
          <w:szCs w:val="28"/>
        </w:rPr>
        <w:t>donijelo</w:t>
      </w:r>
    </w:p>
    <w:p w14:paraId="244B44E7" w14:textId="6CCB0A1E" w:rsidR="00C40286" w:rsidRPr="00061BB1" w:rsidRDefault="00C40286" w:rsidP="00C40286">
      <w:pPr>
        <w:spacing w:after="200" w:line="276" w:lineRule="auto"/>
        <w:jc w:val="center"/>
        <w:rPr>
          <w:rFonts w:eastAsia="Calibri"/>
          <w:b/>
          <w:bCs/>
          <w:sz w:val="28"/>
          <w:szCs w:val="28"/>
        </w:rPr>
      </w:pPr>
      <w:r w:rsidRPr="00061BB1">
        <w:rPr>
          <w:b/>
          <w:bCs/>
          <w:sz w:val="28"/>
          <w:szCs w:val="28"/>
        </w:rPr>
        <w:t>Program  javnih potreba u kulturi i turizmu Grada Koprivnice za 2025. godinu</w:t>
      </w:r>
    </w:p>
    <w:p w14:paraId="403E9EFD" w14:textId="27A87C2D" w:rsidR="008E0EC1" w:rsidRPr="00061BB1" w:rsidRDefault="00EA197D" w:rsidP="008E0EC1">
      <w:pPr>
        <w:spacing w:after="200" w:line="276" w:lineRule="auto"/>
        <w:jc w:val="both"/>
        <w:rPr>
          <w:rFonts w:eastAsia="Calibri"/>
          <w:sz w:val="28"/>
          <w:szCs w:val="28"/>
        </w:rPr>
      </w:pPr>
      <w:r>
        <w:rPr>
          <w:rFonts w:eastAsia="Calibri"/>
          <w:bCs/>
          <w:sz w:val="28"/>
          <w:szCs w:val="28"/>
        </w:rPr>
        <w:t>7.</w:t>
      </w:r>
      <w:r w:rsidR="002F71DD" w:rsidRPr="00061BB1">
        <w:rPr>
          <w:sz w:val="28"/>
          <w:szCs w:val="28"/>
        </w:rPr>
        <w:t xml:space="preserve"> Program javnih potreba u tehničkoj kulturi Grada Koprivnice za 2025. godinu</w:t>
      </w:r>
      <w:r w:rsidR="002F71DD" w:rsidRPr="00061BB1">
        <w:rPr>
          <w:rFonts w:eastAsia="Calibri"/>
          <w:sz w:val="28"/>
          <w:szCs w:val="28"/>
        </w:rPr>
        <w:t xml:space="preserve"> </w:t>
      </w:r>
      <w:r w:rsidR="008E0EC1" w:rsidRPr="00061BB1">
        <w:rPr>
          <w:rFonts w:eastAsia="Calibri"/>
          <w:sz w:val="28"/>
          <w:szCs w:val="28"/>
        </w:rPr>
        <w:t xml:space="preserve">te konstatirao </w:t>
      </w:r>
      <w:r w:rsidR="00963488">
        <w:rPr>
          <w:rFonts w:eastAsia="Calibri"/>
          <w:sz w:val="28"/>
          <w:szCs w:val="28"/>
        </w:rPr>
        <w:t>da je Gradsko vijeće većinom glasova</w:t>
      </w:r>
      <w:r w:rsidR="008E0EC1" w:rsidRPr="00061BB1">
        <w:rPr>
          <w:rFonts w:eastAsia="Calibri"/>
          <w:sz w:val="28"/>
          <w:szCs w:val="28"/>
        </w:rPr>
        <w:t xml:space="preserve"> (</w:t>
      </w:r>
      <w:r w:rsidR="008E0EC1" w:rsidRPr="00E26BAB">
        <w:rPr>
          <w:rFonts w:eastAsia="Calibri"/>
          <w:sz w:val="28"/>
          <w:szCs w:val="28"/>
        </w:rPr>
        <w:t>1</w:t>
      </w:r>
      <w:r w:rsidR="00E26BAB" w:rsidRPr="00E26BAB">
        <w:rPr>
          <w:rFonts w:eastAsia="Calibri"/>
          <w:sz w:val="28"/>
          <w:szCs w:val="28"/>
        </w:rPr>
        <w:t>3</w:t>
      </w:r>
      <w:r w:rsidR="008E0EC1" w:rsidRPr="00E26BAB">
        <w:rPr>
          <w:rFonts w:eastAsia="Calibri"/>
          <w:sz w:val="28"/>
          <w:szCs w:val="28"/>
        </w:rPr>
        <w:t>„za“</w:t>
      </w:r>
      <w:r w:rsidR="00E26BAB" w:rsidRPr="00E26BAB">
        <w:rPr>
          <w:rFonts w:eastAsia="Calibri"/>
          <w:sz w:val="28"/>
          <w:szCs w:val="28"/>
        </w:rPr>
        <w:t>, 3 „suzdržana“</w:t>
      </w:r>
      <w:r w:rsidR="008E0EC1" w:rsidRPr="00E26BAB">
        <w:rPr>
          <w:rFonts w:eastAsia="Calibri"/>
          <w:sz w:val="28"/>
          <w:szCs w:val="28"/>
        </w:rPr>
        <w:t xml:space="preserve">)  </w:t>
      </w:r>
      <w:r w:rsidR="008E0EC1" w:rsidRPr="00061BB1">
        <w:rPr>
          <w:rFonts w:eastAsia="Calibri"/>
          <w:sz w:val="28"/>
          <w:szCs w:val="28"/>
        </w:rPr>
        <w:t>donijelo</w:t>
      </w:r>
    </w:p>
    <w:p w14:paraId="7CB601E1" w14:textId="50CDB74C" w:rsidR="002F71DD" w:rsidRPr="00061BB1" w:rsidRDefault="002F71DD" w:rsidP="002F71DD">
      <w:pPr>
        <w:spacing w:after="200" w:line="276" w:lineRule="auto"/>
        <w:jc w:val="center"/>
        <w:rPr>
          <w:rFonts w:eastAsia="Calibri"/>
          <w:b/>
          <w:bCs/>
          <w:sz w:val="28"/>
          <w:szCs w:val="28"/>
        </w:rPr>
      </w:pPr>
      <w:r w:rsidRPr="00061BB1">
        <w:rPr>
          <w:b/>
          <w:bCs/>
          <w:sz w:val="28"/>
          <w:szCs w:val="28"/>
        </w:rPr>
        <w:t>Program javnih potreba u tehničkoj kulturi Grada Koprivnice za 2025. godinu</w:t>
      </w:r>
    </w:p>
    <w:p w14:paraId="140BEB8A" w14:textId="490EB8C2" w:rsidR="008E0EC1" w:rsidRPr="00061BB1" w:rsidRDefault="00EA197D" w:rsidP="008E0EC1">
      <w:pPr>
        <w:spacing w:after="200" w:line="276" w:lineRule="auto"/>
        <w:jc w:val="both"/>
        <w:rPr>
          <w:rFonts w:eastAsia="Calibri"/>
          <w:sz w:val="28"/>
          <w:szCs w:val="28"/>
        </w:rPr>
      </w:pPr>
      <w:r>
        <w:rPr>
          <w:rFonts w:eastAsia="Calibri"/>
          <w:sz w:val="28"/>
          <w:szCs w:val="28"/>
        </w:rPr>
        <w:t>8.</w:t>
      </w:r>
      <w:r w:rsidR="008E0EC1" w:rsidRPr="00061BB1">
        <w:rPr>
          <w:rFonts w:eastAsia="Calibri"/>
          <w:sz w:val="28"/>
          <w:szCs w:val="28"/>
        </w:rPr>
        <w:t xml:space="preserve"> </w:t>
      </w:r>
      <w:r w:rsidR="001237EB" w:rsidRPr="00061BB1">
        <w:rPr>
          <w:sz w:val="28"/>
          <w:szCs w:val="28"/>
        </w:rPr>
        <w:t>Program javnih potreba u socijalnoj skrbi i zdravstvu Grada Koprivnice za 2025. godinu</w:t>
      </w:r>
      <w:r w:rsidR="008E0EC1" w:rsidRPr="00061BB1">
        <w:rPr>
          <w:rFonts w:eastAsia="Calibri"/>
          <w:sz w:val="28"/>
          <w:szCs w:val="28"/>
        </w:rPr>
        <w:t xml:space="preserve"> te konstatirao </w:t>
      </w:r>
      <w:r w:rsidR="00963488">
        <w:rPr>
          <w:rFonts w:eastAsia="Calibri"/>
          <w:sz w:val="28"/>
          <w:szCs w:val="28"/>
        </w:rPr>
        <w:t>da je Gradsko vijeće većinom glasova</w:t>
      </w:r>
      <w:r w:rsidR="008E0EC1" w:rsidRPr="00061BB1">
        <w:rPr>
          <w:rFonts w:eastAsia="Calibri"/>
          <w:sz w:val="28"/>
          <w:szCs w:val="28"/>
        </w:rPr>
        <w:t xml:space="preserve"> (</w:t>
      </w:r>
      <w:r w:rsidR="008E0EC1" w:rsidRPr="00A83A6B">
        <w:rPr>
          <w:rFonts w:eastAsia="Calibri"/>
          <w:sz w:val="28"/>
          <w:szCs w:val="28"/>
        </w:rPr>
        <w:t>1</w:t>
      </w:r>
      <w:r w:rsidR="00A83A6B" w:rsidRPr="00A83A6B">
        <w:rPr>
          <w:rFonts w:eastAsia="Calibri"/>
          <w:sz w:val="28"/>
          <w:szCs w:val="28"/>
        </w:rPr>
        <w:t>3</w:t>
      </w:r>
      <w:r w:rsidR="008E0EC1" w:rsidRPr="00A83A6B">
        <w:rPr>
          <w:rFonts w:eastAsia="Calibri"/>
          <w:sz w:val="28"/>
          <w:szCs w:val="28"/>
        </w:rPr>
        <w:t>„za“</w:t>
      </w:r>
      <w:r w:rsidR="00A83A6B" w:rsidRPr="00A83A6B">
        <w:rPr>
          <w:rFonts w:eastAsia="Calibri"/>
          <w:sz w:val="28"/>
          <w:szCs w:val="28"/>
        </w:rPr>
        <w:t>, 3 „suzdržana“</w:t>
      </w:r>
      <w:r w:rsidR="008E0EC1" w:rsidRPr="00A83A6B">
        <w:rPr>
          <w:rFonts w:eastAsia="Calibri"/>
          <w:sz w:val="28"/>
          <w:szCs w:val="28"/>
        </w:rPr>
        <w:t>)  donijelo</w:t>
      </w:r>
    </w:p>
    <w:p w14:paraId="394A53AC" w14:textId="5EE75C41" w:rsidR="001237EB" w:rsidRPr="00061BB1" w:rsidRDefault="001237EB" w:rsidP="001237EB">
      <w:pPr>
        <w:spacing w:after="200" w:line="276" w:lineRule="auto"/>
        <w:jc w:val="center"/>
        <w:rPr>
          <w:rFonts w:eastAsia="Calibri"/>
          <w:b/>
          <w:bCs/>
          <w:sz w:val="28"/>
          <w:szCs w:val="28"/>
        </w:rPr>
      </w:pPr>
      <w:r w:rsidRPr="00061BB1">
        <w:rPr>
          <w:b/>
          <w:bCs/>
          <w:sz w:val="28"/>
          <w:szCs w:val="28"/>
        </w:rPr>
        <w:t>Program javnih potreba u socijalnoj skrbi i zdravstvu Grada Koprivnice za 2025. godinu</w:t>
      </w:r>
    </w:p>
    <w:p w14:paraId="4AAA2527" w14:textId="235E5B0A" w:rsidR="008E0EC1" w:rsidRPr="00061BB1" w:rsidRDefault="00EA197D" w:rsidP="008E0EC1">
      <w:pPr>
        <w:spacing w:after="200" w:line="276" w:lineRule="auto"/>
        <w:jc w:val="both"/>
        <w:rPr>
          <w:rFonts w:eastAsia="Calibri"/>
          <w:sz w:val="28"/>
          <w:szCs w:val="28"/>
        </w:rPr>
      </w:pPr>
      <w:r>
        <w:rPr>
          <w:rFonts w:eastAsia="Calibri"/>
          <w:sz w:val="28"/>
          <w:szCs w:val="28"/>
        </w:rPr>
        <w:lastRenderedPageBreak/>
        <w:t>9.</w:t>
      </w:r>
      <w:r w:rsidR="00757F8C" w:rsidRPr="00061BB1">
        <w:rPr>
          <w:sz w:val="28"/>
          <w:szCs w:val="28"/>
        </w:rPr>
        <w:t xml:space="preserve"> Program javnih potreba u sportu Grada Koprivnice za 2025. godinu</w:t>
      </w:r>
      <w:r w:rsidR="00757F8C" w:rsidRPr="00061BB1">
        <w:rPr>
          <w:rFonts w:eastAsia="Calibri"/>
          <w:sz w:val="28"/>
          <w:szCs w:val="28"/>
        </w:rPr>
        <w:t xml:space="preserve"> </w:t>
      </w:r>
      <w:r w:rsidR="008E0EC1" w:rsidRPr="00061BB1">
        <w:rPr>
          <w:rFonts w:eastAsia="Calibri"/>
          <w:sz w:val="28"/>
          <w:szCs w:val="28"/>
        </w:rPr>
        <w:t xml:space="preserve">te konstatirao da je Gradsko vijeće </w:t>
      </w:r>
      <w:r w:rsidR="00963488">
        <w:rPr>
          <w:rFonts w:eastAsia="Calibri"/>
          <w:sz w:val="28"/>
          <w:szCs w:val="28"/>
        </w:rPr>
        <w:t>već</w:t>
      </w:r>
      <w:r w:rsidR="00671459">
        <w:rPr>
          <w:rFonts w:eastAsia="Calibri"/>
          <w:sz w:val="28"/>
          <w:szCs w:val="28"/>
        </w:rPr>
        <w:t>i</w:t>
      </w:r>
      <w:r w:rsidR="00963488">
        <w:rPr>
          <w:rFonts w:eastAsia="Calibri"/>
          <w:sz w:val="28"/>
          <w:szCs w:val="28"/>
        </w:rPr>
        <w:t>nom glasova</w:t>
      </w:r>
      <w:r w:rsidR="008E0EC1" w:rsidRPr="00061BB1">
        <w:rPr>
          <w:rFonts w:eastAsia="Calibri"/>
          <w:sz w:val="28"/>
          <w:szCs w:val="28"/>
        </w:rPr>
        <w:t xml:space="preserve"> </w:t>
      </w:r>
      <w:r w:rsidR="008E0EC1" w:rsidRPr="00A83A6B">
        <w:rPr>
          <w:rFonts w:eastAsia="Calibri"/>
          <w:sz w:val="28"/>
          <w:szCs w:val="28"/>
        </w:rPr>
        <w:t>(1</w:t>
      </w:r>
      <w:r w:rsidR="00A83A6B" w:rsidRPr="00A83A6B">
        <w:rPr>
          <w:rFonts w:eastAsia="Calibri"/>
          <w:sz w:val="28"/>
          <w:szCs w:val="28"/>
        </w:rPr>
        <w:t>3</w:t>
      </w:r>
      <w:r w:rsidR="008E0EC1" w:rsidRPr="00A83A6B">
        <w:rPr>
          <w:rFonts w:eastAsia="Calibri"/>
          <w:sz w:val="28"/>
          <w:szCs w:val="28"/>
        </w:rPr>
        <w:t>„za“</w:t>
      </w:r>
      <w:r w:rsidR="00A83A6B" w:rsidRPr="00A83A6B">
        <w:rPr>
          <w:rFonts w:eastAsia="Calibri"/>
          <w:sz w:val="28"/>
          <w:szCs w:val="28"/>
        </w:rPr>
        <w:t xml:space="preserve">, 3 </w:t>
      </w:r>
      <w:r w:rsidR="00B351F9">
        <w:rPr>
          <w:rFonts w:eastAsia="Calibri"/>
          <w:sz w:val="28"/>
          <w:szCs w:val="28"/>
        </w:rPr>
        <w:t>„</w:t>
      </w:r>
      <w:r w:rsidR="00A83A6B" w:rsidRPr="00A83A6B">
        <w:rPr>
          <w:rFonts w:eastAsia="Calibri"/>
          <w:sz w:val="28"/>
          <w:szCs w:val="28"/>
        </w:rPr>
        <w:t>suzdržana</w:t>
      </w:r>
      <w:r w:rsidR="00B351F9">
        <w:rPr>
          <w:rFonts w:eastAsia="Calibri"/>
          <w:sz w:val="28"/>
          <w:szCs w:val="28"/>
        </w:rPr>
        <w:t>“</w:t>
      </w:r>
      <w:r w:rsidR="008E0EC1" w:rsidRPr="00A83A6B">
        <w:rPr>
          <w:rFonts w:eastAsia="Calibri"/>
          <w:sz w:val="28"/>
          <w:szCs w:val="28"/>
        </w:rPr>
        <w:t xml:space="preserve">)  </w:t>
      </w:r>
      <w:r w:rsidR="008E0EC1" w:rsidRPr="00061BB1">
        <w:rPr>
          <w:rFonts w:eastAsia="Calibri"/>
          <w:sz w:val="28"/>
          <w:szCs w:val="28"/>
        </w:rPr>
        <w:t>donijelo</w:t>
      </w:r>
    </w:p>
    <w:p w14:paraId="3D06506C" w14:textId="07D135C0" w:rsidR="00757F8C" w:rsidRPr="00061BB1" w:rsidRDefault="00757F8C" w:rsidP="00757F8C">
      <w:pPr>
        <w:spacing w:after="200" w:line="276" w:lineRule="auto"/>
        <w:jc w:val="center"/>
        <w:rPr>
          <w:rFonts w:eastAsia="Calibri"/>
          <w:b/>
          <w:bCs/>
          <w:sz w:val="28"/>
          <w:szCs w:val="28"/>
        </w:rPr>
      </w:pPr>
      <w:r w:rsidRPr="00061BB1">
        <w:rPr>
          <w:b/>
          <w:bCs/>
          <w:sz w:val="28"/>
          <w:szCs w:val="28"/>
        </w:rPr>
        <w:t>Program javnih potreba u sportu Grada Koprivnice za 2025. godinu</w:t>
      </w:r>
    </w:p>
    <w:p w14:paraId="0F59D355" w14:textId="1C5B031B" w:rsidR="008E0EC1" w:rsidRPr="00FC2ED0" w:rsidRDefault="00EA197D" w:rsidP="0034587F">
      <w:pPr>
        <w:spacing w:line="276" w:lineRule="auto"/>
        <w:jc w:val="both"/>
        <w:rPr>
          <w:rFonts w:cstheme="minorBidi"/>
          <w:sz w:val="28"/>
          <w:szCs w:val="28"/>
          <w:lang w:eastAsia="en-US"/>
        </w:rPr>
      </w:pPr>
      <w:r>
        <w:rPr>
          <w:rFonts w:eastAsia="Calibri"/>
          <w:sz w:val="28"/>
          <w:szCs w:val="28"/>
        </w:rPr>
        <w:t>10.</w:t>
      </w:r>
      <w:r w:rsidR="008E0EC1" w:rsidRPr="00061BB1">
        <w:rPr>
          <w:rFonts w:eastAsia="Calibri"/>
          <w:sz w:val="28"/>
          <w:szCs w:val="28"/>
        </w:rPr>
        <w:t xml:space="preserve"> </w:t>
      </w:r>
      <w:r w:rsidR="0034587F" w:rsidRPr="00061BB1">
        <w:rPr>
          <w:rFonts w:cstheme="minorBidi"/>
          <w:sz w:val="28"/>
          <w:szCs w:val="28"/>
          <w:lang w:eastAsia="en-US"/>
        </w:rPr>
        <w:t xml:space="preserve">Program javnih potreba u području djelovanja udruga građana Grada Koprivnice za 2025. </w:t>
      </w:r>
      <w:r w:rsidR="0034587F" w:rsidRPr="0034587F">
        <w:rPr>
          <w:rFonts w:cstheme="minorBidi"/>
          <w:sz w:val="28"/>
          <w:szCs w:val="28"/>
          <w:lang w:eastAsia="en-US"/>
        </w:rPr>
        <w:t>godinu</w:t>
      </w:r>
      <w:r w:rsidR="0034587F" w:rsidRPr="00061BB1">
        <w:rPr>
          <w:rFonts w:cstheme="minorBidi"/>
          <w:sz w:val="28"/>
          <w:szCs w:val="28"/>
          <w:lang w:eastAsia="en-US"/>
        </w:rPr>
        <w:t xml:space="preserve"> </w:t>
      </w:r>
      <w:r w:rsidR="008E0EC1" w:rsidRPr="00061BB1">
        <w:rPr>
          <w:rFonts w:eastAsia="Calibri"/>
          <w:sz w:val="28"/>
          <w:szCs w:val="28"/>
        </w:rPr>
        <w:t xml:space="preserve">te konstatirao da je Gradsko vijeće </w:t>
      </w:r>
      <w:r w:rsidR="00963488">
        <w:rPr>
          <w:rFonts w:eastAsia="Calibri"/>
          <w:sz w:val="28"/>
          <w:szCs w:val="28"/>
        </w:rPr>
        <w:t>većinom glasova</w:t>
      </w:r>
      <w:r w:rsidR="008E0EC1" w:rsidRPr="00061BB1">
        <w:rPr>
          <w:rFonts w:eastAsia="Calibri"/>
          <w:sz w:val="28"/>
          <w:szCs w:val="28"/>
        </w:rPr>
        <w:t xml:space="preserve"> (</w:t>
      </w:r>
      <w:r w:rsidR="008E0EC1" w:rsidRPr="00A83A6B">
        <w:rPr>
          <w:rFonts w:eastAsia="Calibri"/>
          <w:sz w:val="28"/>
          <w:szCs w:val="28"/>
        </w:rPr>
        <w:t>1</w:t>
      </w:r>
      <w:r w:rsidR="00A83A6B" w:rsidRPr="00A83A6B">
        <w:rPr>
          <w:rFonts w:eastAsia="Calibri"/>
          <w:sz w:val="28"/>
          <w:szCs w:val="28"/>
        </w:rPr>
        <w:t>3</w:t>
      </w:r>
      <w:r w:rsidR="008E0EC1" w:rsidRPr="00A83A6B">
        <w:rPr>
          <w:rFonts w:eastAsia="Calibri"/>
          <w:sz w:val="28"/>
          <w:szCs w:val="28"/>
        </w:rPr>
        <w:t>„za“</w:t>
      </w:r>
      <w:r w:rsidR="00A83A6B" w:rsidRPr="00A83A6B">
        <w:rPr>
          <w:rFonts w:eastAsia="Calibri"/>
          <w:sz w:val="28"/>
          <w:szCs w:val="28"/>
        </w:rPr>
        <w:t>, 3 suzdržana</w:t>
      </w:r>
      <w:r w:rsidR="008E0EC1" w:rsidRPr="00A83A6B">
        <w:rPr>
          <w:rFonts w:eastAsia="Calibri"/>
          <w:sz w:val="28"/>
          <w:szCs w:val="28"/>
        </w:rPr>
        <w:t xml:space="preserve">)  </w:t>
      </w:r>
      <w:r w:rsidR="008E0EC1" w:rsidRPr="00061BB1">
        <w:rPr>
          <w:rFonts w:eastAsia="Calibri"/>
          <w:sz w:val="28"/>
          <w:szCs w:val="28"/>
        </w:rPr>
        <w:t>donijelo</w:t>
      </w:r>
    </w:p>
    <w:p w14:paraId="3AEDB9E0" w14:textId="77777777" w:rsidR="0034587F" w:rsidRPr="00061BB1" w:rsidRDefault="0034587F" w:rsidP="0034587F">
      <w:pPr>
        <w:spacing w:line="276" w:lineRule="auto"/>
        <w:jc w:val="both"/>
        <w:rPr>
          <w:rFonts w:cstheme="minorBidi"/>
          <w:sz w:val="28"/>
          <w:szCs w:val="28"/>
          <w:lang w:eastAsia="en-US"/>
        </w:rPr>
      </w:pPr>
    </w:p>
    <w:p w14:paraId="2AFCB7BC" w14:textId="1BD1E22C" w:rsidR="0034587F" w:rsidRPr="00061BB1" w:rsidRDefault="0034587F" w:rsidP="0034587F">
      <w:pPr>
        <w:spacing w:line="276" w:lineRule="auto"/>
        <w:jc w:val="center"/>
        <w:rPr>
          <w:rFonts w:cstheme="minorBidi"/>
          <w:b/>
          <w:bCs/>
          <w:sz w:val="28"/>
          <w:szCs w:val="28"/>
          <w:lang w:eastAsia="en-US"/>
        </w:rPr>
      </w:pPr>
      <w:r w:rsidRPr="0034587F">
        <w:rPr>
          <w:rFonts w:cstheme="minorBidi"/>
          <w:b/>
          <w:bCs/>
          <w:sz w:val="28"/>
          <w:szCs w:val="28"/>
          <w:lang w:eastAsia="en-US"/>
        </w:rPr>
        <w:t>Program javnih potreba u području djelovanja udruga građana Grada Koprivnice za 2025.  godinu</w:t>
      </w:r>
    </w:p>
    <w:p w14:paraId="34F4F9B1" w14:textId="77777777" w:rsidR="0034587F" w:rsidRPr="00061BB1" w:rsidRDefault="0034587F" w:rsidP="0034587F">
      <w:pPr>
        <w:spacing w:line="276" w:lineRule="auto"/>
        <w:rPr>
          <w:rFonts w:cstheme="minorBidi"/>
          <w:b/>
          <w:bCs/>
          <w:sz w:val="28"/>
          <w:szCs w:val="28"/>
          <w:lang w:eastAsia="en-US"/>
        </w:rPr>
      </w:pPr>
    </w:p>
    <w:p w14:paraId="327CF1FA" w14:textId="12760873" w:rsidR="00492241" w:rsidRPr="00492241" w:rsidRDefault="00EA197D" w:rsidP="00492241">
      <w:pPr>
        <w:spacing w:line="276" w:lineRule="auto"/>
        <w:jc w:val="both"/>
        <w:rPr>
          <w:rFonts w:cstheme="minorBidi"/>
          <w:sz w:val="28"/>
          <w:szCs w:val="28"/>
          <w:lang w:eastAsia="en-US"/>
        </w:rPr>
      </w:pPr>
      <w:r>
        <w:rPr>
          <w:rFonts w:cstheme="minorBidi"/>
          <w:sz w:val="28"/>
          <w:szCs w:val="28"/>
          <w:lang w:eastAsia="en-US"/>
        </w:rPr>
        <w:t>11.</w:t>
      </w:r>
      <w:r w:rsidR="00492241" w:rsidRPr="00061BB1">
        <w:rPr>
          <w:rFonts w:cstheme="minorBidi"/>
          <w:sz w:val="28"/>
          <w:szCs w:val="28"/>
          <w:lang w:eastAsia="en-US"/>
        </w:rPr>
        <w:t>Program javnih potreba u području unapređenja kvalitete života građana Grada</w:t>
      </w:r>
      <w:r w:rsidR="00492241" w:rsidRPr="00492241">
        <w:rPr>
          <w:rFonts w:cstheme="minorBidi"/>
          <w:sz w:val="28"/>
          <w:szCs w:val="28"/>
          <w:lang w:eastAsia="en-US"/>
        </w:rPr>
        <w:t xml:space="preserve"> Koprivnice za 2025. godinu</w:t>
      </w:r>
      <w:r w:rsidR="00D6434F" w:rsidRPr="00061BB1">
        <w:rPr>
          <w:rFonts w:eastAsia="Calibri"/>
          <w:sz w:val="28"/>
          <w:szCs w:val="28"/>
        </w:rPr>
        <w:t xml:space="preserve"> </w:t>
      </w:r>
      <w:r w:rsidR="00D6434F" w:rsidRPr="00061BB1">
        <w:rPr>
          <w:rFonts w:cstheme="minorBidi"/>
          <w:sz w:val="28"/>
          <w:szCs w:val="28"/>
          <w:lang w:eastAsia="en-US"/>
        </w:rPr>
        <w:t xml:space="preserve">te konstatirao da je Gradsko vijeće </w:t>
      </w:r>
      <w:r w:rsidR="00963488">
        <w:rPr>
          <w:rFonts w:cstheme="minorBidi"/>
          <w:sz w:val="28"/>
          <w:szCs w:val="28"/>
          <w:lang w:eastAsia="en-US"/>
        </w:rPr>
        <w:t xml:space="preserve">većinom glasova </w:t>
      </w:r>
      <w:r w:rsidR="00D6434F" w:rsidRPr="00061BB1">
        <w:rPr>
          <w:rFonts w:cstheme="minorBidi"/>
          <w:sz w:val="28"/>
          <w:szCs w:val="28"/>
          <w:lang w:eastAsia="en-US"/>
        </w:rPr>
        <w:t>(1</w:t>
      </w:r>
      <w:r w:rsidR="006D0340">
        <w:rPr>
          <w:rFonts w:cstheme="minorBidi"/>
          <w:sz w:val="28"/>
          <w:szCs w:val="28"/>
          <w:lang w:eastAsia="en-US"/>
        </w:rPr>
        <w:t>2</w:t>
      </w:r>
      <w:r w:rsidR="00D6434F" w:rsidRPr="00061BB1">
        <w:rPr>
          <w:rFonts w:cstheme="minorBidi"/>
          <w:sz w:val="28"/>
          <w:szCs w:val="28"/>
          <w:lang w:eastAsia="en-US"/>
        </w:rPr>
        <w:t>„za“</w:t>
      </w:r>
      <w:r w:rsidR="006D0340">
        <w:rPr>
          <w:rFonts w:cstheme="minorBidi"/>
          <w:sz w:val="28"/>
          <w:szCs w:val="28"/>
          <w:lang w:eastAsia="en-US"/>
        </w:rPr>
        <w:t>,  4 „suzdržana“</w:t>
      </w:r>
      <w:r w:rsidR="00D6434F" w:rsidRPr="00061BB1">
        <w:rPr>
          <w:rFonts w:cstheme="minorBidi"/>
          <w:sz w:val="28"/>
          <w:szCs w:val="28"/>
          <w:lang w:eastAsia="en-US"/>
        </w:rPr>
        <w:t>)  donijelo</w:t>
      </w:r>
    </w:p>
    <w:p w14:paraId="04A4DC18" w14:textId="7E5BCF32" w:rsidR="0034587F" w:rsidRPr="0034587F" w:rsidRDefault="0034587F" w:rsidP="0034587F">
      <w:pPr>
        <w:spacing w:line="276" w:lineRule="auto"/>
        <w:rPr>
          <w:rFonts w:cstheme="minorBidi"/>
          <w:b/>
          <w:bCs/>
          <w:sz w:val="28"/>
          <w:szCs w:val="28"/>
          <w:lang w:eastAsia="en-US"/>
        </w:rPr>
      </w:pPr>
    </w:p>
    <w:p w14:paraId="04963860" w14:textId="650919E7" w:rsidR="00D6434F" w:rsidRPr="00061BB1" w:rsidRDefault="00D6434F" w:rsidP="00D6434F">
      <w:pPr>
        <w:spacing w:line="276" w:lineRule="auto"/>
        <w:jc w:val="center"/>
        <w:rPr>
          <w:rFonts w:cstheme="minorBidi"/>
          <w:b/>
          <w:bCs/>
          <w:sz w:val="28"/>
          <w:szCs w:val="28"/>
          <w:lang w:eastAsia="en-US"/>
        </w:rPr>
      </w:pPr>
      <w:r w:rsidRPr="00D6434F">
        <w:rPr>
          <w:rFonts w:cstheme="minorBidi"/>
          <w:b/>
          <w:bCs/>
          <w:sz w:val="28"/>
          <w:szCs w:val="28"/>
          <w:lang w:eastAsia="en-US"/>
        </w:rPr>
        <w:t>Program javnih potreba u području unapređenja kvalitete života građana Grada Koprivnice za 2025. godinu</w:t>
      </w:r>
    </w:p>
    <w:p w14:paraId="13D0A8C3" w14:textId="77777777" w:rsidR="00061BB1" w:rsidRPr="00061BB1" w:rsidRDefault="00061BB1" w:rsidP="00061BB1">
      <w:pPr>
        <w:spacing w:line="276" w:lineRule="auto"/>
        <w:jc w:val="both"/>
        <w:rPr>
          <w:rFonts w:cstheme="minorBidi"/>
          <w:sz w:val="28"/>
          <w:szCs w:val="28"/>
          <w:lang w:eastAsia="en-US"/>
        </w:rPr>
      </w:pPr>
    </w:p>
    <w:p w14:paraId="59E36BF6" w14:textId="75D7501E" w:rsidR="00061BB1" w:rsidRPr="0065761F" w:rsidRDefault="00EA197D" w:rsidP="00061BB1">
      <w:pPr>
        <w:spacing w:line="276" w:lineRule="auto"/>
        <w:jc w:val="both"/>
        <w:rPr>
          <w:rFonts w:cstheme="minorBidi"/>
          <w:sz w:val="28"/>
          <w:szCs w:val="28"/>
          <w:lang w:eastAsia="en-US"/>
        </w:rPr>
      </w:pPr>
      <w:r>
        <w:rPr>
          <w:rFonts w:cstheme="minorBidi"/>
          <w:sz w:val="28"/>
          <w:szCs w:val="28"/>
          <w:lang w:eastAsia="en-US"/>
        </w:rPr>
        <w:t>12.</w:t>
      </w:r>
      <w:r w:rsidR="00061BB1" w:rsidRPr="0065761F">
        <w:rPr>
          <w:rFonts w:cstheme="minorBidi"/>
          <w:sz w:val="28"/>
          <w:szCs w:val="28"/>
          <w:lang w:eastAsia="en-US"/>
        </w:rPr>
        <w:t xml:space="preserve"> Program javnih potreba za obavljanje djelatnosti Hrvatske gorske službe spašavanja Stanice Koprivnica na području </w:t>
      </w:r>
      <w:r w:rsidR="0048759F">
        <w:rPr>
          <w:rFonts w:cstheme="minorBidi"/>
          <w:sz w:val="28"/>
          <w:szCs w:val="28"/>
          <w:lang w:eastAsia="en-US"/>
        </w:rPr>
        <w:t>g</w:t>
      </w:r>
      <w:r w:rsidR="00061BB1" w:rsidRPr="0065761F">
        <w:rPr>
          <w:rFonts w:cstheme="minorBidi"/>
          <w:sz w:val="28"/>
          <w:szCs w:val="28"/>
          <w:lang w:eastAsia="en-US"/>
        </w:rPr>
        <w:t xml:space="preserve">rada Koprivnice u 2025. godini te konstatirao da je Gradsko vijeće </w:t>
      </w:r>
      <w:r w:rsidR="00963488">
        <w:rPr>
          <w:rFonts w:cstheme="minorBidi"/>
          <w:sz w:val="28"/>
          <w:szCs w:val="28"/>
          <w:lang w:eastAsia="en-US"/>
        </w:rPr>
        <w:t>većinom glasova</w:t>
      </w:r>
      <w:r w:rsidR="00671459">
        <w:rPr>
          <w:rFonts w:cstheme="minorBidi"/>
          <w:sz w:val="28"/>
          <w:szCs w:val="28"/>
          <w:lang w:eastAsia="en-US"/>
        </w:rPr>
        <w:t xml:space="preserve"> </w:t>
      </w:r>
      <w:r w:rsidR="00061BB1" w:rsidRPr="0065761F">
        <w:rPr>
          <w:rFonts w:cstheme="minorBidi"/>
          <w:sz w:val="28"/>
          <w:szCs w:val="28"/>
          <w:lang w:eastAsia="en-US"/>
        </w:rPr>
        <w:t>(1</w:t>
      </w:r>
      <w:r w:rsidR="006D0340">
        <w:rPr>
          <w:rFonts w:cstheme="minorBidi"/>
          <w:sz w:val="28"/>
          <w:szCs w:val="28"/>
          <w:lang w:eastAsia="en-US"/>
        </w:rPr>
        <w:t>3</w:t>
      </w:r>
      <w:r w:rsidR="00061BB1" w:rsidRPr="0065761F">
        <w:rPr>
          <w:rFonts w:cstheme="minorBidi"/>
          <w:sz w:val="28"/>
          <w:szCs w:val="28"/>
          <w:lang w:eastAsia="en-US"/>
        </w:rPr>
        <w:t>„za“</w:t>
      </w:r>
      <w:r w:rsidR="006D0340">
        <w:rPr>
          <w:rFonts w:cstheme="minorBidi"/>
          <w:sz w:val="28"/>
          <w:szCs w:val="28"/>
          <w:lang w:eastAsia="en-US"/>
        </w:rPr>
        <w:t>, 3 „suzdržana“</w:t>
      </w:r>
      <w:r w:rsidR="00061BB1" w:rsidRPr="0065761F">
        <w:rPr>
          <w:rFonts w:cstheme="minorBidi"/>
          <w:sz w:val="28"/>
          <w:szCs w:val="28"/>
          <w:lang w:eastAsia="en-US"/>
        </w:rPr>
        <w:t>)  donijelo</w:t>
      </w:r>
    </w:p>
    <w:p w14:paraId="63FA6951" w14:textId="77777777" w:rsidR="00061BB1" w:rsidRPr="0065761F" w:rsidRDefault="00061BB1" w:rsidP="00061BB1">
      <w:pPr>
        <w:spacing w:line="276" w:lineRule="auto"/>
        <w:jc w:val="both"/>
        <w:rPr>
          <w:rFonts w:cstheme="minorBidi"/>
          <w:sz w:val="28"/>
          <w:szCs w:val="28"/>
          <w:lang w:eastAsia="en-US"/>
        </w:rPr>
      </w:pPr>
    </w:p>
    <w:p w14:paraId="46E838F7" w14:textId="1361645C" w:rsidR="00147D59" w:rsidRPr="0065761F" w:rsidRDefault="00061BB1" w:rsidP="00061BB1">
      <w:pPr>
        <w:spacing w:line="276" w:lineRule="auto"/>
        <w:jc w:val="center"/>
        <w:rPr>
          <w:rFonts w:cstheme="minorBidi"/>
          <w:b/>
          <w:bCs/>
          <w:sz w:val="28"/>
          <w:szCs w:val="28"/>
          <w:lang w:eastAsia="en-US"/>
        </w:rPr>
      </w:pPr>
      <w:r w:rsidRPr="0065761F">
        <w:rPr>
          <w:rFonts w:cstheme="minorBidi"/>
          <w:b/>
          <w:bCs/>
          <w:sz w:val="28"/>
          <w:szCs w:val="28"/>
          <w:lang w:eastAsia="en-US"/>
        </w:rPr>
        <w:t xml:space="preserve">Programa javnih potreba za obavljanje djelatnosti Hrvatske gorske službe spašavanja Stanice Koprivnica na području </w:t>
      </w:r>
      <w:r w:rsidR="0048759F">
        <w:rPr>
          <w:rFonts w:cstheme="minorBidi"/>
          <w:b/>
          <w:bCs/>
          <w:sz w:val="28"/>
          <w:szCs w:val="28"/>
          <w:lang w:eastAsia="en-US"/>
        </w:rPr>
        <w:t>g</w:t>
      </w:r>
      <w:r w:rsidRPr="0065761F">
        <w:rPr>
          <w:rFonts w:cstheme="minorBidi"/>
          <w:b/>
          <w:bCs/>
          <w:sz w:val="28"/>
          <w:szCs w:val="28"/>
          <w:lang w:eastAsia="en-US"/>
        </w:rPr>
        <w:t>rada Koprivnice u 2025. godini</w:t>
      </w:r>
    </w:p>
    <w:p w14:paraId="688CD4EE" w14:textId="77777777" w:rsidR="00061BB1" w:rsidRPr="00061BB1" w:rsidRDefault="00061BB1" w:rsidP="00061BB1">
      <w:pPr>
        <w:spacing w:line="276" w:lineRule="auto"/>
        <w:jc w:val="center"/>
        <w:rPr>
          <w:rFonts w:cstheme="minorBidi"/>
          <w:b/>
          <w:bCs/>
          <w:color w:val="FF0000"/>
          <w:sz w:val="28"/>
          <w:szCs w:val="28"/>
          <w:lang w:eastAsia="en-US"/>
        </w:rPr>
      </w:pPr>
    </w:p>
    <w:p w14:paraId="78EB085F" w14:textId="07A6D664" w:rsidR="00B47AA4" w:rsidRDefault="00B47AA4" w:rsidP="00E67DF7">
      <w:pPr>
        <w:pStyle w:val="Default"/>
        <w:jc w:val="center"/>
        <w:rPr>
          <w:b/>
          <w:bCs/>
          <w:color w:val="000000" w:themeColor="text1"/>
          <w:sz w:val="28"/>
          <w:szCs w:val="28"/>
        </w:rPr>
      </w:pPr>
      <w:r w:rsidRPr="00061BB1">
        <w:rPr>
          <w:b/>
          <w:bCs/>
          <w:color w:val="000000" w:themeColor="text1"/>
          <w:sz w:val="28"/>
          <w:szCs w:val="28"/>
        </w:rPr>
        <w:t xml:space="preserve">Točka </w:t>
      </w:r>
      <w:r w:rsidR="0045747B">
        <w:rPr>
          <w:b/>
          <w:bCs/>
          <w:color w:val="000000" w:themeColor="text1"/>
          <w:sz w:val="28"/>
          <w:szCs w:val="28"/>
        </w:rPr>
        <w:t>10</w:t>
      </w:r>
      <w:r w:rsidR="00E67DF7">
        <w:rPr>
          <w:b/>
          <w:bCs/>
          <w:color w:val="000000" w:themeColor="text1"/>
          <w:sz w:val="28"/>
          <w:szCs w:val="28"/>
        </w:rPr>
        <w:t>.</w:t>
      </w:r>
    </w:p>
    <w:p w14:paraId="267B7047" w14:textId="77777777" w:rsidR="00E67DF7" w:rsidRPr="00061BB1" w:rsidRDefault="00E67DF7" w:rsidP="00E67DF7">
      <w:pPr>
        <w:pStyle w:val="Default"/>
        <w:jc w:val="center"/>
        <w:rPr>
          <w:b/>
          <w:bCs/>
          <w:color w:val="000000" w:themeColor="text1"/>
          <w:sz w:val="28"/>
          <w:szCs w:val="28"/>
        </w:rPr>
      </w:pPr>
    </w:p>
    <w:p w14:paraId="1D143E04" w14:textId="77777777" w:rsidR="00B47AA4" w:rsidRPr="0045747B" w:rsidRDefault="00B47AA4" w:rsidP="00350A32">
      <w:pPr>
        <w:pStyle w:val="Default"/>
        <w:jc w:val="both"/>
        <w:rPr>
          <w:color w:val="000000" w:themeColor="text1"/>
          <w:sz w:val="28"/>
          <w:szCs w:val="28"/>
        </w:rPr>
      </w:pPr>
      <w:r w:rsidRPr="0045747B">
        <w:rPr>
          <w:color w:val="000000" w:themeColor="text1"/>
          <w:sz w:val="28"/>
          <w:szCs w:val="28"/>
        </w:rPr>
        <w:t>Uvodnu riječ dao je predsjednik i zamolio predsjednicu Odbora za proračun i financije Maju Marković da iznese stav Odbora.</w:t>
      </w:r>
    </w:p>
    <w:p w14:paraId="0C521674" w14:textId="3AE55A5B" w:rsidR="0045747B" w:rsidRPr="0045747B" w:rsidRDefault="00B47AA4" w:rsidP="0045747B">
      <w:pPr>
        <w:spacing w:line="276" w:lineRule="auto"/>
        <w:jc w:val="both"/>
        <w:rPr>
          <w:sz w:val="28"/>
          <w:szCs w:val="28"/>
        </w:rPr>
      </w:pPr>
      <w:r w:rsidRPr="0045747B">
        <w:rPr>
          <w:color w:val="000000" w:themeColor="text1"/>
          <w:sz w:val="28"/>
          <w:szCs w:val="28"/>
        </w:rPr>
        <w:t xml:space="preserve">Maja Marković, predsjednica Odbora za proračun i financije, iznijela je da je Odbor jednoglasno </w:t>
      </w:r>
      <w:r w:rsidRPr="00037C3F">
        <w:rPr>
          <w:sz w:val="28"/>
          <w:szCs w:val="28"/>
        </w:rPr>
        <w:t>(</w:t>
      </w:r>
      <w:r w:rsidR="00037C3F" w:rsidRPr="00037C3F">
        <w:rPr>
          <w:sz w:val="28"/>
          <w:szCs w:val="28"/>
        </w:rPr>
        <w:t>4</w:t>
      </w:r>
      <w:r w:rsidRPr="00037C3F">
        <w:rPr>
          <w:sz w:val="28"/>
          <w:szCs w:val="28"/>
        </w:rPr>
        <w:t xml:space="preserve">“za“) </w:t>
      </w:r>
      <w:r w:rsidRPr="0045747B">
        <w:rPr>
          <w:color w:val="000000" w:themeColor="text1"/>
          <w:sz w:val="28"/>
          <w:szCs w:val="28"/>
        </w:rPr>
        <w:t xml:space="preserve">podržao prijedlog </w:t>
      </w:r>
      <w:r w:rsidR="0045747B" w:rsidRPr="0045747B">
        <w:rPr>
          <w:sz w:val="28"/>
          <w:szCs w:val="28"/>
        </w:rPr>
        <w:t>Odluke o izvršavanju Proračuna Grada Koprivnice za 2025. godinu.</w:t>
      </w:r>
    </w:p>
    <w:p w14:paraId="74FFB7B4" w14:textId="4B23029A" w:rsidR="00B47AA4" w:rsidRPr="0045747B" w:rsidRDefault="00B47AA4" w:rsidP="00B67808">
      <w:pPr>
        <w:spacing w:line="276" w:lineRule="auto"/>
        <w:jc w:val="both"/>
        <w:rPr>
          <w:sz w:val="28"/>
          <w:szCs w:val="28"/>
        </w:rPr>
      </w:pPr>
      <w:r w:rsidRPr="0045747B">
        <w:rPr>
          <w:color w:val="000000" w:themeColor="text1"/>
          <w:sz w:val="28"/>
          <w:szCs w:val="28"/>
        </w:rPr>
        <w:t xml:space="preserve">Predsjednik je otvorio raspravu,  a budući  da se  nitko nije javio za riječ, zaključio je raspravu i dao na glasovanje prijedlog </w:t>
      </w:r>
      <w:r w:rsidR="0045747B" w:rsidRPr="0045747B">
        <w:rPr>
          <w:sz w:val="28"/>
          <w:szCs w:val="28"/>
        </w:rPr>
        <w:t xml:space="preserve">Odluke o izvršavanju Proračuna Grada </w:t>
      </w:r>
      <w:r w:rsidR="0045747B" w:rsidRPr="0045747B">
        <w:rPr>
          <w:sz w:val="28"/>
          <w:szCs w:val="28"/>
        </w:rPr>
        <w:lastRenderedPageBreak/>
        <w:t xml:space="preserve">Koprivnice za 2025. godinu </w:t>
      </w:r>
      <w:r w:rsidRPr="0045747B">
        <w:rPr>
          <w:color w:val="000000" w:themeColor="text1"/>
          <w:sz w:val="28"/>
          <w:szCs w:val="28"/>
        </w:rPr>
        <w:t xml:space="preserve">te konstatirao da je Gradsko vijeće </w:t>
      </w:r>
      <w:r w:rsidR="003B2530">
        <w:rPr>
          <w:color w:val="000000" w:themeColor="text1"/>
          <w:sz w:val="28"/>
          <w:szCs w:val="28"/>
        </w:rPr>
        <w:t xml:space="preserve">većinom glasova </w:t>
      </w:r>
      <w:r w:rsidR="003B2530" w:rsidRPr="00583CA8">
        <w:rPr>
          <w:sz w:val="28"/>
          <w:szCs w:val="28"/>
        </w:rPr>
        <w:t>(</w:t>
      </w:r>
      <w:r w:rsidR="00583CA8" w:rsidRPr="00583CA8">
        <w:rPr>
          <w:sz w:val="28"/>
          <w:szCs w:val="28"/>
        </w:rPr>
        <w:t>12</w:t>
      </w:r>
      <w:r w:rsidRPr="00583CA8">
        <w:rPr>
          <w:sz w:val="28"/>
          <w:szCs w:val="28"/>
        </w:rPr>
        <w:t>“za“</w:t>
      </w:r>
      <w:r w:rsidR="00583CA8" w:rsidRPr="00583CA8">
        <w:rPr>
          <w:sz w:val="28"/>
          <w:szCs w:val="28"/>
        </w:rPr>
        <w:t xml:space="preserve">, 4 </w:t>
      </w:r>
      <w:r w:rsidR="00963488">
        <w:rPr>
          <w:sz w:val="28"/>
          <w:szCs w:val="28"/>
        </w:rPr>
        <w:t>„</w:t>
      </w:r>
      <w:r w:rsidR="00583CA8" w:rsidRPr="00583CA8">
        <w:rPr>
          <w:sz w:val="28"/>
          <w:szCs w:val="28"/>
        </w:rPr>
        <w:t>protiv</w:t>
      </w:r>
      <w:r w:rsidR="00963488">
        <w:rPr>
          <w:sz w:val="28"/>
          <w:szCs w:val="28"/>
        </w:rPr>
        <w:t>“</w:t>
      </w:r>
      <w:r w:rsidRPr="00583CA8">
        <w:rPr>
          <w:sz w:val="28"/>
          <w:szCs w:val="28"/>
        </w:rPr>
        <w:t xml:space="preserve">) </w:t>
      </w:r>
      <w:r w:rsidRPr="0045747B">
        <w:rPr>
          <w:color w:val="000000" w:themeColor="text1"/>
          <w:sz w:val="28"/>
          <w:szCs w:val="28"/>
        </w:rPr>
        <w:t xml:space="preserve">donijelo   </w:t>
      </w:r>
    </w:p>
    <w:p w14:paraId="11375E7E" w14:textId="77777777" w:rsidR="00B47AA4" w:rsidRPr="0045747B" w:rsidRDefault="00B47AA4" w:rsidP="00350A32">
      <w:pPr>
        <w:pStyle w:val="Default"/>
        <w:jc w:val="both"/>
        <w:rPr>
          <w:color w:val="000000" w:themeColor="text1"/>
          <w:sz w:val="28"/>
          <w:szCs w:val="28"/>
        </w:rPr>
      </w:pPr>
    </w:p>
    <w:p w14:paraId="0735E40D" w14:textId="575B0EEC" w:rsidR="0045747B" w:rsidRPr="0045747B" w:rsidRDefault="0045747B" w:rsidP="0045747B">
      <w:pPr>
        <w:spacing w:line="276" w:lineRule="auto"/>
        <w:jc w:val="center"/>
        <w:rPr>
          <w:b/>
          <w:bCs/>
          <w:sz w:val="28"/>
          <w:szCs w:val="28"/>
        </w:rPr>
      </w:pPr>
      <w:r w:rsidRPr="0045747B">
        <w:rPr>
          <w:b/>
          <w:bCs/>
          <w:sz w:val="28"/>
          <w:szCs w:val="28"/>
        </w:rPr>
        <w:t>Odluku o izvršavanju Proračuna Grada Koprivnice za 2025. godinu</w:t>
      </w:r>
    </w:p>
    <w:p w14:paraId="09617D33" w14:textId="7C272BA1" w:rsidR="002031DF" w:rsidRDefault="002031DF" w:rsidP="00963488">
      <w:pPr>
        <w:pStyle w:val="Default"/>
        <w:rPr>
          <w:rFonts w:eastAsia="Calibri"/>
          <w:b/>
          <w:bCs/>
          <w:sz w:val="28"/>
          <w:szCs w:val="28"/>
        </w:rPr>
      </w:pPr>
    </w:p>
    <w:p w14:paraId="5E7DE69A" w14:textId="1CAB79BA" w:rsidR="002031DF" w:rsidRDefault="002031DF" w:rsidP="00E67DF7">
      <w:pPr>
        <w:pStyle w:val="Default"/>
        <w:jc w:val="center"/>
        <w:rPr>
          <w:rFonts w:eastAsia="Calibri"/>
          <w:b/>
          <w:bCs/>
          <w:sz w:val="28"/>
          <w:szCs w:val="28"/>
        </w:rPr>
      </w:pPr>
      <w:r>
        <w:rPr>
          <w:rFonts w:eastAsia="Calibri"/>
          <w:b/>
          <w:bCs/>
          <w:sz w:val="28"/>
          <w:szCs w:val="28"/>
        </w:rPr>
        <w:t xml:space="preserve">Točka </w:t>
      </w:r>
      <w:r w:rsidR="0045747B">
        <w:rPr>
          <w:rFonts w:eastAsia="Calibri"/>
          <w:b/>
          <w:bCs/>
          <w:sz w:val="28"/>
          <w:szCs w:val="28"/>
        </w:rPr>
        <w:t>11</w:t>
      </w:r>
      <w:r w:rsidR="00E67DF7">
        <w:rPr>
          <w:rFonts w:eastAsia="Calibri"/>
          <w:b/>
          <w:bCs/>
          <w:sz w:val="28"/>
          <w:szCs w:val="28"/>
        </w:rPr>
        <w:t>.</w:t>
      </w:r>
      <w:r w:rsidR="00E67DF7">
        <w:rPr>
          <w:rFonts w:eastAsia="Calibri"/>
          <w:b/>
          <w:bCs/>
          <w:sz w:val="28"/>
          <w:szCs w:val="28"/>
        </w:rPr>
        <w:br/>
        <w:t>1) do 10)</w:t>
      </w:r>
    </w:p>
    <w:p w14:paraId="79699023" w14:textId="77777777" w:rsidR="00E67DF7" w:rsidRDefault="00E67DF7" w:rsidP="00E67DF7">
      <w:pPr>
        <w:pStyle w:val="Default"/>
        <w:jc w:val="center"/>
        <w:rPr>
          <w:rFonts w:eastAsia="Calibri"/>
          <w:b/>
          <w:bCs/>
          <w:sz w:val="28"/>
          <w:szCs w:val="28"/>
        </w:rPr>
      </w:pPr>
    </w:p>
    <w:p w14:paraId="1C3C0E14" w14:textId="77777777" w:rsidR="00961002" w:rsidRPr="0091188E" w:rsidRDefault="00961002" w:rsidP="00961002">
      <w:pPr>
        <w:jc w:val="both"/>
        <w:rPr>
          <w:sz w:val="28"/>
          <w:szCs w:val="28"/>
        </w:rPr>
      </w:pPr>
      <w:r w:rsidRPr="0091188E">
        <w:rPr>
          <w:sz w:val="28"/>
          <w:szCs w:val="28"/>
        </w:rPr>
        <w:t>Uvodnu riječ dao je predsjednik i zamolio potpredsjednika Odbora  za gospodarstvo, razvoj grada i zaštitu okoliša, Davora Milakovića da iznese stav Odbora.</w:t>
      </w:r>
    </w:p>
    <w:p w14:paraId="624EC3BF" w14:textId="1F7E9BF4" w:rsidR="00961002" w:rsidRPr="00A31526" w:rsidRDefault="00961002" w:rsidP="00961002">
      <w:pPr>
        <w:jc w:val="both"/>
        <w:rPr>
          <w:sz w:val="28"/>
          <w:szCs w:val="28"/>
        </w:rPr>
      </w:pPr>
      <w:r w:rsidRPr="0091188E">
        <w:rPr>
          <w:sz w:val="28"/>
          <w:szCs w:val="28"/>
        </w:rPr>
        <w:t>Davor Milaković, potpredsjednik Odbora za gospodarstvo, razvoj grada i zaštitu okoliša</w:t>
      </w:r>
      <w:r w:rsidRPr="00A31526">
        <w:rPr>
          <w:sz w:val="28"/>
          <w:szCs w:val="28"/>
        </w:rPr>
        <w:t>, iznio je da je</w:t>
      </w:r>
      <w:r w:rsidR="000D0E78">
        <w:rPr>
          <w:sz w:val="28"/>
          <w:szCs w:val="28"/>
        </w:rPr>
        <w:t xml:space="preserve"> Odbor</w:t>
      </w:r>
      <w:r w:rsidRPr="00A31526">
        <w:rPr>
          <w:sz w:val="28"/>
          <w:szCs w:val="28"/>
        </w:rPr>
        <w:t>:</w:t>
      </w:r>
    </w:p>
    <w:p w14:paraId="46F4D1CF" w14:textId="3BCA88FA" w:rsidR="00961002" w:rsidRPr="006A1C61" w:rsidRDefault="000D0E78" w:rsidP="00961002">
      <w:pPr>
        <w:jc w:val="both"/>
        <w:rPr>
          <w:rFonts w:eastAsiaTheme="minorHAnsi"/>
          <w:sz w:val="28"/>
          <w:szCs w:val="28"/>
          <w:lang w:eastAsia="en-US"/>
        </w:rPr>
      </w:pPr>
      <w:r>
        <w:rPr>
          <w:sz w:val="28"/>
          <w:szCs w:val="28"/>
        </w:rPr>
        <w:t xml:space="preserve">- </w:t>
      </w:r>
      <w:r w:rsidR="00961002" w:rsidRPr="00A31526">
        <w:rPr>
          <w:sz w:val="28"/>
          <w:szCs w:val="28"/>
        </w:rPr>
        <w:t xml:space="preserve">jednoglasno </w:t>
      </w:r>
      <w:r w:rsidR="00961002" w:rsidRPr="006A1C61">
        <w:rPr>
          <w:sz w:val="28"/>
          <w:szCs w:val="28"/>
        </w:rPr>
        <w:t>(6“za“) podržao prijedlog</w:t>
      </w:r>
      <w:r w:rsidR="00BC7D1D" w:rsidRPr="006A1C61">
        <w:rPr>
          <w:sz w:val="28"/>
          <w:szCs w:val="28"/>
        </w:rPr>
        <w:t xml:space="preserve"> Odluke o izradi</w:t>
      </w:r>
      <w:r w:rsidR="00961002" w:rsidRPr="006A1C61">
        <w:rPr>
          <w:sz w:val="28"/>
          <w:szCs w:val="28"/>
        </w:rPr>
        <w:t xml:space="preserve"> </w:t>
      </w:r>
      <w:r w:rsidR="00A31526" w:rsidRPr="006A1C61">
        <w:rPr>
          <w:rFonts w:eastAsiaTheme="minorHAnsi"/>
          <w:sz w:val="28"/>
          <w:szCs w:val="28"/>
          <w:lang w:eastAsia="en-US"/>
        </w:rPr>
        <w:t>i</w:t>
      </w:r>
      <w:r w:rsidR="005B3F50" w:rsidRPr="006A1C61">
        <w:rPr>
          <w:rFonts w:eastAsiaTheme="minorHAnsi"/>
          <w:sz w:val="28"/>
          <w:szCs w:val="28"/>
          <w:lang w:eastAsia="en-US"/>
        </w:rPr>
        <w:t>zmjene i  dopune Prostornog plana uređenja Grada Koprivnice</w:t>
      </w:r>
    </w:p>
    <w:p w14:paraId="092813D0" w14:textId="57319FA1" w:rsidR="00A31526" w:rsidRPr="006A1C61" w:rsidRDefault="000D0E78" w:rsidP="006F4160">
      <w:pPr>
        <w:spacing w:line="276" w:lineRule="auto"/>
        <w:jc w:val="both"/>
        <w:rPr>
          <w:sz w:val="28"/>
          <w:szCs w:val="28"/>
        </w:rPr>
      </w:pPr>
      <w:r>
        <w:rPr>
          <w:sz w:val="28"/>
          <w:szCs w:val="28"/>
          <w:lang w:eastAsia="en-US"/>
        </w:rPr>
        <w:t>-</w:t>
      </w:r>
      <w:r w:rsidR="00225360" w:rsidRPr="006A1C61">
        <w:rPr>
          <w:sz w:val="28"/>
          <w:szCs w:val="28"/>
        </w:rPr>
        <w:t xml:space="preserve">jednoglasno (6“za“) podržao prijedlog </w:t>
      </w:r>
      <w:r w:rsidR="00BC7D1D" w:rsidRPr="006A1C61">
        <w:rPr>
          <w:sz w:val="28"/>
          <w:szCs w:val="28"/>
        </w:rPr>
        <w:t xml:space="preserve">Odluke o izradi </w:t>
      </w:r>
      <w:r w:rsidR="00A31526" w:rsidRPr="006A1C61">
        <w:rPr>
          <w:sz w:val="28"/>
          <w:szCs w:val="28"/>
        </w:rPr>
        <w:t xml:space="preserve">izmjene i dopune Generalnog urbanističkog plana grada Koprivnice </w:t>
      </w:r>
    </w:p>
    <w:p w14:paraId="127CD514" w14:textId="0CED2C2C" w:rsidR="006F4160" w:rsidRPr="006A1C61" w:rsidRDefault="000D0E78" w:rsidP="006F4160">
      <w:pPr>
        <w:spacing w:line="276" w:lineRule="auto"/>
        <w:jc w:val="both"/>
        <w:rPr>
          <w:sz w:val="28"/>
          <w:szCs w:val="28"/>
        </w:rPr>
      </w:pPr>
      <w:r>
        <w:rPr>
          <w:sz w:val="28"/>
          <w:szCs w:val="28"/>
        </w:rPr>
        <w:t xml:space="preserve">- </w:t>
      </w:r>
      <w:r w:rsidR="006F4160" w:rsidRPr="006A1C61">
        <w:rPr>
          <w:sz w:val="28"/>
          <w:szCs w:val="28"/>
        </w:rPr>
        <w:t xml:space="preserve">jednoglasno (6“za“)  podržao prijedlog </w:t>
      </w:r>
      <w:r w:rsidR="00BC7D1D" w:rsidRPr="006A1C61">
        <w:rPr>
          <w:sz w:val="28"/>
          <w:szCs w:val="28"/>
        </w:rPr>
        <w:t xml:space="preserve">Odluke o izradi </w:t>
      </w:r>
      <w:r w:rsidR="00627351" w:rsidRPr="006A1C61">
        <w:rPr>
          <w:sz w:val="28"/>
          <w:szCs w:val="28"/>
        </w:rPr>
        <w:t>Urbanističkog plana uređenja "Zagorska - Crnogorska"</w:t>
      </w:r>
    </w:p>
    <w:p w14:paraId="657C228D" w14:textId="7434B466" w:rsidR="00BC7D1D" w:rsidRPr="006A1C61" w:rsidRDefault="000D0E78" w:rsidP="006F4160">
      <w:pPr>
        <w:spacing w:line="276" w:lineRule="auto"/>
        <w:jc w:val="both"/>
        <w:rPr>
          <w:sz w:val="28"/>
          <w:szCs w:val="28"/>
        </w:rPr>
      </w:pPr>
      <w:r>
        <w:rPr>
          <w:sz w:val="28"/>
          <w:szCs w:val="28"/>
        </w:rPr>
        <w:t xml:space="preserve">- </w:t>
      </w:r>
      <w:r w:rsidR="00BC7D1D" w:rsidRPr="006A1C61">
        <w:rPr>
          <w:sz w:val="28"/>
          <w:szCs w:val="28"/>
        </w:rPr>
        <w:t xml:space="preserve">jednoglasno (6“za“)  podržao prijedlog Odluke o izradi </w:t>
      </w:r>
      <w:r w:rsidR="005A5755" w:rsidRPr="006A1C61">
        <w:rPr>
          <w:sz w:val="28"/>
          <w:szCs w:val="28"/>
        </w:rPr>
        <w:t>Urbanističkog plana uređenja "</w:t>
      </w:r>
      <w:proofErr w:type="spellStart"/>
      <w:r w:rsidR="005A5755" w:rsidRPr="006A1C61">
        <w:rPr>
          <w:sz w:val="28"/>
          <w:szCs w:val="28"/>
        </w:rPr>
        <w:t>Podolice</w:t>
      </w:r>
      <w:proofErr w:type="spellEnd"/>
      <w:r w:rsidR="005A5755" w:rsidRPr="006A1C61">
        <w:rPr>
          <w:sz w:val="28"/>
          <w:szCs w:val="28"/>
        </w:rPr>
        <w:t>"</w:t>
      </w:r>
    </w:p>
    <w:p w14:paraId="05DDA389" w14:textId="12325BE9" w:rsidR="00C60022" w:rsidRPr="006A1C61" w:rsidRDefault="000D0E78" w:rsidP="006F4160">
      <w:pPr>
        <w:spacing w:line="276" w:lineRule="auto"/>
        <w:jc w:val="both"/>
        <w:rPr>
          <w:sz w:val="28"/>
          <w:szCs w:val="28"/>
        </w:rPr>
      </w:pPr>
      <w:r>
        <w:rPr>
          <w:sz w:val="28"/>
          <w:szCs w:val="28"/>
        </w:rPr>
        <w:t xml:space="preserve">- </w:t>
      </w:r>
      <w:r w:rsidR="00154B3D" w:rsidRPr="006A1C61">
        <w:rPr>
          <w:sz w:val="28"/>
          <w:szCs w:val="28"/>
        </w:rPr>
        <w:t xml:space="preserve">jednoglasno (6“za“)  podržao prijedlog Odluke o izradi </w:t>
      </w:r>
      <w:r w:rsidR="007D18C2" w:rsidRPr="006A1C61">
        <w:rPr>
          <w:sz w:val="28"/>
          <w:szCs w:val="28"/>
        </w:rPr>
        <w:t>Urbanističkog plana uređenja "</w:t>
      </w:r>
      <w:proofErr w:type="spellStart"/>
      <w:r w:rsidR="007D18C2" w:rsidRPr="006A1C61">
        <w:rPr>
          <w:sz w:val="28"/>
          <w:szCs w:val="28"/>
        </w:rPr>
        <w:t>Peteranska</w:t>
      </w:r>
      <w:proofErr w:type="spellEnd"/>
      <w:r w:rsidR="007D18C2" w:rsidRPr="006A1C61">
        <w:rPr>
          <w:sz w:val="28"/>
          <w:szCs w:val="28"/>
        </w:rPr>
        <w:t xml:space="preserve"> - </w:t>
      </w:r>
      <w:proofErr w:type="spellStart"/>
      <w:r w:rsidR="007D18C2" w:rsidRPr="006A1C61">
        <w:rPr>
          <w:sz w:val="28"/>
          <w:szCs w:val="28"/>
        </w:rPr>
        <w:t>Čarda</w:t>
      </w:r>
      <w:proofErr w:type="spellEnd"/>
      <w:r w:rsidR="007D18C2" w:rsidRPr="006A1C61">
        <w:rPr>
          <w:sz w:val="28"/>
          <w:szCs w:val="28"/>
        </w:rPr>
        <w:t>"</w:t>
      </w:r>
    </w:p>
    <w:p w14:paraId="097C0E63" w14:textId="46348A3F" w:rsidR="007D18C2" w:rsidRPr="006A1C61" w:rsidRDefault="000D0E78" w:rsidP="006F4160">
      <w:pPr>
        <w:spacing w:line="276" w:lineRule="auto"/>
        <w:jc w:val="both"/>
        <w:rPr>
          <w:sz w:val="28"/>
          <w:szCs w:val="28"/>
        </w:rPr>
      </w:pPr>
      <w:r>
        <w:rPr>
          <w:sz w:val="28"/>
          <w:szCs w:val="28"/>
        </w:rPr>
        <w:t xml:space="preserve">- </w:t>
      </w:r>
      <w:r w:rsidR="007D18C2" w:rsidRPr="006A1C61">
        <w:rPr>
          <w:sz w:val="28"/>
          <w:szCs w:val="28"/>
        </w:rPr>
        <w:t xml:space="preserve">jednoglasno (6“za“)  podržao prijedlog Odluke o izradi </w:t>
      </w:r>
      <w:r w:rsidR="000C6F40" w:rsidRPr="006A1C61">
        <w:rPr>
          <w:sz w:val="28"/>
          <w:szCs w:val="28"/>
        </w:rPr>
        <w:t>Urbanističkog plana uređenja "Bjelovarska"</w:t>
      </w:r>
    </w:p>
    <w:p w14:paraId="1543E682" w14:textId="40A0B694" w:rsidR="000C6F40" w:rsidRPr="006A1C61" w:rsidRDefault="000D0E78" w:rsidP="000C6F40">
      <w:pPr>
        <w:spacing w:line="276" w:lineRule="auto"/>
        <w:jc w:val="both"/>
        <w:rPr>
          <w:sz w:val="28"/>
          <w:szCs w:val="28"/>
        </w:rPr>
      </w:pPr>
      <w:r>
        <w:rPr>
          <w:sz w:val="28"/>
          <w:szCs w:val="28"/>
        </w:rPr>
        <w:t xml:space="preserve">- </w:t>
      </w:r>
      <w:r w:rsidR="000C6F40" w:rsidRPr="006A1C61">
        <w:rPr>
          <w:sz w:val="28"/>
          <w:szCs w:val="28"/>
        </w:rPr>
        <w:t xml:space="preserve">jednoglasno (6“za“)  podržao prijedlog Odluke o izradi </w:t>
      </w:r>
      <w:r w:rsidR="000C26B8" w:rsidRPr="006A1C61">
        <w:rPr>
          <w:sz w:val="28"/>
          <w:szCs w:val="28"/>
        </w:rPr>
        <w:t>Urbanističkog plana uređenja "Ledine"</w:t>
      </w:r>
    </w:p>
    <w:p w14:paraId="68EECFBB" w14:textId="49DA194B" w:rsidR="000C6F40" w:rsidRPr="006A1C61" w:rsidRDefault="000D0E78" w:rsidP="000C6F40">
      <w:pPr>
        <w:spacing w:line="276" w:lineRule="auto"/>
        <w:jc w:val="both"/>
        <w:rPr>
          <w:sz w:val="28"/>
          <w:szCs w:val="28"/>
        </w:rPr>
      </w:pPr>
      <w:bookmarkStart w:id="8" w:name="_Hlk183085649"/>
      <w:r>
        <w:rPr>
          <w:sz w:val="28"/>
          <w:szCs w:val="28"/>
        </w:rPr>
        <w:t xml:space="preserve">- </w:t>
      </w:r>
      <w:r w:rsidR="000C26B8" w:rsidRPr="006A1C61">
        <w:rPr>
          <w:sz w:val="28"/>
          <w:szCs w:val="28"/>
        </w:rPr>
        <w:t xml:space="preserve">jednoglasno (6“za“) podržao prijedlog Odluke o izradi </w:t>
      </w:r>
      <w:r w:rsidR="003D251A" w:rsidRPr="006A1C61">
        <w:rPr>
          <w:sz w:val="28"/>
          <w:szCs w:val="28"/>
        </w:rPr>
        <w:t xml:space="preserve">Urbanističkog plana uređenja "Domagojeva - </w:t>
      </w:r>
      <w:proofErr w:type="spellStart"/>
      <w:r w:rsidR="003D251A" w:rsidRPr="006A1C61">
        <w:rPr>
          <w:sz w:val="28"/>
          <w:szCs w:val="28"/>
        </w:rPr>
        <w:t>Herešinska</w:t>
      </w:r>
      <w:proofErr w:type="spellEnd"/>
      <w:r w:rsidR="003D251A" w:rsidRPr="006A1C61">
        <w:rPr>
          <w:sz w:val="28"/>
          <w:szCs w:val="28"/>
        </w:rPr>
        <w:t>"</w:t>
      </w:r>
      <w:bookmarkEnd w:id="8"/>
    </w:p>
    <w:p w14:paraId="5827C12F" w14:textId="2001582C" w:rsidR="003D251A" w:rsidRPr="006A1C61" w:rsidRDefault="000D0E78" w:rsidP="000C6F40">
      <w:pPr>
        <w:spacing w:line="276" w:lineRule="auto"/>
        <w:jc w:val="both"/>
        <w:rPr>
          <w:sz w:val="28"/>
          <w:szCs w:val="28"/>
        </w:rPr>
      </w:pPr>
      <w:r>
        <w:rPr>
          <w:sz w:val="28"/>
          <w:szCs w:val="28"/>
        </w:rPr>
        <w:t xml:space="preserve">- </w:t>
      </w:r>
      <w:r w:rsidR="003D251A" w:rsidRPr="006A1C61">
        <w:rPr>
          <w:sz w:val="28"/>
          <w:szCs w:val="28"/>
        </w:rPr>
        <w:t xml:space="preserve">jednoglasno (6“za“) podržao prijedlog Odluke o izradi </w:t>
      </w:r>
      <w:r w:rsidR="00660F93" w:rsidRPr="006A1C61">
        <w:rPr>
          <w:sz w:val="28"/>
          <w:szCs w:val="28"/>
        </w:rPr>
        <w:t>Urbanističkog plana uređenja "</w:t>
      </w:r>
      <w:proofErr w:type="spellStart"/>
      <w:r w:rsidR="00660F93" w:rsidRPr="006A1C61">
        <w:rPr>
          <w:sz w:val="28"/>
          <w:szCs w:val="28"/>
        </w:rPr>
        <w:t>Selingerova</w:t>
      </w:r>
      <w:proofErr w:type="spellEnd"/>
      <w:r w:rsidR="00660F93" w:rsidRPr="006A1C61">
        <w:rPr>
          <w:sz w:val="28"/>
          <w:szCs w:val="28"/>
        </w:rPr>
        <w:t xml:space="preserve"> - Domagojeva"</w:t>
      </w:r>
    </w:p>
    <w:p w14:paraId="72AB326D" w14:textId="09750AE5" w:rsidR="00961002" w:rsidRPr="0091188E" w:rsidRDefault="000D0E78" w:rsidP="00A469EB">
      <w:pPr>
        <w:spacing w:line="276" w:lineRule="auto"/>
        <w:jc w:val="both"/>
        <w:rPr>
          <w:sz w:val="28"/>
          <w:szCs w:val="28"/>
        </w:rPr>
      </w:pPr>
      <w:r>
        <w:rPr>
          <w:sz w:val="28"/>
          <w:szCs w:val="28"/>
        </w:rPr>
        <w:t xml:space="preserve">- </w:t>
      </w:r>
      <w:r w:rsidR="00660F93" w:rsidRPr="006A1C61">
        <w:rPr>
          <w:sz w:val="28"/>
          <w:szCs w:val="28"/>
        </w:rPr>
        <w:t xml:space="preserve">jednoglasno (6“za“) podržao prijedlog Odluke o izradi </w:t>
      </w:r>
      <w:r w:rsidR="00AF7B6F" w:rsidRPr="006A1C61">
        <w:rPr>
          <w:sz w:val="28"/>
          <w:szCs w:val="28"/>
        </w:rPr>
        <w:t>Urbanističkog plana uređenja "Zeleni kvart</w:t>
      </w:r>
      <w:r w:rsidR="00AF7B6F" w:rsidRPr="0091188E">
        <w:rPr>
          <w:sz w:val="28"/>
          <w:szCs w:val="28"/>
        </w:rPr>
        <w:t>"</w:t>
      </w:r>
    </w:p>
    <w:p w14:paraId="59204A22" w14:textId="77777777" w:rsidR="00A469EB" w:rsidRPr="0091188E" w:rsidRDefault="00A469EB" w:rsidP="00A469EB">
      <w:pPr>
        <w:spacing w:line="276" w:lineRule="auto"/>
        <w:jc w:val="both"/>
        <w:rPr>
          <w:sz w:val="28"/>
          <w:szCs w:val="28"/>
        </w:rPr>
      </w:pPr>
    </w:p>
    <w:p w14:paraId="00BE720B" w14:textId="658F7857" w:rsidR="00A469EB" w:rsidRPr="0096145C" w:rsidRDefault="00961002" w:rsidP="00A469EB">
      <w:pPr>
        <w:jc w:val="both"/>
        <w:rPr>
          <w:sz w:val="28"/>
          <w:szCs w:val="28"/>
        </w:rPr>
      </w:pPr>
      <w:r w:rsidRPr="0096145C">
        <w:rPr>
          <w:sz w:val="28"/>
          <w:szCs w:val="28"/>
        </w:rPr>
        <w:t xml:space="preserve">Predsjednik je otvorio raspravu, </w:t>
      </w:r>
      <w:r w:rsidR="00A469EB" w:rsidRPr="0096145C">
        <w:rPr>
          <w:sz w:val="28"/>
          <w:szCs w:val="28"/>
        </w:rPr>
        <w:t>a</w:t>
      </w:r>
      <w:r w:rsidRPr="0096145C">
        <w:rPr>
          <w:color w:val="4472C4" w:themeColor="accent1"/>
          <w:sz w:val="28"/>
          <w:szCs w:val="28"/>
        </w:rPr>
        <w:t xml:space="preserve"> </w:t>
      </w:r>
      <w:r w:rsidR="00A469EB" w:rsidRPr="0096145C">
        <w:rPr>
          <w:sz w:val="28"/>
          <w:szCs w:val="28"/>
        </w:rPr>
        <w:t>budući da se više nitko nije javio za  riječ zaključio</w:t>
      </w:r>
      <w:r w:rsidR="004B59C6" w:rsidRPr="0096145C">
        <w:rPr>
          <w:sz w:val="28"/>
          <w:szCs w:val="28"/>
        </w:rPr>
        <w:t xml:space="preserve"> je</w:t>
      </w:r>
      <w:r w:rsidR="00A469EB" w:rsidRPr="0096145C">
        <w:rPr>
          <w:sz w:val="28"/>
          <w:szCs w:val="28"/>
        </w:rPr>
        <w:t xml:space="preserve">  raspravu i  dao na glasovanje:</w:t>
      </w:r>
    </w:p>
    <w:p w14:paraId="2529BAB5" w14:textId="77777777" w:rsidR="00A469EB" w:rsidRPr="0096145C" w:rsidRDefault="00A469EB" w:rsidP="00A469EB">
      <w:pPr>
        <w:jc w:val="both"/>
        <w:rPr>
          <w:sz w:val="28"/>
          <w:szCs w:val="28"/>
        </w:rPr>
      </w:pPr>
    </w:p>
    <w:p w14:paraId="4CEC79C3" w14:textId="3BA86A7A" w:rsidR="00A469EB" w:rsidRPr="006A1C61" w:rsidRDefault="00EA197D" w:rsidP="00A469EB">
      <w:pPr>
        <w:spacing w:after="200" w:line="276" w:lineRule="auto"/>
        <w:jc w:val="both"/>
        <w:rPr>
          <w:rFonts w:eastAsia="Calibri"/>
          <w:sz w:val="28"/>
          <w:szCs w:val="28"/>
        </w:rPr>
      </w:pPr>
      <w:r>
        <w:rPr>
          <w:rFonts w:eastAsia="Calibri"/>
          <w:sz w:val="28"/>
          <w:szCs w:val="28"/>
        </w:rPr>
        <w:t>1.</w:t>
      </w:r>
      <w:r w:rsidR="00A469EB" w:rsidRPr="0096145C">
        <w:rPr>
          <w:rFonts w:eastAsia="Calibri"/>
          <w:sz w:val="28"/>
          <w:szCs w:val="28"/>
        </w:rPr>
        <w:t xml:space="preserve"> </w:t>
      </w:r>
      <w:r w:rsidR="00343415" w:rsidRPr="0096145C">
        <w:rPr>
          <w:rFonts w:eastAsia="Calibri"/>
          <w:sz w:val="28"/>
          <w:szCs w:val="28"/>
        </w:rPr>
        <w:t>Odluku o izradi</w:t>
      </w:r>
      <w:r w:rsidR="00343415" w:rsidRPr="0096145C">
        <w:rPr>
          <w:sz w:val="28"/>
          <w:szCs w:val="28"/>
        </w:rPr>
        <w:t xml:space="preserve"> </w:t>
      </w:r>
      <w:r w:rsidR="00166463">
        <w:rPr>
          <w:sz w:val="28"/>
          <w:szCs w:val="28"/>
        </w:rPr>
        <w:t>i</w:t>
      </w:r>
      <w:r w:rsidR="0096145C" w:rsidRPr="0096145C">
        <w:rPr>
          <w:sz w:val="28"/>
          <w:szCs w:val="28"/>
        </w:rPr>
        <w:t xml:space="preserve">zmjene i  dopune </w:t>
      </w:r>
      <w:r w:rsidR="0096145C" w:rsidRPr="006A1C61">
        <w:rPr>
          <w:sz w:val="28"/>
          <w:szCs w:val="28"/>
        </w:rPr>
        <w:t xml:space="preserve">Prostornog plana uređenja Grada Koprivnice </w:t>
      </w:r>
      <w:r w:rsidR="00A469EB" w:rsidRPr="006A1C61">
        <w:rPr>
          <w:sz w:val="28"/>
          <w:szCs w:val="28"/>
        </w:rPr>
        <w:t xml:space="preserve">te konstatirao da je Gradsko vijeće jednoglasno (16“za“) donijelo </w:t>
      </w:r>
    </w:p>
    <w:p w14:paraId="3921C30C" w14:textId="1DA9742B" w:rsidR="00961002" w:rsidRPr="006A1C61" w:rsidRDefault="00343415" w:rsidP="00343415">
      <w:pPr>
        <w:jc w:val="center"/>
        <w:rPr>
          <w:b/>
          <w:bCs/>
          <w:sz w:val="28"/>
          <w:szCs w:val="28"/>
        </w:rPr>
      </w:pPr>
      <w:r w:rsidRPr="006A1C61">
        <w:rPr>
          <w:b/>
          <w:bCs/>
          <w:sz w:val="28"/>
          <w:szCs w:val="28"/>
        </w:rPr>
        <w:lastRenderedPageBreak/>
        <w:t xml:space="preserve">Odluku o izradi </w:t>
      </w:r>
      <w:r w:rsidR="0096145C" w:rsidRPr="006A1C61">
        <w:rPr>
          <w:b/>
          <w:bCs/>
          <w:sz w:val="28"/>
          <w:szCs w:val="28"/>
        </w:rPr>
        <w:t>izmjene i dopune Prostornog plana uređenja Grada Koprivnice</w:t>
      </w:r>
    </w:p>
    <w:p w14:paraId="2B75CC77" w14:textId="77777777" w:rsidR="00FC36D1" w:rsidRPr="006A1C61" w:rsidRDefault="00FC36D1" w:rsidP="00343415">
      <w:pPr>
        <w:jc w:val="center"/>
        <w:rPr>
          <w:b/>
          <w:bCs/>
          <w:sz w:val="28"/>
          <w:szCs w:val="28"/>
        </w:rPr>
      </w:pPr>
    </w:p>
    <w:p w14:paraId="23776AF7" w14:textId="1418B90E" w:rsidR="00FC36D1" w:rsidRPr="006A1C61" w:rsidRDefault="00EA197D" w:rsidP="00A87977">
      <w:pPr>
        <w:jc w:val="both"/>
        <w:rPr>
          <w:sz w:val="28"/>
          <w:szCs w:val="28"/>
        </w:rPr>
      </w:pPr>
      <w:r>
        <w:rPr>
          <w:sz w:val="28"/>
          <w:szCs w:val="28"/>
        </w:rPr>
        <w:t>2.</w:t>
      </w:r>
      <w:r w:rsidR="00997664" w:rsidRPr="006A1C61">
        <w:rPr>
          <w:sz w:val="28"/>
          <w:szCs w:val="28"/>
        </w:rPr>
        <w:t xml:space="preserve"> Odluku o izradi</w:t>
      </w:r>
      <w:r w:rsidR="006A1C61">
        <w:rPr>
          <w:sz w:val="28"/>
          <w:szCs w:val="28"/>
        </w:rPr>
        <w:t xml:space="preserve"> </w:t>
      </w:r>
      <w:r w:rsidR="008A1DFA" w:rsidRPr="006A1C61">
        <w:rPr>
          <w:sz w:val="28"/>
          <w:szCs w:val="28"/>
        </w:rPr>
        <w:t>izmjene i dopune Generalnog urbanističkog plana grada Koprivnice</w:t>
      </w:r>
      <w:r w:rsidR="00997664" w:rsidRPr="006A1C61">
        <w:rPr>
          <w:sz w:val="28"/>
          <w:szCs w:val="28"/>
        </w:rPr>
        <w:t xml:space="preserve"> te konstatirao da je Gradsko vijeće jednoglasno (16“za“) donijelo</w:t>
      </w:r>
    </w:p>
    <w:p w14:paraId="09FA94E4" w14:textId="77777777" w:rsidR="00997664" w:rsidRPr="006A1C61" w:rsidRDefault="00997664" w:rsidP="00FC36D1">
      <w:pPr>
        <w:rPr>
          <w:sz w:val="28"/>
          <w:szCs w:val="28"/>
        </w:rPr>
      </w:pPr>
    </w:p>
    <w:p w14:paraId="571226C6" w14:textId="45D24A96" w:rsidR="00B47AA4" w:rsidRPr="006A1C61" w:rsidRDefault="00997664" w:rsidP="00997664">
      <w:pPr>
        <w:pStyle w:val="Default"/>
        <w:jc w:val="center"/>
        <w:rPr>
          <w:b/>
          <w:bCs/>
          <w:color w:val="auto"/>
          <w:sz w:val="28"/>
          <w:szCs w:val="28"/>
        </w:rPr>
      </w:pPr>
      <w:r w:rsidRPr="006A1C61">
        <w:rPr>
          <w:b/>
          <w:bCs/>
          <w:color w:val="auto"/>
          <w:sz w:val="28"/>
          <w:szCs w:val="28"/>
        </w:rPr>
        <w:t xml:space="preserve">Odluku o izradi </w:t>
      </w:r>
      <w:r w:rsidR="008A1DFA" w:rsidRPr="006A1C61">
        <w:rPr>
          <w:b/>
          <w:bCs/>
          <w:color w:val="auto"/>
          <w:sz w:val="28"/>
          <w:szCs w:val="28"/>
        </w:rPr>
        <w:t>izmjene i dopune Generalnog urbanističkog plana grada Koprivnice</w:t>
      </w:r>
    </w:p>
    <w:p w14:paraId="726CDD90" w14:textId="77777777" w:rsidR="00997664" w:rsidRPr="006A1C61" w:rsidRDefault="00997664" w:rsidP="00997664">
      <w:pPr>
        <w:pStyle w:val="Default"/>
        <w:rPr>
          <w:b/>
          <w:bCs/>
          <w:color w:val="auto"/>
          <w:sz w:val="28"/>
          <w:szCs w:val="28"/>
        </w:rPr>
      </w:pPr>
    </w:p>
    <w:p w14:paraId="31033172" w14:textId="5BF7D72A" w:rsidR="00997664" w:rsidRPr="006A1C61" w:rsidRDefault="00EA197D" w:rsidP="00CE44ED">
      <w:pPr>
        <w:pStyle w:val="Default"/>
        <w:jc w:val="both"/>
        <w:rPr>
          <w:color w:val="auto"/>
          <w:sz w:val="28"/>
          <w:szCs w:val="28"/>
        </w:rPr>
      </w:pPr>
      <w:r>
        <w:rPr>
          <w:color w:val="auto"/>
          <w:sz w:val="28"/>
          <w:szCs w:val="28"/>
        </w:rPr>
        <w:t>3.</w:t>
      </w:r>
      <w:r w:rsidR="00CE44ED" w:rsidRPr="006A1C61">
        <w:rPr>
          <w:color w:val="auto"/>
          <w:sz w:val="28"/>
          <w:szCs w:val="28"/>
        </w:rPr>
        <w:t xml:space="preserve"> Odluku o izradi Urbanističkog plana uređenja "Zagorska - Crnogorska" te konstatirao da je Gradsko vijeće jednoglasno (16“za“) donijelo</w:t>
      </w:r>
    </w:p>
    <w:p w14:paraId="28A3A76E" w14:textId="77777777" w:rsidR="00CE44ED" w:rsidRPr="006A1C61" w:rsidRDefault="00CE44ED" w:rsidP="00997664">
      <w:pPr>
        <w:pStyle w:val="Default"/>
        <w:rPr>
          <w:color w:val="auto"/>
          <w:sz w:val="28"/>
          <w:szCs w:val="28"/>
        </w:rPr>
      </w:pPr>
    </w:p>
    <w:p w14:paraId="0A9329DD" w14:textId="1E801BE1" w:rsidR="00997664" w:rsidRPr="006A1C61" w:rsidRDefault="00CE44ED" w:rsidP="00997664">
      <w:pPr>
        <w:pStyle w:val="Default"/>
        <w:jc w:val="center"/>
        <w:rPr>
          <w:b/>
          <w:bCs/>
          <w:color w:val="auto"/>
          <w:sz w:val="28"/>
          <w:szCs w:val="28"/>
        </w:rPr>
      </w:pPr>
      <w:r w:rsidRPr="006A1C61">
        <w:rPr>
          <w:b/>
          <w:bCs/>
          <w:color w:val="auto"/>
          <w:sz w:val="28"/>
          <w:szCs w:val="28"/>
        </w:rPr>
        <w:t>Odluku o izradi Urbanističkog plana uređenja "Zagorska - Crnogorska"</w:t>
      </w:r>
    </w:p>
    <w:p w14:paraId="3E73D96B" w14:textId="77777777" w:rsidR="00CE44ED" w:rsidRPr="006A1C61" w:rsidRDefault="00CE44ED" w:rsidP="00997664">
      <w:pPr>
        <w:pStyle w:val="Default"/>
        <w:jc w:val="center"/>
        <w:rPr>
          <w:b/>
          <w:bCs/>
          <w:color w:val="auto"/>
          <w:sz w:val="28"/>
          <w:szCs w:val="28"/>
        </w:rPr>
      </w:pPr>
    </w:p>
    <w:p w14:paraId="1DB668A6" w14:textId="1E26944F" w:rsidR="00CE44ED" w:rsidRPr="006A1C61" w:rsidRDefault="00EA197D" w:rsidP="007C1DB2">
      <w:pPr>
        <w:pStyle w:val="Default"/>
        <w:jc w:val="both"/>
        <w:rPr>
          <w:color w:val="auto"/>
          <w:sz w:val="28"/>
          <w:szCs w:val="28"/>
        </w:rPr>
      </w:pPr>
      <w:r>
        <w:rPr>
          <w:color w:val="auto"/>
          <w:sz w:val="28"/>
          <w:szCs w:val="28"/>
        </w:rPr>
        <w:t>4.</w:t>
      </w:r>
      <w:r w:rsidR="007C1DB2" w:rsidRPr="006A1C61">
        <w:rPr>
          <w:color w:val="auto"/>
          <w:sz w:val="28"/>
          <w:szCs w:val="28"/>
        </w:rPr>
        <w:t xml:space="preserve"> Odluku o izradi Urbanističkog plana uređenja "</w:t>
      </w:r>
      <w:proofErr w:type="spellStart"/>
      <w:r w:rsidR="007C1DB2" w:rsidRPr="006A1C61">
        <w:rPr>
          <w:color w:val="auto"/>
          <w:sz w:val="28"/>
          <w:szCs w:val="28"/>
        </w:rPr>
        <w:t>Podolice</w:t>
      </w:r>
      <w:proofErr w:type="spellEnd"/>
      <w:r w:rsidR="007C1DB2" w:rsidRPr="006A1C61">
        <w:rPr>
          <w:color w:val="auto"/>
          <w:sz w:val="28"/>
          <w:szCs w:val="28"/>
        </w:rPr>
        <w:t>" te konstatirao da je Gradsko vijeće jednoglasno (16“za“) donijelo</w:t>
      </w:r>
    </w:p>
    <w:p w14:paraId="284237EA" w14:textId="77777777" w:rsidR="007C1DB2" w:rsidRPr="006A1C61" w:rsidRDefault="007C1DB2" w:rsidP="007C1DB2">
      <w:pPr>
        <w:pStyle w:val="Default"/>
        <w:jc w:val="both"/>
        <w:rPr>
          <w:color w:val="auto"/>
          <w:sz w:val="28"/>
          <w:szCs w:val="28"/>
        </w:rPr>
      </w:pPr>
    </w:p>
    <w:p w14:paraId="7B842898" w14:textId="4507BACF" w:rsidR="007C1DB2" w:rsidRPr="006A1C61" w:rsidRDefault="007C1DB2" w:rsidP="007C1DB2">
      <w:pPr>
        <w:pStyle w:val="Default"/>
        <w:jc w:val="center"/>
        <w:rPr>
          <w:b/>
          <w:bCs/>
          <w:color w:val="auto"/>
          <w:sz w:val="28"/>
          <w:szCs w:val="28"/>
        </w:rPr>
      </w:pPr>
      <w:r w:rsidRPr="006A1C61">
        <w:rPr>
          <w:b/>
          <w:bCs/>
          <w:color w:val="auto"/>
          <w:sz w:val="28"/>
          <w:szCs w:val="28"/>
        </w:rPr>
        <w:t>Odluku o izradi Urbanističkog plana uređenja "</w:t>
      </w:r>
      <w:proofErr w:type="spellStart"/>
      <w:r w:rsidRPr="006A1C61">
        <w:rPr>
          <w:b/>
          <w:bCs/>
          <w:color w:val="auto"/>
          <w:sz w:val="28"/>
          <w:szCs w:val="28"/>
        </w:rPr>
        <w:t>Podolice</w:t>
      </w:r>
      <w:proofErr w:type="spellEnd"/>
      <w:r w:rsidRPr="006A1C61">
        <w:rPr>
          <w:b/>
          <w:bCs/>
          <w:color w:val="auto"/>
          <w:sz w:val="28"/>
          <w:szCs w:val="28"/>
        </w:rPr>
        <w:t>"</w:t>
      </w:r>
    </w:p>
    <w:p w14:paraId="1BA538A6" w14:textId="77777777" w:rsidR="007C1DB2" w:rsidRPr="006A1C61" w:rsidRDefault="007C1DB2" w:rsidP="007C1DB2">
      <w:pPr>
        <w:pStyle w:val="Default"/>
        <w:rPr>
          <w:b/>
          <w:bCs/>
          <w:color w:val="auto"/>
          <w:sz w:val="28"/>
          <w:szCs w:val="28"/>
        </w:rPr>
      </w:pPr>
    </w:p>
    <w:p w14:paraId="4809CA74" w14:textId="79F91133" w:rsidR="007C1DB2" w:rsidRPr="006A1C61" w:rsidRDefault="00EA197D" w:rsidP="00A56F08">
      <w:pPr>
        <w:pStyle w:val="Default"/>
        <w:jc w:val="both"/>
        <w:rPr>
          <w:color w:val="auto"/>
          <w:sz w:val="28"/>
          <w:szCs w:val="28"/>
        </w:rPr>
      </w:pPr>
      <w:r>
        <w:rPr>
          <w:color w:val="auto"/>
          <w:sz w:val="28"/>
          <w:szCs w:val="28"/>
        </w:rPr>
        <w:t>5.</w:t>
      </w:r>
      <w:r w:rsidR="00A56F08" w:rsidRPr="006A1C61">
        <w:rPr>
          <w:color w:val="auto"/>
          <w:sz w:val="28"/>
          <w:szCs w:val="28"/>
        </w:rPr>
        <w:t xml:space="preserve"> Odluku o izradi Urbanističkog plana uređenja "</w:t>
      </w:r>
      <w:proofErr w:type="spellStart"/>
      <w:r w:rsidR="00A56F08" w:rsidRPr="006A1C61">
        <w:rPr>
          <w:color w:val="auto"/>
          <w:sz w:val="28"/>
          <w:szCs w:val="28"/>
        </w:rPr>
        <w:t>Peteranska</w:t>
      </w:r>
      <w:proofErr w:type="spellEnd"/>
      <w:r w:rsidR="004B59C6" w:rsidRPr="006A1C61">
        <w:rPr>
          <w:color w:val="auto"/>
          <w:sz w:val="28"/>
          <w:szCs w:val="28"/>
        </w:rPr>
        <w:t xml:space="preserve"> </w:t>
      </w:r>
      <w:r w:rsidR="00A56F08" w:rsidRPr="006A1C61">
        <w:rPr>
          <w:color w:val="auto"/>
          <w:sz w:val="28"/>
          <w:szCs w:val="28"/>
        </w:rPr>
        <w:t>-</w:t>
      </w:r>
      <w:r w:rsidR="004B59C6" w:rsidRPr="006A1C61">
        <w:rPr>
          <w:color w:val="auto"/>
          <w:sz w:val="28"/>
          <w:szCs w:val="28"/>
        </w:rPr>
        <w:t xml:space="preserve"> </w:t>
      </w:r>
      <w:proofErr w:type="spellStart"/>
      <w:r w:rsidR="00A56F08" w:rsidRPr="006A1C61">
        <w:rPr>
          <w:color w:val="auto"/>
          <w:sz w:val="28"/>
          <w:szCs w:val="28"/>
        </w:rPr>
        <w:t>Čarda</w:t>
      </w:r>
      <w:proofErr w:type="spellEnd"/>
      <w:r w:rsidR="00A56F08" w:rsidRPr="006A1C61">
        <w:rPr>
          <w:color w:val="auto"/>
          <w:sz w:val="28"/>
          <w:szCs w:val="28"/>
        </w:rPr>
        <w:t>" te konstatirao da je Gradsko vijeće jednoglasno (16“za“) donijelo</w:t>
      </w:r>
    </w:p>
    <w:p w14:paraId="5CED3B45" w14:textId="77777777" w:rsidR="00A56F08" w:rsidRPr="006A1C61" w:rsidRDefault="00A56F08" w:rsidP="007C1DB2">
      <w:pPr>
        <w:pStyle w:val="Default"/>
        <w:rPr>
          <w:color w:val="auto"/>
          <w:sz w:val="28"/>
          <w:szCs w:val="28"/>
        </w:rPr>
      </w:pPr>
    </w:p>
    <w:p w14:paraId="05B64020" w14:textId="3585B9F4" w:rsidR="00A56F08" w:rsidRPr="006A1C61" w:rsidRDefault="00A56F08" w:rsidP="00A56F08">
      <w:pPr>
        <w:pStyle w:val="Default"/>
        <w:jc w:val="center"/>
        <w:rPr>
          <w:b/>
          <w:bCs/>
          <w:color w:val="auto"/>
          <w:sz w:val="28"/>
          <w:szCs w:val="28"/>
        </w:rPr>
      </w:pPr>
      <w:r w:rsidRPr="006A1C61">
        <w:rPr>
          <w:b/>
          <w:bCs/>
          <w:color w:val="auto"/>
          <w:sz w:val="28"/>
          <w:szCs w:val="28"/>
        </w:rPr>
        <w:t>Odluku o izradi Urbanističkog plana uređenja "</w:t>
      </w:r>
      <w:proofErr w:type="spellStart"/>
      <w:r w:rsidRPr="006A1C61">
        <w:rPr>
          <w:b/>
          <w:bCs/>
          <w:color w:val="auto"/>
          <w:sz w:val="28"/>
          <w:szCs w:val="28"/>
        </w:rPr>
        <w:t>Peteranska</w:t>
      </w:r>
      <w:proofErr w:type="spellEnd"/>
      <w:r w:rsidRPr="006A1C61">
        <w:rPr>
          <w:b/>
          <w:bCs/>
          <w:color w:val="auto"/>
          <w:sz w:val="28"/>
          <w:szCs w:val="28"/>
        </w:rPr>
        <w:t xml:space="preserve"> - </w:t>
      </w:r>
      <w:proofErr w:type="spellStart"/>
      <w:r w:rsidRPr="006A1C61">
        <w:rPr>
          <w:b/>
          <w:bCs/>
          <w:color w:val="auto"/>
          <w:sz w:val="28"/>
          <w:szCs w:val="28"/>
        </w:rPr>
        <w:t>Čarda</w:t>
      </w:r>
      <w:proofErr w:type="spellEnd"/>
      <w:r w:rsidRPr="006A1C61">
        <w:rPr>
          <w:b/>
          <w:bCs/>
          <w:color w:val="auto"/>
          <w:sz w:val="28"/>
          <w:szCs w:val="28"/>
        </w:rPr>
        <w:t>"</w:t>
      </w:r>
    </w:p>
    <w:p w14:paraId="1596438F" w14:textId="77777777" w:rsidR="00A56F08" w:rsidRPr="006A1C61" w:rsidRDefault="00A56F08" w:rsidP="00A56F08">
      <w:pPr>
        <w:pStyle w:val="Default"/>
        <w:jc w:val="center"/>
        <w:rPr>
          <w:b/>
          <w:bCs/>
          <w:color w:val="auto"/>
          <w:sz w:val="28"/>
          <w:szCs w:val="28"/>
        </w:rPr>
      </w:pPr>
    </w:p>
    <w:p w14:paraId="23085584" w14:textId="6F76CE00" w:rsidR="00B21E67" w:rsidRPr="006A1C61" w:rsidRDefault="00EA197D" w:rsidP="00B21E67">
      <w:pPr>
        <w:pStyle w:val="Default"/>
        <w:jc w:val="both"/>
        <w:rPr>
          <w:color w:val="auto"/>
          <w:sz w:val="28"/>
          <w:szCs w:val="28"/>
        </w:rPr>
      </w:pPr>
      <w:r>
        <w:rPr>
          <w:color w:val="auto"/>
          <w:sz w:val="28"/>
          <w:szCs w:val="28"/>
        </w:rPr>
        <w:t>6.</w:t>
      </w:r>
      <w:r w:rsidR="00B21E67" w:rsidRPr="006A1C61">
        <w:rPr>
          <w:color w:val="auto"/>
          <w:sz w:val="28"/>
          <w:szCs w:val="28"/>
        </w:rPr>
        <w:t xml:space="preserve"> Odluku o izradi Urbanističkog plana uređenja "Bjelovarska" te konstatirao da je Gradsko vijeće jednoglasno (16“za“) donijelo</w:t>
      </w:r>
    </w:p>
    <w:p w14:paraId="5C6C0EA3" w14:textId="77777777" w:rsidR="00B21E67" w:rsidRPr="006A1C61" w:rsidRDefault="00B21E67" w:rsidP="00B21E67">
      <w:pPr>
        <w:pStyle w:val="Default"/>
        <w:rPr>
          <w:b/>
          <w:bCs/>
          <w:color w:val="auto"/>
          <w:sz w:val="28"/>
          <w:szCs w:val="28"/>
        </w:rPr>
      </w:pPr>
    </w:p>
    <w:p w14:paraId="1FF1A2A8" w14:textId="1BD62FE2" w:rsidR="00B21E67" w:rsidRPr="006A1C61" w:rsidRDefault="00B21E67" w:rsidP="00B21E67">
      <w:pPr>
        <w:pStyle w:val="Default"/>
        <w:jc w:val="center"/>
        <w:rPr>
          <w:b/>
          <w:bCs/>
          <w:color w:val="auto"/>
          <w:sz w:val="28"/>
          <w:szCs w:val="28"/>
        </w:rPr>
      </w:pPr>
      <w:r w:rsidRPr="006A1C61">
        <w:rPr>
          <w:b/>
          <w:bCs/>
          <w:color w:val="auto"/>
          <w:sz w:val="28"/>
          <w:szCs w:val="28"/>
        </w:rPr>
        <w:t>Odluku o izradi Urbanističkog plana uređenja "Bjelovarska"</w:t>
      </w:r>
    </w:p>
    <w:p w14:paraId="717D12EB" w14:textId="77777777" w:rsidR="00B21E67" w:rsidRPr="006A1C61" w:rsidRDefault="00B21E67" w:rsidP="00B21E67">
      <w:pPr>
        <w:pStyle w:val="Default"/>
        <w:rPr>
          <w:b/>
          <w:bCs/>
          <w:color w:val="auto"/>
          <w:sz w:val="28"/>
          <w:szCs w:val="28"/>
        </w:rPr>
      </w:pPr>
    </w:p>
    <w:p w14:paraId="00C46A4F" w14:textId="5E3CEAA6" w:rsidR="00B21E67" w:rsidRPr="006A1C61" w:rsidRDefault="00EA197D" w:rsidP="002E1E9D">
      <w:pPr>
        <w:pStyle w:val="Default"/>
        <w:jc w:val="both"/>
        <w:rPr>
          <w:color w:val="auto"/>
          <w:sz w:val="28"/>
          <w:szCs w:val="28"/>
        </w:rPr>
      </w:pPr>
      <w:r>
        <w:rPr>
          <w:color w:val="auto"/>
          <w:sz w:val="28"/>
          <w:szCs w:val="28"/>
        </w:rPr>
        <w:t>7.</w:t>
      </w:r>
      <w:r w:rsidR="00B21E67" w:rsidRPr="006A1C61">
        <w:rPr>
          <w:color w:val="auto"/>
          <w:sz w:val="28"/>
          <w:szCs w:val="28"/>
        </w:rPr>
        <w:t xml:space="preserve"> </w:t>
      </w:r>
      <w:r w:rsidR="002E1E9D" w:rsidRPr="006A1C61">
        <w:rPr>
          <w:color w:val="auto"/>
          <w:sz w:val="28"/>
          <w:szCs w:val="28"/>
        </w:rPr>
        <w:t>Odluku o izradi Urbanističkog plana uređenja "Ledine" te konstatirao da je Gradsko vijeće jednoglasno (16“za“) donijelo</w:t>
      </w:r>
    </w:p>
    <w:p w14:paraId="4C30E548" w14:textId="77777777" w:rsidR="002E1E9D" w:rsidRPr="006A1C61" w:rsidRDefault="002E1E9D" w:rsidP="002E1E9D">
      <w:pPr>
        <w:pStyle w:val="Default"/>
        <w:jc w:val="both"/>
        <w:rPr>
          <w:color w:val="auto"/>
          <w:sz w:val="28"/>
          <w:szCs w:val="28"/>
        </w:rPr>
      </w:pPr>
    </w:p>
    <w:p w14:paraId="4E3E9AFC" w14:textId="7C92CFE7" w:rsidR="00B21E67" w:rsidRPr="006A1C61" w:rsidRDefault="002E1E9D" w:rsidP="00A87977">
      <w:pPr>
        <w:pStyle w:val="Default"/>
        <w:jc w:val="center"/>
        <w:rPr>
          <w:b/>
          <w:bCs/>
          <w:color w:val="auto"/>
          <w:sz w:val="28"/>
          <w:szCs w:val="28"/>
        </w:rPr>
      </w:pPr>
      <w:r w:rsidRPr="006A1C61">
        <w:rPr>
          <w:b/>
          <w:bCs/>
          <w:color w:val="auto"/>
          <w:sz w:val="28"/>
          <w:szCs w:val="28"/>
        </w:rPr>
        <w:t>Odluku o izradi Urbanističkog plana uređenja "Ledine"</w:t>
      </w:r>
    </w:p>
    <w:p w14:paraId="0D25532D" w14:textId="77777777" w:rsidR="004B59C6" w:rsidRPr="006A1C61" w:rsidRDefault="004B59C6" w:rsidP="00A87977">
      <w:pPr>
        <w:pStyle w:val="Default"/>
        <w:jc w:val="center"/>
        <w:rPr>
          <w:b/>
          <w:bCs/>
          <w:color w:val="auto"/>
          <w:sz w:val="28"/>
          <w:szCs w:val="28"/>
        </w:rPr>
      </w:pPr>
    </w:p>
    <w:p w14:paraId="37BBF086" w14:textId="298A8C34" w:rsidR="002E1E9D" w:rsidRPr="006A1C61" w:rsidRDefault="00EA197D" w:rsidP="00DF46EA">
      <w:pPr>
        <w:pStyle w:val="Default"/>
        <w:jc w:val="both"/>
        <w:rPr>
          <w:color w:val="auto"/>
          <w:sz w:val="28"/>
          <w:szCs w:val="28"/>
        </w:rPr>
      </w:pPr>
      <w:r>
        <w:rPr>
          <w:color w:val="auto"/>
          <w:sz w:val="28"/>
          <w:szCs w:val="28"/>
        </w:rPr>
        <w:t>8.</w:t>
      </w:r>
      <w:r w:rsidR="00DF46EA" w:rsidRPr="006A1C61">
        <w:rPr>
          <w:color w:val="auto"/>
          <w:sz w:val="28"/>
          <w:szCs w:val="28"/>
        </w:rPr>
        <w:t xml:space="preserve"> Odluku o izradi Urbanističkog plana uređenja "Domagojeva - </w:t>
      </w:r>
      <w:proofErr w:type="spellStart"/>
      <w:r w:rsidR="00DF46EA" w:rsidRPr="006A1C61">
        <w:rPr>
          <w:color w:val="auto"/>
          <w:sz w:val="28"/>
          <w:szCs w:val="28"/>
        </w:rPr>
        <w:t>Herešinska</w:t>
      </w:r>
      <w:proofErr w:type="spellEnd"/>
      <w:r w:rsidR="00DF46EA" w:rsidRPr="006A1C61">
        <w:rPr>
          <w:color w:val="auto"/>
          <w:sz w:val="28"/>
          <w:szCs w:val="28"/>
        </w:rPr>
        <w:t>" te konstatirao da je Gradsko vijeće jednoglasno (16“za“) donijelo</w:t>
      </w:r>
    </w:p>
    <w:p w14:paraId="1F84216D" w14:textId="77777777" w:rsidR="00DF46EA" w:rsidRPr="006A1C61" w:rsidRDefault="00DF46EA" w:rsidP="00DF46EA">
      <w:pPr>
        <w:pStyle w:val="Default"/>
        <w:jc w:val="both"/>
        <w:rPr>
          <w:color w:val="auto"/>
          <w:sz w:val="28"/>
          <w:szCs w:val="28"/>
        </w:rPr>
      </w:pPr>
    </w:p>
    <w:p w14:paraId="67035F2B" w14:textId="73B765FE" w:rsidR="004B59C6" w:rsidRPr="006A1C61" w:rsidRDefault="00DF46EA" w:rsidP="00AC20E9">
      <w:pPr>
        <w:pStyle w:val="Default"/>
        <w:jc w:val="center"/>
        <w:rPr>
          <w:b/>
          <w:bCs/>
          <w:color w:val="auto"/>
          <w:sz w:val="28"/>
          <w:szCs w:val="28"/>
        </w:rPr>
      </w:pPr>
      <w:r w:rsidRPr="006A1C61">
        <w:rPr>
          <w:b/>
          <w:bCs/>
          <w:color w:val="auto"/>
          <w:sz w:val="28"/>
          <w:szCs w:val="28"/>
        </w:rPr>
        <w:t xml:space="preserve">Odluku o izradi Urbanističkog plana uređenja "Domagojeva - </w:t>
      </w:r>
      <w:proofErr w:type="spellStart"/>
      <w:r w:rsidRPr="006A1C61">
        <w:rPr>
          <w:b/>
          <w:bCs/>
          <w:color w:val="auto"/>
          <w:sz w:val="28"/>
          <w:szCs w:val="28"/>
        </w:rPr>
        <w:t>Herešinska</w:t>
      </w:r>
      <w:proofErr w:type="spellEnd"/>
      <w:r w:rsidRPr="006A1C61">
        <w:rPr>
          <w:b/>
          <w:bCs/>
          <w:color w:val="auto"/>
          <w:sz w:val="28"/>
          <w:szCs w:val="28"/>
        </w:rPr>
        <w:t>"</w:t>
      </w:r>
    </w:p>
    <w:p w14:paraId="0EEB8C74" w14:textId="77777777" w:rsidR="004B59C6" w:rsidRPr="006A1C61" w:rsidRDefault="004B59C6" w:rsidP="00F9433E">
      <w:pPr>
        <w:pStyle w:val="Default"/>
        <w:jc w:val="both"/>
        <w:rPr>
          <w:color w:val="auto"/>
          <w:sz w:val="28"/>
          <w:szCs w:val="28"/>
        </w:rPr>
      </w:pPr>
    </w:p>
    <w:p w14:paraId="6CEAE4EC" w14:textId="09B6D11F" w:rsidR="00DF46EA" w:rsidRPr="006A1C61" w:rsidRDefault="00EA197D" w:rsidP="00F9433E">
      <w:pPr>
        <w:pStyle w:val="Default"/>
        <w:jc w:val="both"/>
        <w:rPr>
          <w:color w:val="auto"/>
          <w:sz w:val="28"/>
          <w:szCs w:val="28"/>
        </w:rPr>
      </w:pPr>
      <w:r>
        <w:rPr>
          <w:color w:val="auto"/>
          <w:sz w:val="28"/>
          <w:szCs w:val="28"/>
        </w:rPr>
        <w:t>9.</w:t>
      </w:r>
      <w:r w:rsidR="00F9433E" w:rsidRPr="006A1C61">
        <w:rPr>
          <w:color w:val="auto"/>
          <w:sz w:val="28"/>
          <w:szCs w:val="28"/>
        </w:rPr>
        <w:t xml:space="preserve"> Odluku o izradi Urbanističkog plana uređenja "</w:t>
      </w:r>
      <w:proofErr w:type="spellStart"/>
      <w:r w:rsidR="00F9433E" w:rsidRPr="006A1C61">
        <w:rPr>
          <w:color w:val="auto"/>
          <w:sz w:val="28"/>
          <w:szCs w:val="28"/>
        </w:rPr>
        <w:t>Selingerova</w:t>
      </w:r>
      <w:proofErr w:type="spellEnd"/>
      <w:r w:rsidR="00F9433E" w:rsidRPr="006A1C61">
        <w:rPr>
          <w:color w:val="auto"/>
          <w:sz w:val="28"/>
          <w:szCs w:val="28"/>
        </w:rPr>
        <w:t xml:space="preserve"> - Domagojeva" te konstatirao da je Gradsko vijeće jednoglasno (16“za“) donijelo</w:t>
      </w:r>
    </w:p>
    <w:p w14:paraId="0BAB85E4" w14:textId="77777777" w:rsidR="00B21E67" w:rsidRPr="006A1C61" w:rsidRDefault="00B21E67" w:rsidP="00B21E67">
      <w:pPr>
        <w:pStyle w:val="Default"/>
        <w:rPr>
          <w:b/>
          <w:bCs/>
          <w:color w:val="auto"/>
          <w:sz w:val="28"/>
          <w:szCs w:val="28"/>
        </w:rPr>
      </w:pPr>
    </w:p>
    <w:p w14:paraId="77DB1EE4" w14:textId="3C95604A" w:rsidR="00B21E67" w:rsidRPr="006A1C61" w:rsidRDefault="00F9433E" w:rsidP="00F9433E">
      <w:pPr>
        <w:pStyle w:val="Default"/>
        <w:jc w:val="center"/>
        <w:rPr>
          <w:b/>
          <w:bCs/>
          <w:color w:val="auto"/>
          <w:sz w:val="28"/>
          <w:szCs w:val="28"/>
        </w:rPr>
      </w:pPr>
      <w:r w:rsidRPr="006A1C61">
        <w:rPr>
          <w:b/>
          <w:bCs/>
          <w:color w:val="auto"/>
          <w:sz w:val="28"/>
          <w:szCs w:val="28"/>
        </w:rPr>
        <w:lastRenderedPageBreak/>
        <w:t>Odluku o izradi Urbanističkog plana uređenja "</w:t>
      </w:r>
      <w:proofErr w:type="spellStart"/>
      <w:r w:rsidRPr="006A1C61">
        <w:rPr>
          <w:b/>
          <w:bCs/>
          <w:color w:val="auto"/>
          <w:sz w:val="28"/>
          <w:szCs w:val="28"/>
        </w:rPr>
        <w:t>Selingerova</w:t>
      </w:r>
      <w:proofErr w:type="spellEnd"/>
      <w:r w:rsidRPr="006A1C61">
        <w:rPr>
          <w:b/>
          <w:bCs/>
          <w:color w:val="auto"/>
          <w:sz w:val="28"/>
          <w:szCs w:val="28"/>
        </w:rPr>
        <w:t xml:space="preserve"> - Domagojeva"</w:t>
      </w:r>
    </w:p>
    <w:p w14:paraId="728D236A" w14:textId="77777777" w:rsidR="00F9433E" w:rsidRPr="006A1C61" w:rsidRDefault="00F9433E" w:rsidP="0091188E">
      <w:pPr>
        <w:pStyle w:val="Default"/>
        <w:rPr>
          <w:b/>
          <w:bCs/>
          <w:color w:val="auto"/>
          <w:sz w:val="28"/>
          <w:szCs w:val="28"/>
        </w:rPr>
      </w:pPr>
    </w:p>
    <w:p w14:paraId="1B024CB9" w14:textId="5775401F" w:rsidR="0091188E" w:rsidRPr="006A1C61" w:rsidRDefault="00EA197D" w:rsidP="0091188E">
      <w:pPr>
        <w:pStyle w:val="Default"/>
        <w:jc w:val="both"/>
        <w:rPr>
          <w:color w:val="auto"/>
          <w:sz w:val="28"/>
          <w:szCs w:val="28"/>
        </w:rPr>
      </w:pPr>
      <w:r>
        <w:rPr>
          <w:color w:val="auto"/>
          <w:sz w:val="28"/>
          <w:szCs w:val="28"/>
        </w:rPr>
        <w:t>10.</w:t>
      </w:r>
      <w:r w:rsidR="0091188E" w:rsidRPr="006A1C61">
        <w:rPr>
          <w:color w:val="auto"/>
          <w:sz w:val="28"/>
          <w:szCs w:val="28"/>
        </w:rPr>
        <w:t xml:space="preserve"> Odluku o izradi Urbanističkog plana uređenja "Zeleni kvart" te konstatirao da je Gradsko vijeće jednoglasno (16“za“) donijelo</w:t>
      </w:r>
    </w:p>
    <w:p w14:paraId="39C13429" w14:textId="77777777" w:rsidR="0091188E" w:rsidRPr="006A1C61" w:rsidRDefault="0091188E" w:rsidP="0091188E">
      <w:pPr>
        <w:pStyle w:val="Default"/>
        <w:rPr>
          <w:color w:val="auto"/>
          <w:sz w:val="28"/>
          <w:szCs w:val="28"/>
        </w:rPr>
      </w:pPr>
    </w:p>
    <w:p w14:paraId="07A2FCF6" w14:textId="7F3072A5" w:rsidR="0091188E" w:rsidRPr="0091188E" w:rsidRDefault="0091188E" w:rsidP="0091188E">
      <w:pPr>
        <w:pStyle w:val="Default"/>
        <w:jc w:val="center"/>
        <w:rPr>
          <w:b/>
          <w:bCs/>
          <w:sz w:val="28"/>
          <w:szCs w:val="28"/>
        </w:rPr>
      </w:pPr>
      <w:r w:rsidRPr="0091188E">
        <w:rPr>
          <w:b/>
          <w:bCs/>
          <w:sz w:val="28"/>
          <w:szCs w:val="28"/>
        </w:rPr>
        <w:t>Odluku o izradi Urbanističkog plana uređenja "Zeleni kvart"</w:t>
      </w:r>
    </w:p>
    <w:p w14:paraId="795542B5" w14:textId="77777777" w:rsidR="00690CDC" w:rsidRDefault="00690CDC" w:rsidP="00F62A0C">
      <w:pPr>
        <w:pStyle w:val="Default"/>
        <w:rPr>
          <w:b/>
          <w:bCs/>
          <w:color w:val="000000" w:themeColor="text1"/>
          <w:sz w:val="28"/>
          <w:szCs w:val="28"/>
        </w:rPr>
      </w:pPr>
    </w:p>
    <w:p w14:paraId="766A476A" w14:textId="603670CC" w:rsidR="00D036B0" w:rsidRDefault="005E09A6" w:rsidP="005E09A6">
      <w:pPr>
        <w:pStyle w:val="Default"/>
        <w:jc w:val="center"/>
        <w:rPr>
          <w:b/>
          <w:bCs/>
          <w:color w:val="000000" w:themeColor="text1"/>
          <w:sz w:val="28"/>
          <w:szCs w:val="28"/>
        </w:rPr>
      </w:pPr>
      <w:r>
        <w:rPr>
          <w:b/>
          <w:bCs/>
          <w:color w:val="000000" w:themeColor="text1"/>
          <w:sz w:val="28"/>
          <w:szCs w:val="28"/>
        </w:rPr>
        <w:t xml:space="preserve">Točka </w:t>
      </w:r>
      <w:r w:rsidR="001E32FD">
        <w:rPr>
          <w:b/>
          <w:bCs/>
          <w:color w:val="000000" w:themeColor="text1"/>
          <w:sz w:val="28"/>
          <w:szCs w:val="28"/>
        </w:rPr>
        <w:t>1</w:t>
      </w:r>
      <w:r w:rsidR="007D572D">
        <w:rPr>
          <w:b/>
          <w:bCs/>
          <w:color w:val="000000" w:themeColor="text1"/>
          <w:sz w:val="28"/>
          <w:szCs w:val="28"/>
        </w:rPr>
        <w:t>2</w:t>
      </w:r>
      <w:r>
        <w:rPr>
          <w:b/>
          <w:bCs/>
          <w:color w:val="000000" w:themeColor="text1"/>
          <w:sz w:val="28"/>
          <w:szCs w:val="28"/>
        </w:rPr>
        <w:t>.</w:t>
      </w:r>
    </w:p>
    <w:p w14:paraId="16032CCD" w14:textId="77777777" w:rsidR="0029646E" w:rsidRDefault="0029646E" w:rsidP="0029646E">
      <w:pPr>
        <w:pStyle w:val="Default"/>
        <w:rPr>
          <w:b/>
          <w:bCs/>
          <w:color w:val="000000" w:themeColor="text1"/>
          <w:sz w:val="28"/>
          <w:szCs w:val="28"/>
        </w:rPr>
      </w:pPr>
    </w:p>
    <w:p w14:paraId="63F951AC" w14:textId="77777777" w:rsidR="0029646E" w:rsidRPr="000E40D5" w:rsidRDefault="0029646E" w:rsidP="0029646E">
      <w:pPr>
        <w:jc w:val="both"/>
        <w:rPr>
          <w:sz w:val="28"/>
          <w:szCs w:val="28"/>
        </w:rPr>
      </w:pPr>
      <w:r w:rsidRPr="000E40D5">
        <w:rPr>
          <w:sz w:val="28"/>
          <w:szCs w:val="28"/>
        </w:rPr>
        <w:t>Uvodnu riječ dao je predsjednik i zamolio Petru Rožmarić, predsjednicu Odbora za prosvjetu, znanost, kulturu i sport, da iznese stav Odbora.</w:t>
      </w:r>
    </w:p>
    <w:p w14:paraId="3AA625D3" w14:textId="3A6F4ECA" w:rsidR="00FB5E49" w:rsidRPr="000E40D5" w:rsidRDefault="0029646E" w:rsidP="0029646E">
      <w:pPr>
        <w:spacing w:after="160" w:line="259" w:lineRule="auto"/>
        <w:contextualSpacing/>
        <w:jc w:val="both"/>
        <w:rPr>
          <w:sz w:val="28"/>
          <w:szCs w:val="28"/>
        </w:rPr>
      </w:pPr>
      <w:r w:rsidRPr="000E40D5">
        <w:rPr>
          <w:sz w:val="28"/>
          <w:szCs w:val="28"/>
        </w:rPr>
        <w:t xml:space="preserve">Petra Rožmarić, predsjednica Odbora za prosvjetu, znanost, kulturu i sport, iznijela je da je Odbor </w:t>
      </w:r>
      <w:r w:rsidR="00210AC5">
        <w:rPr>
          <w:sz w:val="28"/>
          <w:szCs w:val="28"/>
        </w:rPr>
        <w:t xml:space="preserve">većinom glasova </w:t>
      </w:r>
      <w:r w:rsidRPr="00210AC5">
        <w:rPr>
          <w:sz w:val="28"/>
          <w:szCs w:val="28"/>
        </w:rPr>
        <w:t>(</w:t>
      </w:r>
      <w:r w:rsidR="00210AC5" w:rsidRPr="00210AC5">
        <w:rPr>
          <w:sz w:val="28"/>
          <w:szCs w:val="28"/>
        </w:rPr>
        <w:t>6</w:t>
      </w:r>
      <w:r w:rsidRPr="00210AC5">
        <w:rPr>
          <w:sz w:val="28"/>
          <w:szCs w:val="28"/>
        </w:rPr>
        <w:t>“za“</w:t>
      </w:r>
      <w:r w:rsidR="00210AC5" w:rsidRPr="00210AC5">
        <w:rPr>
          <w:sz w:val="28"/>
          <w:szCs w:val="28"/>
        </w:rPr>
        <w:t xml:space="preserve">, 1 </w:t>
      </w:r>
      <w:r w:rsidR="00E67DF7">
        <w:rPr>
          <w:sz w:val="28"/>
          <w:szCs w:val="28"/>
        </w:rPr>
        <w:t>„</w:t>
      </w:r>
      <w:r w:rsidR="00210AC5" w:rsidRPr="00210AC5">
        <w:rPr>
          <w:sz w:val="28"/>
          <w:szCs w:val="28"/>
        </w:rPr>
        <w:t>suzdržan</w:t>
      </w:r>
      <w:r w:rsidR="00E67DF7">
        <w:rPr>
          <w:sz w:val="28"/>
          <w:szCs w:val="28"/>
        </w:rPr>
        <w:t>“</w:t>
      </w:r>
      <w:r w:rsidRPr="00210AC5">
        <w:rPr>
          <w:sz w:val="28"/>
          <w:szCs w:val="28"/>
        </w:rPr>
        <w:t xml:space="preserve">) </w:t>
      </w:r>
      <w:r w:rsidRPr="000E40D5">
        <w:rPr>
          <w:sz w:val="28"/>
          <w:szCs w:val="28"/>
        </w:rPr>
        <w:t xml:space="preserve">podržao prijedlog </w:t>
      </w:r>
      <w:r w:rsidR="00FB5E49" w:rsidRPr="000E40D5">
        <w:rPr>
          <w:sz w:val="28"/>
          <w:szCs w:val="28"/>
        </w:rPr>
        <w:t>Odluke o dopuni Odluke o kriterijima, mjerilima i načinu</w:t>
      </w:r>
      <w:r w:rsidR="00210AC5">
        <w:rPr>
          <w:sz w:val="28"/>
          <w:szCs w:val="28"/>
        </w:rPr>
        <w:t xml:space="preserve"> </w:t>
      </w:r>
      <w:r w:rsidR="00FB5E49" w:rsidRPr="000E40D5">
        <w:rPr>
          <w:sz w:val="28"/>
          <w:szCs w:val="28"/>
        </w:rPr>
        <w:t>financiranja decentraliziranih funkcija osnovnog i srednjeg školstva na području Grada Koprivnice u 2024. godini.</w:t>
      </w:r>
    </w:p>
    <w:p w14:paraId="335AB038" w14:textId="106C6C3D" w:rsidR="0029646E" w:rsidRPr="000E40D5" w:rsidRDefault="0029646E" w:rsidP="0029646E">
      <w:pPr>
        <w:spacing w:after="160" w:line="259" w:lineRule="auto"/>
        <w:contextualSpacing/>
        <w:jc w:val="both"/>
        <w:rPr>
          <w:sz w:val="28"/>
          <w:szCs w:val="28"/>
        </w:rPr>
      </w:pPr>
      <w:r w:rsidRPr="000E40D5">
        <w:rPr>
          <w:sz w:val="28"/>
          <w:szCs w:val="28"/>
        </w:rPr>
        <w:t xml:space="preserve">Predsjednik je otvorio raspravu, a budući da se nitko nije javio za riječ predsjednik je zaključio  raspravu i dao na glasovanje prijedlog </w:t>
      </w:r>
      <w:r w:rsidR="00FB5E49" w:rsidRPr="000E40D5">
        <w:rPr>
          <w:sz w:val="28"/>
          <w:szCs w:val="28"/>
        </w:rPr>
        <w:t xml:space="preserve">Odluke o dopuni Odluke o kriterijima, mjerilima i načinu financiranja decentraliziranih funkcija osnovnog i srednjeg školstva na području Grada Koprivnice u 2024. godini </w:t>
      </w:r>
      <w:r w:rsidRPr="000E40D5">
        <w:rPr>
          <w:sz w:val="28"/>
          <w:szCs w:val="28"/>
        </w:rPr>
        <w:t xml:space="preserve">te konstatirao da je Gradsko vijeće jednoglasno </w:t>
      </w:r>
      <w:r w:rsidRPr="00444C15">
        <w:rPr>
          <w:sz w:val="28"/>
          <w:szCs w:val="28"/>
        </w:rPr>
        <w:t>(1</w:t>
      </w:r>
      <w:r w:rsidR="00444C15" w:rsidRPr="00444C15">
        <w:rPr>
          <w:sz w:val="28"/>
          <w:szCs w:val="28"/>
        </w:rPr>
        <w:t>6</w:t>
      </w:r>
      <w:r w:rsidRPr="00444C15">
        <w:rPr>
          <w:sz w:val="28"/>
          <w:szCs w:val="28"/>
        </w:rPr>
        <w:t xml:space="preserve">“za“) </w:t>
      </w:r>
      <w:r w:rsidRPr="000E40D5">
        <w:rPr>
          <w:sz w:val="28"/>
          <w:szCs w:val="28"/>
        </w:rPr>
        <w:t xml:space="preserve">donijelo </w:t>
      </w:r>
    </w:p>
    <w:p w14:paraId="39273514" w14:textId="77777777" w:rsidR="0029646E" w:rsidRPr="000E40D5" w:rsidRDefault="0029646E" w:rsidP="0029646E">
      <w:pPr>
        <w:rPr>
          <w:b/>
          <w:bCs/>
          <w:sz w:val="28"/>
          <w:szCs w:val="28"/>
          <w:lang w:eastAsia="en-US"/>
        </w:rPr>
      </w:pPr>
    </w:p>
    <w:p w14:paraId="240F90B8" w14:textId="3926F165" w:rsidR="0029646E" w:rsidRPr="000E40D5" w:rsidRDefault="00FB5E49" w:rsidP="0029646E">
      <w:pPr>
        <w:pStyle w:val="Default"/>
        <w:jc w:val="center"/>
        <w:rPr>
          <w:b/>
          <w:bCs/>
          <w:color w:val="000000" w:themeColor="text1"/>
          <w:sz w:val="28"/>
          <w:szCs w:val="28"/>
        </w:rPr>
      </w:pPr>
      <w:r w:rsidRPr="000E40D5">
        <w:rPr>
          <w:b/>
          <w:bCs/>
          <w:sz w:val="28"/>
          <w:szCs w:val="28"/>
        </w:rPr>
        <w:t>Odluku o dopuni Odluke o kriterijima, mjerilima i načinu financiranja decentraliziranih funkcija osnovnog i srednjeg školstva na području Grada Koprivnice u 2024. godini</w:t>
      </w:r>
    </w:p>
    <w:p w14:paraId="732AB2EC" w14:textId="77777777" w:rsidR="0029646E" w:rsidRDefault="0029646E" w:rsidP="00FB5E49">
      <w:pPr>
        <w:pStyle w:val="Default"/>
        <w:rPr>
          <w:b/>
          <w:bCs/>
          <w:color w:val="000000" w:themeColor="text1"/>
          <w:sz w:val="28"/>
          <w:szCs w:val="28"/>
        </w:rPr>
      </w:pPr>
    </w:p>
    <w:p w14:paraId="6510E6F1" w14:textId="33D83891" w:rsidR="0029646E" w:rsidRDefault="000E40D5" w:rsidP="005E09A6">
      <w:pPr>
        <w:pStyle w:val="Default"/>
        <w:jc w:val="center"/>
        <w:rPr>
          <w:b/>
          <w:bCs/>
          <w:color w:val="000000" w:themeColor="text1"/>
          <w:sz w:val="28"/>
          <w:szCs w:val="28"/>
        </w:rPr>
      </w:pPr>
      <w:r>
        <w:rPr>
          <w:b/>
          <w:bCs/>
          <w:color w:val="000000" w:themeColor="text1"/>
          <w:sz w:val="28"/>
          <w:szCs w:val="28"/>
        </w:rPr>
        <w:t>Točka 13.</w:t>
      </w:r>
    </w:p>
    <w:p w14:paraId="6B67B9D1" w14:textId="77777777" w:rsidR="009C7C8A" w:rsidRDefault="009C7C8A" w:rsidP="005E09A6">
      <w:pPr>
        <w:pStyle w:val="Default"/>
        <w:jc w:val="center"/>
        <w:rPr>
          <w:b/>
          <w:bCs/>
          <w:color w:val="000000" w:themeColor="text1"/>
          <w:sz w:val="28"/>
          <w:szCs w:val="28"/>
        </w:rPr>
      </w:pPr>
    </w:p>
    <w:p w14:paraId="1872424A" w14:textId="008EC999" w:rsidR="009C7C8A" w:rsidRPr="0097149A" w:rsidRDefault="009C7C8A" w:rsidP="009C7C8A">
      <w:pPr>
        <w:jc w:val="both"/>
        <w:rPr>
          <w:sz w:val="28"/>
          <w:szCs w:val="28"/>
        </w:rPr>
      </w:pPr>
      <w:r w:rsidRPr="0097149A">
        <w:rPr>
          <w:sz w:val="28"/>
          <w:szCs w:val="28"/>
        </w:rPr>
        <w:t xml:space="preserve">Uvodnu riječ dao je predsjednik i zamolio </w:t>
      </w:r>
      <w:r w:rsidR="00DB4F8C" w:rsidRPr="0097149A">
        <w:rPr>
          <w:sz w:val="28"/>
          <w:szCs w:val="28"/>
        </w:rPr>
        <w:t>Petru Rožmarić, predsjednicu Odbora za prosvjetu, znanost, kulturu i sport</w:t>
      </w:r>
      <w:r w:rsidR="00670A53" w:rsidRPr="0097149A">
        <w:rPr>
          <w:sz w:val="28"/>
          <w:szCs w:val="28"/>
        </w:rPr>
        <w:t>, da iznese stav Odbora.</w:t>
      </w:r>
    </w:p>
    <w:p w14:paraId="35C02706" w14:textId="155E4DEB" w:rsidR="00670A53" w:rsidRPr="0097149A" w:rsidRDefault="00DB4F8C" w:rsidP="009C7C8A">
      <w:pPr>
        <w:spacing w:after="160" w:line="259" w:lineRule="auto"/>
        <w:contextualSpacing/>
        <w:jc w:val="both"/>
        <w:rPr>
          <w:sz w:val="28"/>
          <w:szCs w:val="28"/>
        </w:rPr>
      </w:pPr>
      <w:r w:rsidRPr="0097149A">
        <w:rPr>
          <w:sz w:val="28"/>
          <w:szCs w:val="28"/>
        </w:rPr>
        <w:t>Petr</w:t>
      </w:r>
      <w:r w:rsidR="00670A53" w:rsidRPr="0097149A">
        <w:rPr>
          <w:sz w:val="28"/>
          <w:szCs w:val="28"/>
        </w:rPr>
        <w:t>a</w:t>
      </w:r>
      <w:r w:rsidRPr="0097149A">
        <w:rPr>
          <w:sz w:val="28"/>
          <w:szCs w:val="28"/>
        </w:rPr>
        <w:t xml:space="preserve"> Rožmarić, predsjednic</w:t>
      </w:r>
      <w:r w:rsidR="00670A53" w:rsidRPr="0097149A">
        <w:rPr>
          <w:sz w:val="28"/>
          <w:szCs w:val="28"/>
        </w:rPr>
        <w:t>a</w:t>
      </w:r>
      <w:r w:rsidRPr="0097149A">
        <w:rPr>
          <w:sz w:val="28"/>
          <w:szCs w:val="28"/>
        </w:rPr>
        <w:t xml:space="preserve"> Odbora za prosvjetu, znanost, kulturu i sport</w:t>
      </w:r>
      <w:r w:rsidR="009C7C8A" w:rsidRPr="0097149A">
        <w:rPr>
          <w:sz w:val="28"/>
          <w:szCs w:val="28"/>
        </w:rPr>
        <w:t>, izni</w:t>
      </w:r>
      <w:r w:rsidRPr="0097149A">
        <w:rPr>
          <w:sz w:val="28"/>
          <w:szCs w:val="28"/>
        </w:rPr>
        <w:t>jela</w:t>
      </w:r>
      <w:r w:rsidR="009C7C8A" w:rsidRPr="0097149A">
        <w:rPr>
          <w:sz w:val="28"/>
          <w:szCs w:val="28"/>
        </w:rPr>
        <w:t xml:space="preserve"> je da je Odbor </w:t>
      </w:r>
      <w:r w:rsidR="00AC6763">
        <w:rPr>
          <w:sz w:val="28"/>
          <w:szCs w:val="28"/>
        </w:rPr>
        <w:t>većinom glasova</w:t>
      </w:r>
      <w:r w:rsidR="009C7C8A" w:rsidRPr="0097149A">
        <w:rPr>
          <w:sz w:val="28"/>
          <w:szCs w:val="28"/>
        </w:rPr>
        <w:t xml:space="preserve"> </w:t>
      </w:r>
      <w:r w:rsidR="009C7C8A" w:rsidRPr="00D922AD">
        <w:rPr>
          <w:sz w:val="28"/>
          <w:szCs w:val="28"/>
        </w:rPr>
        <w:t>(</w:t>
      </w:r>
      <w:r w:rsidR="00D922AD" w:rsidRPr="00D922AD">
        <w:rPr>
          <w:sz w:val="28"/>
          <w:szCs w:val="28"/>
        </w:rPr>
        <w:t>5</w:t>
      </w:r>
      <w:r w:rsidR="009C7C8A" w:rsidRPr="00D922AD">
        <w:rPr>
          <w:sz w:val="28"/>
          <w:szCs w:val="28"/>
        </w:rPr>
        <w:t>“za“</w:t>
      </w:r>
      <w:r w:rsidR="00D922AD" w:rsidRPr="00D922AD">
        <w:rPr>
          <w:sz w:val="28"/>
          <w:szCs w:val="28"/>
        </w:rPr>
        <w:t xml:space="preserve">, 2 </w:t>
      </w:r>
      <w:r w:rsidR="00E67DF7">
        <w:rPr>
          <w:sz w:val="28"/>
          <w:szCs w:val="28"/>
        </w:rPr>
        <w:t>„</w:t>
      </w:r>
      <w:r w:rsidR="00D922AD" w:rsidRPr="00D922AD">
        <w:rPr>
          <w:sz w:val="28"/>
          <w:szCs w:val="28"/>
        </w:rPr>
        <w:t>suzdržana</w:t>
      </w:r>
      <w:r w:rsidR="00E67DF7">
        <w:rPr>
          <w:sz w:val="28"/>
          <w:szCs w:val="28"/>
        </w:rPr>
        <w:t>“</w:t>
      </w:r>
      <w:r w:rsidR="009C7C8A" w:rsidRPr="00D922AD">
        <w:rPr>
          <w:sz w:val="28"/>
          <w:szCs w:val="28"/>
        </w:rPr>
        <w:t xml:space="preserve">) </w:t>
      </w:r>
      <w:r w:rsidR="009C7C8A" w:rsidRPr="0097149A">
        <w:rPr>
          <w:sz w:val="28"/>
          <w:szCs w:val="28"/>
        </w:rPr>
        <w:t xml:space="preserve">podržao prijedlog </w:t>
      </w:r>
      <w:r w:rsidR="0097149A" w:rsidRPr="0097149A">
        <w:rPr>
          <w:rFonts w:eastAsia="Calibri"/>
          <w:sz w:val="28"/>
          <w:szCs w:val="28"/>
        </w:rPr>
        <w:t>Odluke o izvršavanju Programa javnih potreba u sportu Grada Koprivnice.</w:t>
      </w:r>
    </w:p>
    <w:p w14:paraId="498BDCA8" w14:textId="381CC062" w:rsidR="009C7C8A" w:rsidRPr="0097149A" w:rsidRDefault="009C7C8A" w:rsidP="009C7C8A">
      <w:pPr>
        <w:spacing w:after="160" w:line="259" w:lineRule="auto"/>
        <w:contextualSpacing/>
        <w:jc w:val="both"/>
        <w:rPr>
          <w:sz w:val="28"/>
          <w:szCs w:val="28"/>
        </w:rPr>
      </w:pPr>
      <w:r w:rsidRPr="0097149A">
        <w:rPr>
          <w:sz w:val="28"/>
          <w:szCs w:val="28"/>
        </w:rPr>
        <w:t xml:space="preserve">Predsjednik je otvorio raspravu, a budući da se nitko nije javio za riječ predsjednik je zaključio  raspravu i dao na glasovanje prijedlog </w:t>
      </w:r>
      <w:r w:rsidR="0097149A" w:rsidRPr="0097149A">
        <w:rPr>
          <w:rFonts w:eastAsia="Calibri"/>
          <w:sz w:val="28"/>
          <w:szCs w:val="28"/>
        </w:rPr>
        <w:t>Odluke o izvršavanju Programa javnih potreba u sportu Grada Koprivnice</w:t>
      </w:r>
      <w:r w:rsidRPr="0097149A">
        <w:rPr>
          <w:sz w:val="28"/>
          <w:szCs w:val="28"/>
        </w:rPr>
        <w:t xml:space="preserve"> te konstatirao da je Gradsko vijeće jednoglasno </w:t>
      </w:r>
      <w:r w:rsidRPr="00444C15">
        <w:rPr>
          <w:sz w:val="28"/>
          <w:szCs w:val="28"/>
        </w:rPr>
        <w:t>(1</w:t>
      </w:r>
      <w:r w:rsidR="00444C15" w:rsidRPr="00444C15">
        <w:rPr>
          <w:sz w:val="28"/>
          <w:szCs w:val="28"/>
        </w:rPr>
        <w:t>6</w:t>
      </w:r>
      <w:r w:rsidRPr="00444C15">
        <w:rPr>
          <w:sz w:val="28"/>
          <w:szCs w:val="28"/>
        </w:rPr>
        <w:t xml:space="preserve">“za“) </w:t>
      </w:r>
      <w:r w:rsidRPr="0097149A">
        <w:rPr>
          <w:sz w:val="28"/>
          <w:szCs w:val="28"/>
        </w:rPr>
        <w:t xml:space="preserve">donijelo </w:t>
      </w:r>
    </w:p>
    <w:p w14:paraId="159CF678" w14:textId="77777777" w:rsidR="009C7C8A" w:rsidRPr="0097149A" w:rsidRDefault="009C7C8A" w:rsidP="009C7C8A">
      <w:pPr>
        <w:rPr>
          <w:b/>
          <w:bCs/>
          <w:sz w:val="28"/>
          <w:szCs w:val="28"/>
          <w:lang w:eastAsia="en-US"/>
        </w:rPr>
      </w:pPr>
    </w:p>
    <w:p w14:paraId="5F3624AD" w14:textId="7D11629E" w:rsidR="009C7C8A" w:rsidRPr="0097149A" w:rsidRDefault="0097149A" w:rsidP="005E09A6">
      <w:pPr>
        <w:pStyle w:val="Default"/>
        <w:jc w:val="center"/>
        <w:rPr>
          <w:b/>
          <w:bCs/>
          <w:color w:val="000000" w:themeColor="text1"/>
          <w:sz w:val="28"/>
          <w:szCs w:val="28"/>
        </w:rPr>
      </w:pPr>
      <w:r w:rsidRPr="0097149A">
        <w:rPr>
          <w:rFonts w:eastAsia="Calibri"/>
          <w:b/>
          <w:bCs/>
          <w:sz w:val="28"/>
          <w:szCs w:val="28"/>
        </w:rPr>
        <w:t>Odluk</w:t>
      </w:r>
      <w:r>
        <w:rPr>
          <w:rFonts w:eastAsia="Calibri"/>
          <w:b/>
          <w:bCs/>
          <w:sz w:val="28"/>
          <w:szCs w:val="28"/>
        </w:rPr>
        <w:t>u</w:t>
      </w:r>
      <w:r w:rsidRPr="0097149A">
        <w:rPr>
          <w:rFonts w:eastAsia="Calibri"/>
          <w:b/>
          <w:bCs/>
          <w:sz w:val="28"/>
          <w:szCs w:val="28"/>
        </w:rPr>
        <w:t xml:space="preserve"> o izvršavanju Programa javnih potreba u sportu Grada Koprivnice</w:t>
      </w:r>
    </w:p>
    <w:p w14:paraId="50DF764A" w14:textId="77777777" w:rsidR="009C7C8A" w:rsidRDefault="009C7C8A" w:rsidP="005E09A6">
      <w:pPr>
        <w:pStyle w:val="Default"/>
        <w:jc w:val="center"/>
        <w:rPr>
          <w:b/>
          <w:bCs/>
          <w:color w:val="000000" w:themeColor="text1"/>
          <w:sz w:val="28"/>
          <w:szCs w:val="28"/>
        </w:rPr>
      </w:pPr>
    </w:p>
    <w:p w14:paraId="363A6C27" w14:textId="71B8E270" w:rsidR="005E09A6" w:rsidRDefault="007750FC" w:rsidP="007042E6">
      <w:pPr>
        <w:pStyle w:val="Default"/>
        <w:jc w:val="center"/>
        <w:rPr>
          <w:b/>
          <w:sz w:val="28"/>
          <w:szCs w:val="28"/>
        </w:rPr>
      </w:pPr>
      <w:r>
        <w:rPr>
          <w:b/>
          <w:sz w:val="28"/>
          <w:szCs w:val="28"/>
        </w:rPr>
        <w:lastRenderedPageBreak/>
        <w:t>Točka 1</w:t>
      </w:r>
      <w:r w:rsidR="0097149A">
        <w:rPr>
          <w:b/>
          <w:sz w:val="28"/>
          <w:szCs w:val="28"/>
        </w:rPr>
        <w:t>4</w:t>
      </w:r>
      <w:r>
        <w:rPr>
          <w:b/>
          <w:sz w:val="28"/>
          <w:szCs w:val="28"/>
        </w:rPr>
        <w:t>.</w:t>
      </w:r>
    </w:p>
    <w:p w14:paraId="28662248" w14:textId="77777777" w:rsidR="007750FC" w:rsidRPr="001D5EDC" w:rsidRDefault="007750FC" w:rsidP="007042E6">
      <w:pPr>
        <w:pStyle w:val="Default"/>
        <w:jc w:val="center"/>
        <w:rPr>
          <w:b/>
          <w:sz w:val="28"/>
          <w:szCs w:val="28"/>
        </w:rPr>
      </w:pPr>
    </w:p>
    <w:p w14:paraId="56F4998F" w14:textId="0F81A673" w:rsidR="009B6C04" w:rsidRPr="00D54835" w:rsidRDefault="009B6C04" w:rsidP="009B6C04">
      <w:pPr>
        <w:jc w:val="both"/>
        <w:rPr>
          <w:bCs/>
          <w:sz w:val="28"/>
          <w:szCs w:val="28"/>
        </w:rPr>
      </w:pPr>
      <w:r w:rsidRPr="00D54835">
        <w:rPr>
          <w:sz w:val="28"/>
          <w:szCs w:val="28"/>
        </w:rPr>
        <w:t>Uvodnu riječ dao je predsjednik i ujedno kao član Odbora za statutarno pravna pitanja, iznio je stav Odbora da je Odbor jednoglasno (</w:t>
      </w:r>
      <w:r w:rsidR="00127744">
        <w:rPr>
          <w:sz w:val="28"/>
          <w:szCs w:val="28"/>
        </w:rPr>
        <w:t>6</w:t>
      </w:r>
      <w:r w:rsidRPr="00D54835">
        <w:rPr>
          <w:sz w:val="28"/>
          <w:szCs w:val="28"/>
        </w:rPr>
        <w:t xml:space="preserve">“za“) podržao prijedlog </w:t>
      </w:r>
      <w:r w:rsidR="00D320F0" w:rsidRPr="00D54835">
        <w:rPr>
          <w:sz w:val="28"/>
          <w:szCs w:val="28"/>
        </w:rPr>
        <w:t>Plana rada Gradskog vijeća Grada Koprivnice za 2025. godinu.</w:t>
      </w:r>
    </w:p>
    <w:p w14:paraId="671445EC" w14:textId="410C46D2" w:rsidR="009B6C04" w:rsidRPr="00127744" w:rsidRDefault="009B6C04" w:rsidP="00D320F0">
      <w:pPr>
        <w:jc w:val="both"/>
        <w:rPr>
          <w:sz w:val="28"/>
          <w:szCs w:val="28"/>
        </w:rPr>
      </w:pPr>
      <w:r w:rsidRPr="00D54835">
        <w:rPr>
          <w:sz w:val="28"/>
          <w:szCs w:val="28"/>
        </w:rPr>
        <w:t>Predsjednik je otvorio raspravu</w:t>
      </w:r>
      <w:r w:rsidR="00127744">
        <w:rPr>
          <w:sz w:val="28"/>
          <w:szCs w:val="28"/>
        </w:rPr>
        <w:t>, a b</w:t>
      </w:r>
      <w:r w:rsidRPr="00D54835">
        <w:rPr>
          <w:sz w:val="28"/>
          <w:szCs w:val="28"/>
        </w:rPr>
        <w:t xml:space="preserve">udući da se više nitko nije javio za  riječ predsjednik je zaključio  raspravu i  dao na glasovanje </w:t>
      </w:r>
      <w:r w:rsidR="00D320F0" w:rsidRPr="00D54835">
        <w:rPr>
          <w:sz w:val="28"/>
          <w:szCs w:val="28"/>
        </w:rPr>
        <w:t xml:space="preserve">Plan rada Gradskog vijeća Grada Koprivnice za 2025. godinu </w:t>
      </w:r>
      <w:r w:rsidRPr="00D54835">
        <w:rPr>
          <w:sz w:val="28"/>
          <w:szCs w:val="28"/>
        </w:rPr>
        <w:t xml:space="preserve">te konstatirao da je Gradsko vijeće jednoglasno (16“za“) donijelo </w:t>
      </w:r>
    </w:p>
    <w:p w14:paraId="514B953E" w14:textId="77777777" w:rsidR="00D320F0" w:rsidRPr="00D54835" w:rsidRDefault="00D320F0" w:rsidP="00D320F0">
      <w:pPr>
        <w:jc w:val="both"/>
        <w:rPr>
          <w:bCs/>
          <w:sz w:val="28"/>
          <w:szCs w:val="28"/>
        </w:rPr>
      </w:pPr>
    </w:p>
    <w:p w14:paraId="456DE4B4" w14:textId="7AD18508" w:rsidR="005E09A6" w:rsidRDefault="00D320F0" w:rsidP="007042E6">
      <w:pPr>
        <w:pStyle w:val="Default"/>
        <w:jc w:val="center"/>
        <w:rPr>
          <w:b/>
          <w:bCs/>
          <w:sz w:val="28"/>
          <w:szCs w:val="28"/>
        </w:rPr>
      </w:pPr>
      <w:r w:rsidRPr="00D320F0">
        <w:rPr>
          <w:b/>
          <w:bCs/>
          <w:sz w:val="28"/>
          <w:szCs w:val="28"/>
        </w:rPr>
        <w:t>Plan rada Gradskog vijeća Grada Koprivnice za 2025. godinu</w:t>
      </w:r>
    </w:p>
    <w:p w14:paraId="116DD06B" w14:textId="77777777" w:rsidR="00D320F0" w:rsidRDefault="00D320F0" w:rsidP="00D320F0">
      <w:pPr>
        <w:pStyle w:val="Default"/>
        <w:rPr>
          <w:b/>
          <w:sz w:val="32"/>
          <w:szCs w:val="32"/>
        </w:rPr>
      </w:pPr>
    </w:p>
    <w:p w14:paraId="557A1BCB" w14:textId="11FEC1A0" w:rsidR="007042E6" w:rsidRPr="009B6C04" w:rsidRDefault="007042E6" w:rsidP="007042E6">
      <w:pPr>
        <w:pStyle w:val="Default"/>
        <w:jc w:val="center"/>
        <w:rPr>
          <w:b/>
          <w:sz w:val="28"/>
          <w:szCs w:val="28"/>
        </w:rPr>
      </w:pPr>
      <w:r w:rsidRPr="009B6C04">
        <w:rPr>
          <w:b/>
          <w:sz w:val="28"/>
          <w:szCs w:val="28"/>
        </w:rPr>
        <w:t xml:space="preserve">Točka </w:t>
      </w:r>
      <w:r w:rsidR="00A24B0E">
        <w:rPr>
          <w:b/>
          <w:sz w:val="28"/>
          <w:szCs w:val="28"/>
        </w:rPr>
        <w:t>1</w:t>
      </w:r>
      <w:r w:rsidR="00D320F0">
        <w:rPr>
          <w:b/>
          <w:sz w:val="28"/>
          <w:szCs w:val="28"/>
        </w:rPr>
        <w:t>5</w:t>
      </w:r>
      <w:r w:rsidRPr="009B6C04">
        <w:rPr>
          <w:b/>
          <w:sz w:val="28"/>
          <w:szCs w:val="28"/>
        </w:rPr>
        <w:t>.</w:t>
      </w:r>
    </w:p>
    <w:p w14:paraId="50FE0C99" w14:textId="77777777" w:rsidR="007042E6" w:rsidRDefault="007042E6" w:rsidP="00D036B0">
      <w:pPr>
        <w:pStyle w:val="Default"/>
        <w:rPr>
          <w:bCs/>
          <w:sz w:val="32"/>
          <w:szCs w:val="32"/>
        </w:rPr>
      </w:pPr>
    </w:p>
    <w:p w14:paraId="4AA7B3A0" w14:textId="1E78FEF1" w:rsidR="007042E6" w:rsidRPr="002C5E4A" w:rsidRDefault="007042E6" w:rsidP="007042E6">
      <w:pPr>
        <w:jc w:val="both"/>
        <w:rPr>
          <w:sz w:val="28"/>
          <w:szCs w:val="28"/>
        </w:rPr>
      </w:pPr>
      <w:r w:rsidRPr="002C5E4A">
        <w:rPr>
          <w:sz w:val="28"/>
          <w:szCs w:val="28"/>
        </w:rPr>
        <w:t xml:space="preserve">Uvodnu riječ dao je predsjednik i zamolio </w:t>
      </w:r>
      <w:r w:rsidR="00C64C6F" w:rsidRPr="002C5E4A">
        <w:rPr>
          <w:rFonts w:eastAsia="Calibri"/>
          <w:sz w:val="28"/>
          <w:szCs w:val="28"/>
          <w:lang w:eastAsia="en-US"/>
        </w:rPr>
        <w:t xml:space="preserve">predsjednicu Odbora za proračun i financije Maju Marković </w:t>
      </w:r>
      <w:r w:rsidRPr="002C5E4A">
        <w:rPr>
          <w:sz w:val="28"/>
          <w:szCs w:val="28"/>
        </w:rPr>
        <w:t>da iznese stav Odbora.</w:t>
      </w:r>
    </w:p>
    <w:p w14:paraId="1EA2DFD6" w14:textId="3376BF93" w:rsidR="007042E6" w:rsidRPr="002C5E4A" w:rsidRDefault="00C64C6F" w:rsidP="007042E6">
      <w:pPr>
        <w:pStyle w:val="Default"/>
        <w:jc w:val="both"/>
        <w:rPr>
          <w:b/>
          <w:bCs/>
          <w:color w:val="000000" w:themeColor="text1"/>
          <w:sz w:val="28"/>
          <w:szCs w:val="28"/>
        </w:rPr>
      </w:pPr>
      <w:r w:rsidRPr="002C5E4A">
        <w:rPr>
          <w:sz w:val="28"/>
          <w:szCs w:val="28"/>
        </w:rPr>
        <w:t>Maja Marković</w:t>
      </w:r>
      <w:r w:rsidR="007042E6" w:rsidRPr="002C5E4A">
        <w:rPr>
          <w:sz w:val="28"/>
          <w:szCs w:val="28"/>
        </w:rPr>
        <w:t xml:space="preserve">, </w:t>
      </w:r>
      <w:r w:rsidRPr="002C5E4A">
        <w:rPr>
          <w:sz w:val="28"/>
          <w:szCs w:val="28"/>
        </w:rPr>
        <w:t xml:space="preserve">predsjednica </w:t>
      </w:r>
      <w:r w:rsidRPr="002C5E4A">
        <w:rPr>
          <w:rFonts w:eastAsia="Calibri"/>
          <w:sz w:val="28"/>
          <w:szCs w:val="28"/>
        </w:rPr>
        <w:t>Odbora za proračun i financije</w:t>
      </w:r>
      <w:r w:rsidR="007042E6" w:rsidRPr="002C5E4A">
        <w:rPr>
          <w:sz w:val="28"/>
          <w:szCs w:val="28"/>
        </w:rPr>
        <w:t>, izni</w:t>
      </w:r>
      <w:r w:rsidRPr="002C5E4A">
        <w:rPr>
          <w:sz w:val="28"/>
          <w:szCs w:val="28"/>
        </w:rPr>
        <w:t>jela</w:t>
      </w:r>
      <w:r w:rsidR="007042E6" w:rsidRPr="002C5E4A">
        <w:rPr>
          <w:sz w:val="28"/>
          <w:szCs w:val="28"/>
        </w:rPr>
        <w:t xml:space="preserve"> je da je Odbor</w:t>
      </w:r>
      <w:r w:rsidR="007042E6" w:rsidRPr="002C5E4A">
        <w:rPr>
          <w:color w:val="FF0000"/>
          <w:sz w:val="28"/>
          <w:szCs w:val="28"/>
        </w:rPr>
        <w:t xml:space="preserve"> </w:t>
      </w:r>
      <w:r w:rsidR="007042E6" w:rsidRPr="002C5E4A">
        <w:rPr>
          <w:sz w:val="28"/>
          <w:szCs w:val="28"/>
        </w:rPr>
        <w:t>jednoglasno (</w:t>
      </w:r>
      <w:r w:rsidR="00E94C3E" w:rsidRPr="00E94C3E">
        <w:rPr>
          <w:color w:val="auto"/>
          <w:sz w:val="28"/>
          <w:szCs w:val="28"/>
        </w:rPr>
        <w:t>4</w:t>
      </w:r>
      <w:r w:rsidR="007042E6" w:rsidRPr="00E94C3E">
        <w:rPr>
          <w:color w:val="auto"/>
          <w:sz w:val="28"/>
          <w:szCs w:val="28"/>
        </w:rPr>
        <w:t xml:space="preserve">“za“) </w:t>
      </w:r>
      <w:r w:rsidR="007042E6" w:rsidRPr="002C5E4A">
        <w:rPr>
          <w:sz w:val="28"/>
          <w:szCs w:val="28"/>
        </w:rPr>
        <w:t>podržao prijedlog</w:t>
      </w:r>
      <w:r w:rsidR="007042E6" w:rsidRPr="002C5E4A">
        <w:rPr>
          <w:color w:val="auto"/>
          <w:sz w:val="28"/>
          <w:szCs w:val="28"/>
        </w:rPr>
        <w:t xml:space="preserve"> </w:t>
      </w:r>
      <w:r w:rsidR="002C5E4A" w:rsidRPr="002C5E4A">
        <w:rPr>
          <w:rFonts w:eastAsia="Calibri"/>
          <w:sz w:val="28"/>
          <w:szCs w:val="28"/>
        </w:rPr>
        <w:t>Odluke o raspoređivanju sredstava za financiranje političkih stranaka za 2025. godinu.</w:t>
      </w:r>
    </w:p>
    <w:p w14:paraId="6971DEFE" w14:textId="3938A6C1" w:rsidR="007042E6" w:rsidRPr="002C5E4A" w:rsidRDefault="007042E6" w:rsidP="005E09A6">
      <w:pPr>
        <w:pStyle w:val="Default"/>
        <w:jc w:val="both"/>
        <w:rPr>
          <w:b/>
          <w:bCs/>
          <w:color w:val="000000" w:themeColor="text1"/>
          <w:sz w:val="28"/>
          <w:szCs w:val="28"/>
        </w:rPr>
      </w:pPr>
      <w:r w:rsidRPr="002C5E4A">
        <w:rPr>
          <w:sz w:val="28"/>
          <w:szCs w:val="28"/>
        </w:rPr>
        <w:t xml:space="preserve">Predsjednik je otvorio raspravu, a budući da se nitko nije javio za riječ predsjednik je zaključio raspravu i prijedlog </w:t>
      </w:r>
      <w:r w:rsidR="002C5E4A" w:rsidRPr="002C5E4A">
        <w:rPr>
          <w:rFonts w:eastAsia="Calibri"/>
          <w:sz w:val="28"/>
          <w:szCs w:val="28"/>
        </w:rPr>
        <w:t>Odluke o raspoređivanju sredstava za financiranje političkih stranaka za 2025. godinu</w:t>
      </w:r>
      <w:r w:rsidR="00E94C3E">
        <w:rPr>
          <w:rFonts w:eastAsia="Calibri"/>
          <w:sz w:val="28"/>
          <w:szCs w:val="28"/>
        </w:rPr>
        <w:t xml:space="preserve"> </w:t>
      </w:r>
      <w:r w:rsidRPr="002C5E4A">
        <w:rPr>
          <w:sz w:val="28"/>
          <w:szCs w:val="28"/>
        </w:rPr>
        <w:t>dao na glasovanje te konstatirao da je Gradsko vijeće jednoglasno  (</w:t>
      </w:r>
      <w:r w:rsidRPr="00642FE7">
        <w:rPr>
          <w:color w:val="auto"/>
          <w:sz w:val="28"/>
          <w:szCs w:val="28"/>
        </w:rPr>
        <w:t xml:space="preserve">16“za“) </w:t>
      </w:r>
      <w:r w:rsidRPr="002C5E4A">
        <w:rPr>
          <w:sz w:val="28"/>
          <w:szCs w:val="28"/>
        </w:rPr>
        <w:t xml:space="preserve">donijelo </w:t>
      </w:r>
    </w:p>
    <w:p w14:paraId="0D5FE991" w14:textId="77777777" w:rsidR="007042E6" w:rsidRPr="002C5E4A" w:rsidRDefault="007042E6" w:rsidP="00D036B0">
      <w:pPr>
        <w:pStyle w:val="Default"/>
        <w:rPr>
          <w:bCs/>
          <w:sz w:val="28"/>
          <w:szCs w:val="28"/>
        </w:rPr>
      </w:pPr>
    </w:p>
    <w:p w14:paraId="3BA51AAE" w14:textId="5ACF6F3D" w:rsidR="007B2F99" w:rsidRPr="002C5E4A" w:rsidRDefault="002C5E4A" w:rsidP="002C5E4A">
      <w:pPr>
        <w:pStyle w:val="Default"/>
        <w:jc w:val="center"/>
        <w:rPr>
          <w:b/>
          <w:bCs/>
          <w:color w:val="000000" w:themeColor="text1"/>
          <w:sz w:val="28"/>
          <w:szCs w:val="28"/>
        </w:rPr>
      </w:pPr>
      <w:r w:rsidRPr="002C5E4A">
        <w:rPr>
          <w:rFonts w:eastAsia="Calibri"/>
          <w:b/>
          <w:bCs/>
          <w:sz w:val="28"/>
          <w:szCs w:val="28"/>
        </w:rPr>
        <w:t>Odluk</w:t>
      </w:r>
      <w:r>
        <w:rPr>
          <w:rFonts w:eastAsia="Calibri"/>
          <w:b/>
          <w:bCs/>
          <w:sz w:val="28"/>
          <w:szCs w:val="28"/>
        </w:rPr>
        <w:t>u</w:t>
      </w:r>
      <w:r w:rsidRPr="002C5E4A">
        <w:rPr>
          <w:rFonts w:eastAsia="Calibri"/>
          <w:b/>
          <w:bCs/>
          <w:sz w:val="28"/>
          <w:szCs w:val="28"/>
        </w:rPr>
        <w:t xml:space="preserve"> o raspoređivanju sredstava za financiranje političkih stranaka za 2025. godinu</w:t>
      </w:r>
    </w:p>
    <w:p w14:paraId="38A8FA71" w14:textId="77777777" w:rsidR="00AC20E9" w:rsidRDefault="00AC20E9" w:rsidP="00D036B0">
      <w:pPr>
        <w:pStyle w:val="Default"/>
        <w:rPr>
          <w:b/>
          <w:bCs/>
          <w:color w:val="000000" w:themeColor="text1"/>
          <w:sz w:val="28"/>
          <w:szCs w:val="28"/>
        </w:rPr>
      </w:pPr>
    </w:p>
    <w:p w14:paraId="7C2600AE" w14:textId="0E4F6AAB" w:rsidR="00734819" w:rsidRDefault="00734819" w:rsidP="00C17627">
      <w:pPr>
        <w:pStyle w:val="Default"/>
        <w:jc w:val="center"/>
        <w:rPr>
          <w:b/>
          <w:bCs/>
          <w:color w:val="000000" w:themeColor="text1"/>
          <w:sz w:val="28"/>
          <w:szCs w:val="28"/>
        </w:rPr>
      </w:pPr>
      <w:r>
        <w:rPr>
          <w:b/>
          <w:bCs/>
          <w:color w:val="000000" w:themeColor="text1"/>
          <w:sz w:val="28"/>
          <w:szCs w:val="28"/>
        </w:rPr>
        <w:t>Točka 1</w:t>
      </w:r>
      <w:r w:rsidR="002C5E4A">
        <w:rPr>
          <w:b/>
          <w:bCs/>
          <w:color w:val="000000" w:themeColor="text1"/>
          <w:sz w:val="28"/>
          <w:szCs w:val="28"/>
        </w:rPr>
        <w:t>6</w:t>
      </w:r>
      <w:r>
        <w:rPr>
          <w:b/>
          <w:bCs/>
          <w:color w:val="000000" w:themeColor="text1"/>
          <w:sz w:val="28"/>
          <w:szCs w:val="28"/>
        </w:rPr>
        <w:t>.</w:t>
      </w:r>
    </w:p>
    <w:p w14:paraId="4CB19E5C" w14:textId="77777777" w:rsidR="00734819" w:rsidRDefault="00734819" w:rsidP="00C17627">
      <w:pPr>
        <w:pStyle w:val="Default"/>
        <w:jc w:val="center"/>
        <w:rPr>
          <w:b/>
          <w:bCs/>
          <w:color w:val="000000" w:themeColor="text1"/>
          <w:sz w:val="28"/>
          <w:szCs w:val="28"/>
        </w:rPr>
      </w:pPr>
    </w:p>
    <w:p w14:paraId="73B305B2" w14:textId="7CFEC6BC" w:rsidR="00734819" w:rsidRPr="00AC20E9" w:rsidRDefault="00734819" w:rsidP="00734819">
      <w:pPr>
        <w:jc w:val="both"/>
        <w:rPr>
          <w:sz w:val="28"/>
          <w:szCs w:val="28"/>
        </w:rPr>
      </w:pPr>
      <w:r w:rsidRPr="00AC20E9">
        <w:rPr>
          <w:sz w:val="28"/>
          <w:szCs w:val="28"/>
        </w:rPr>
        <w:t>Uvodnu riječ dao je predsjednik</w:t>
      </w:r>
      <w:r w:rsidR="00C64C6F" w:rsidRPr="00AC20E9">
        <w:rPr>
          <w:sz w:val="28"/>
          <w:szCs w:val="28"/>
        </w:rPr>
        <w:t xml:space="preserve"> i</w:t>
      </w:r>
      <w:r w:rsidRPr="00AC20E9">
        <w:rPr>
          <w:sz w:val="28"/>
          <w:szCs w:val="28"/>
        </w:rPr>
        <w:t xml:space="preserve"> zamolio</w:t>
      </w:r>
      <w:r w:rsidR="000815EC" w:rsidRPr="00AC20E9">
        <w:rPr>
          <w:sz w:val="28"/>
          <w:szCs w:val="28"/>
        </w:rPr>
        <w:t xml:space="preserve"> </w:t>
      </w:r>
      <w:r w:rsidRPr="00AC20E9">
        <w:rPr>
          <w:sz w:val="28"/>
          <w:szCs w:val="28"/>
        </w:rPr>
        <w:t>potpredsjednika Odbora</w:t>
      </w:r>
      <w:r w:rsidR="00AC20E9">
        <w:rPr>
          <w:sz w:val="28"/>
          <w:szCs w:val="28"/>
        </w:rPr>
        <w:t xml:space="preserve"> </w:t>
      </w:r>
      <w:r w:rsidRPr="00AC20E9">
        <w:rPr>
          <w:sz w:val="28"/>
          <w:szCs w:val="28"/>
        </w:rPr>
        <w:t>za gospodarstvo, razvoj grada i zaštitu okoliša, Davora Milakovića da iznese stav Odbora.</w:t>
      </w:r>
    </w:p>
    <w:p w14:paraId="0342F8C0" w14:textId="22765F72" w:rsidR="00ED0434" w:rsidRPr="00AC20E9" w:rsidRDefault="00734819" w:rsidP="00ED0434">
      <w:pPr>
        <w:jc w:val="both"/>
        <w:rPr>
          <w:color w:val="4472C4" w:themeColor="accent1"/>
          <w:sz w:val="28"/>
          <w:szCs w:val="28"/>
        </w:rPr>
      </w:pPr>
      <w:r w:rsidRPr="00AC20E9">
        <w:rPr>
          <w:sz w:val="28"/>
          <w:szCs w:val="28"/>
        </w:rPr>
        <w:t>Davor Milaković, potpredsjednik Odbora za gospodarstvo, razvoj grada i zaštitu okoliša, iznio je da je Odbor</w:t>
      </w:r>
      <w:r w:rsidRPr="00AC20E9">
        <w:rPr>
          <w:color w:val="FF0000"/>
          <w:sz w:val="28"/>
          <w:szCs w:val="28"/>
        </w:rPr>
        <w:t xml:space="preserve"> </w:t>
      </w:r>
      <w:r w:rsidRPr="00AC20E9">
        <w:rPr>
          <w:sz w:val="28"/>
          <w:szCs w:val="28"/>
        </w:rPr>
        <w:t>jednoglasno (</w:t>
      </w:r>
      <w:r w:rsidRPr="00413B68">
        <w:rPr>
          <w:sz w:val="28"/>
          <w:szCs w:val="28"/>
        </w:rPr>
        <w:t xml:space="preserve">6“za“) </w:t>
      </w:r>
      <w:r w:rsidRPr="00AC20E9">
        <w:rPr>
          <w:sz w:val="28"/>
          <w:szCs w:val="28"/>
        </w:rPr>
        <w:t xml:space="preserve">podržao prijedlog </w:t>
      </w:r>
      <w:r w:rsidR="00AC20E9" w:rsidRPr="00AC20E9">
        <w:rPr>
          <w:sz w:val="28"/>
          <w:szCs w:val="28"/>
        </w:rPr>
        <w:t>Plana upravljanja nekretninama u 2025. godini</w:t>
      </w:r>
      <w:r w:rsidR="00ED0434" w:rsidRPr="00AC20E9">
        <w:rPr>
          <w:sz w:val="28"/>
          <w:szCs w:val="28"/>
          <w:lang w:eastAsia="en-US"/>
        </w:rPr>
        <w:t>.</w:t>
      </w:r>
    </w:p>
    <w:p w14:paraId="15D04878" w14:textId="0505FDCE" w:rsidR="00734819" w:rsidRPr="00AC20E9" w:rsidRDefault="00734819" w:rsidP="00734819">
      <w:pPr>
        <w:jc w:val="both"/>
        <w:rPr>
          <w:color w:val="4472C4" w:themeColor="accent1"/>
          <w:sz w:val="28"/>
          <w:szCs w:val="28"/>
        </w:rPr>
      </w:pPr>
      <w:r w:rsidRPr="00AC20E9">
        <w:rPr>
          <w:sz w:val="28"/>
          <w:szCs w:val="28"/>
        </w:rPr>
        <w:t xml:space="preserve">Predsjednik je otvorio raspravu, a budući da se nitko nije javio za riječ predsjednik je zaključio raspravu i prijedlog </w:t>
      </w:r>
      <w:r w:rsidR="00AC20E9" w:rsidRPr="00AC20E9">
        <w:rPr>
          <w:sz w:val="28"/>
          <w:szCs w:val="28"/>
        </w:rPr>
        <w:t>Plana upravljanja nekretninama u 2025. godini</w:t>
      </w:r>
      <w:r w:rsidR="00ED0434" w:rsidRPr="00AC20E9">
        <w:rPr>
          <w:color w:val="4472C4" w:themeColor="accent1"/>
          <w:sz w:val="28"/>
          <w:szCs w:val="28"/>
        </w:rPr>
        <w:t xml:space="preserve"> </w:t>
      </w:r>
      <w:r w:rsidRPr="00AC20E9">
        <w:rPr>
          <w:sz w:val="28"/>
          <w:szCs w:val="28"/>
        </w:rPr>
        <w:t>dao na glasovanje te konstatirao da je Gradsko vijeće jednoglasno  (</w:t>
      </w:r>
      <w:r w:rsidRPr="00413B68">
        <w:rPr>
          <w:sz w:val="28"/>
          <w:szCs w:val="28"/>
        </w:rPr>
        <w:t xml:space="preserve">16“za“) </w:t>
      </w:r>
      <w:r w:rsidRPr="00AC20E9">
        <w:rPr>
          <w:sz w:val="28"/>
          <w:szCs w:val="28"/>
        </w:rPr>
        <w:t xml:space="preserve">donijelo </w:t>
      </w:r>
    </w:p>
    <w:p w14:paraId="7278E694" w14:textId="77777777" w:rsidR="00734819" w:rsidRPr="00AC20E9" w:rsidRDefault="00734819" w:rsidP="00734819">
      <w:pPr>
        <w:pStyle w:val="Default"/>
        <w:jc w:val="center"/>
        <w:rPr>
          <w:b/>
          <w:bCs/>
          <w:color w:val="FF0000"/>
          <w:sz w:val="28"/>
          <w:szCs w:val="28"/>
        </w:rPr>
      </w:pPr>
    </w:p>
    <w:p w14:paraId="55AF3175" w14:textId="5D624650" w:rsidR="00AC20E9" w:rsidRPr="00AC20E9" w:rsidRDefault="00AC20E9" w:rsidP="00C17627">
      <w:pPr>
        <w:pStyle w:val="Default"/>
        <w:jc w:val="center"/>
        <w:rPr>
          <w:b/>
          <w:bCs/>
          <w:sz w:val="28"/>
          <w:szCs w:val="28"/>
        </w:rPr>
      </w:pPr>
      <w:r w:rsidRPr="00AC20E9">
        <w:rPr>
          <w:b/>
          <w:bCs/>
          <w:sz w:val="28"/>
          <w:szCs w:val="28"/>
        </w:rPr>
        <w:t xml:space="preserve">Plan upravljanja nekretninama u 2025. godini </w:t>
      </w:r>
    </w:p>
    <w:p w14:paraId="231CA3A5" w14:textId="77777777" w:rsidR="00AC20E9" w:rsidRDefault="00AC20E9" w:rsidP="00C17627">
      <w:pPr>
        <w:pStyle w:val="Default"/>
        <w:jc w:val="center"/>
      </w:pPr>
    </w:p>
    <w:p w14:paraId="16462763" w14:textId="77777777" w:rsidR="00A52CE3" w:rsidRDefault="00A52CE3" w:rsidP="00C17627">
      <w:pPr>
        <w:pStyle w:val="Default"/>
        <w:jc w:val="center"/>
        <w:rPr>
          <w:b/>
          <w:bCs/>
          <w:color w:val="000000" w:themeColor="text1"/>
          <w:sz w:val="28"/>
          <w:szCs w:val="28"/>
        </w:rPr>
      </w:pPr>
    </w:p>
    <w:p w14:paraId="4013D700" w14:textId="3CDD7108" w:rsidR="00187D6E" w:rsidRDefault="007E0364" w:rsidP="00C17627">
      <w:pPr>
        <w:pStyle w:val="Default"/>
        <w:jc w:val="center"/>
        <w:rPr>
          <w:b/>
          <w:bCs/>
          <w:color w:val="000000" w:themeColor="text1"/>
          <w:sz w:val="28"/>
          <w:szCs w:val="28"/>
        </w:rPr>
      </w:pPr>
      <w:r>
        <w:rPr>
          <w:b/>
          <w:bCs/>
          <w:color w:val="000000" w:themeColor="text1"/>
          <w:sz w:val="28"/>
          <w:szCs w:val="28"/>
        </w:rPr>
        <w:lastRenderedPageBreak/>
        <w:t>Točka 1</w:t>
      </w:r>
      <w:r w:rsidR="008E7367">
        <w:rPr>
          <w:b/>
          <w:bCs/>
          <w:color w:val="000000" w:themeColor="text1"/>
          <w:sz w:val="28"/>
          <w:szCs w:val="28"/>
        </w:rPr>
        <w:t>7</w:t>
      </w:r>
      <w:r>
        <w:rPr>
          <w:b/>
          <w:bCs/>
          <w:color w:val="000000" w:themeColor="text1"/>
          <w:sz w:val="28"/>
          <w:szCs w:val="28"/>
        </w:rPr>
        <w:t>.</w:t>
      </w:r>
    </w:p>
    <w:p w14:paraId="78F85FC7" w14:textId="77777777" w:rsidR="007E0364" w:rsidRDefault="007E0364" w:rsidP="007E0364">
      <w:pPr>
        <w:pStyle w:val="Default"/>
        <w:rPr>
          <w:b/>
          <w:bCs/>
          <w:color w:val="000000" w:themeColor="text1"/>
          <w:sz w:val="28"/>
          <w:szCs w:val="28"/>
        </w:rPr>
      </w:pPr>
    </w:p>
    <w:p w14:paraId="7FDEAF90" w14:textId="07D2E383" w:rsidR="007E0364" w:rsidRPr="005440A8" w:rsidRDefault="007E0364" w:rsidP="007E0364">
      <w:pPr>
        <w:jc w:val="both"/>
        <w:rPr>
          <w:sz w:val="28"/>
          <w:szCs w:val="28"/>
        </w:rPr>
      </w:pPr>
      <w:r w:rsidRPr="005440A8">
        <w:rPr>
          <w:sz w:val="28"/>
          <w:szCs w:val="28"/>
        </w:rPr>
        <w:t>Uvodnu riječ dao je predsjednik</w:t>
      </w:r>
      <w:r w:rsidR="000815EC" w:rsidRPr="005440A8">
        <w:rPr>
          <w:sz w:val="28"/>
          <w:szCs w:val="28"/>
        </w:rPr>
        <w:t xml:space="preserve"> i</w:t>
      </w:r>
      <w:r w:rsidRPr="005440A8">
        <w:rPr>
          <w:sz w:val="28"/>
          <w:szCs w:val="28"/>
        </w:rPr>
        <w:t xml:space="preserve"> zamolio</w:t>
      </w:r>
      <w:r w:rsidR="000815EC" w:rsidRPr="005440A8">
        <w:rPr>
          <w:sz w:val="28"/>
          <w:szCs w:val="28"/>
        </w:rPr>
        <w:t xml:space="preserve"> </w:t>
      </w:r>
      <w:r w:rsidRPr="005440A8">
        <w:rPr>
          <w:sz w:val="28"/>
          <w:szCs w:val="28"/>
        </w:rPr>
        <w:t>potpredsjednika Odbora  za gospodarstvo, razvoj grada i zaštitu okoliša, Davora Milakovića da iznese stav Odbora.</w:t>
      </w:r>
    </w:p>
    <w:p w14:paraId="7652992E" w14:textId="17435F44" w:rsidR="00724A17" w:rsidRPr="005440A8" w:rsidRDefault="007E0364" w:rsidP="007E0364">
      <w:pPr>
        <w:jc w:val="both"/>
        <w:rPr>
          <w:sz w:val="28"/>
          <w:szCs w:val="28"/>
        </w:rPr>
      </w:pPr>
      <w:r w:rsidRPr="005440A8">
        <w:rPr>
          <w:sz w:val="28"/>
          <w:szCs w:val="28"/>
        </w:rPr>
        <w:t>Davor Milaković, potpredsjednik Odbora za gospodarstvo, razvoj grada i zaštitu okoliša, iznio je da je Odbor</w:t>
      </w:r>
      <w:r w:rsidRPr="005440A8">
        <w:rPr>
          <w:color w:val="FF0000"/>
          <w:sz w:val="28"/>
          <w:szCs w:val="28"/>
        </w:rPr>
        <w:t xml:space="preserve"> </w:t>
      </w:r>
      <w:r w:rsidRPr="005440A8">
        <w:rPr>
          <w:sz w:val="28"/>
          <w:szCs w:val="28"/>
        </w:rPr>
        <w:t>jednoglasno (</w:t>
      </w:r>
      <w:r w:rsidRPr="00852F18">
        <w:rPr>
          <w:sz w:val="28"/>
          <w:szCs w:val="28"/>
        </w:rPr>
        <w:t xml:space="preserve">6“za“) </w:t>
      </w:r>
      <w:r w:rsidRPr="005440A8">
        <w:rPr>
          <w:sz w:val="28"/>
          <w:szCs w:val="28"/>
        </w:rPr>
        <w:t xml:space="preserve">podržao prijedlog </w:t>
      </w:r>
      <w:r w:rsidR="005440A8" w:rsidRPr="005440A8">
        <w:rPr>
          <w:sz w:val="28"/>
          <w:szCs w:val="28"/>
          <w:shd w:val="clear" w:color="auto" w:fill="FFFFFF"/>
        </w:rPr>
        <w:t>Odluke o</w:t>
      </w:r>
      <w:r w:rsidR="005440A8" w:rsidRPr="005440A8">
        <w:rPr>
          <w:sz w:val="28"/>
          <w:szCs w:val="28"/>
        </w:rPr>
        <w:t xml:space="preserve"> upravljanju i održavanju javnih skloništa u vlasništvu Grada Koprivnice u mirnodopskim uvjetima.</w:t>
      </w:r>
    </w:p>
    <w:p w14:paraId="0E4B504A" w14:textId="77777777" w:rsidR="00DA1212" w:rsidRDefault="007E0364" w:rsidP="007E0364">
      <w:pPr>
        <w:jc w:val="both"/>
        <w:rPr>
          <w:sz w:val="28"/>
          <w:szCs w:val="28"/>
        </w:rPr>
      </w:pPr>
      <w:r w:rsidRPr="005440A8">
        <w:rPr>
          <w:sz w:val="28"/>
          <w:szCs w:val="28"/>
        </w:rPr>
        <w:t>Predsjednik je otvorio raspravu</w:t>
      </w:r>
      <w:r w:rsidR="00DA1212">
        <w:rPr>
          <w:sz w:val="28"/>
          <w:szCs w:val="28"/>
        </w:rPr>
        <w:t xml:space="preserve"> u koju su se uključili članovi Gradskog vijeća Saša Cestar i Davor Milaković te gradonačelnik Mišel Jakšić.</w:t>
      </w:r>
      <w:r w:rsidRPr="005440A8">
        <w:rPr>
          <w:sz w:val="28"/>
          <w:szCs w:val="28"/>
        </w:rPr>
        <w:t xml:space="preserve"> </w:t>
      </w:r>
    </w:p>
    <w:p w14:paraId="76E0C2A1" w14:textId="18E403F7" w:rsidR="007E0364" w:rsidRPr="005440A8" w:rsidRDefault="00DA1212" w:rsidP="007E0364">
      <w:pPr>
        <w:jc w:val="both"/>
        <w:rPr>
          <w:sz w:val="28"/>
          <w:szCs w:val="28"/>
        </w:rPr>
      </w:pPr>
      <w:r>
        <w:rPr>
          <w:sz w:val="28"/>
          <w:szCs w:val="28"/>
        </w:rPr>
        <w:t>B</w:t>
      </w:r>
      <w:r w:rsidR="007E0364" w:rsidRPr="005440A8">
        <w:rPr>
          <w:sz w:val="28"/>
          <w:szCs w:val="28"/>
        </w:rPr>
        <w:t>udući da se</w:t>
      </w:r>
      <w:r>
        <w:rPr>
          <w:sz w:val="28"/>
          <w:szCs w:val="28"/>
        </w:rPr>
        <w:t xml:space="preserve"> više</w:t>
      </w:r>
      <w:r w:rsidR="007E0364" w:rsidRPr="005440A8">
        <w:rPr>
          <w:sz w:val="28"/>
          <w:szCs w:val="28"/>
        </w:rPr>
        <w:t xml:space="preserve"> nitko nije javio za riječ predsjednik je zaključio raspravu i prijedlog </w:t>
      </w:r>
      <w:r w:rsidR="005440A8" w:rsidRPr="005440A8">
        <w:rPr>
          <w:sz w:val="28"/>
          <w:szCs w:val="28"/>
          <w:shd w:val="clear" w:color="auto" w:fill="FFFFFF"/>
        </w:rPr>
        <w:t>Odluke o</w:t>
      </w:r>
      <w:r w:rsidR="005440A8" w:rsidRPr="005440A8">
        <w:rPr>
          <w:sz w:val="28"/>
          <w:szCs w:val="28"/>
        </w:rPr>
        <w:t xml:space="preserve"> upravljanju i održavanju javnih skloništa u vlasništvu Grada Koprivnice u mirnodopskim uvjetima </w:t>
      </w:r>
      <w:r w:rsidR="007E0364" w:rsidRPr="005440A8">
        <w:rPr>
          <w:sz w:val="28"/>
          <w:szCs w:val="28"/>
        </w:rPr>
        <w:t xml:space="preserve">dao na glasovanje te konstatirao da je Gradsko vijeće </w:t>
      </w:r>
      <w:r w:rsidR="00520A18">
        <w:rPr>
          <w:sz w:val="28"/>
          <w:szCs w:val="28"/>
        </w:rPr>
        <w:t>većinom glasova</w:t>
      </w:r>
      <w:r w:rsidR="007E0364" w:rsidRPr="005440A8">
        <w:rPr>
          <w:sz w:val="28"/>
          <w:szCs w:val="28"/>
        </w:rPr>
        <w:t xml:space="preserve">  (</w:t>
      </w:r>
      <w:r w:rsidR="00520A18" w:rsidRPr="00520A18">
        <w:rPr>
          <w:sz w:val="28"/>
          <w:szCs w:val="28"/>
        </w:rPr>
        <w:t>11</w:t>
      </w:r>
      <w:r w:rsidR="007E0364" w:rsidRPr="00520A18">
        <w:rPr>
          <w:sz w:val="28"/>
          <w:szCs w:val="28"/>
        </w:rPr>
        <w:t>“za“</w:t>
      </w:r>
      <w:r w:rsidR="00520A18" w:rsidRPr="00520A18">
        <w:rPr>
          <w:sz w:val="28"/>
          <w:szCs w:val="28"/>
        </w:rPr>
        <w:t xml:space="preserve">, 5 </w:t>
      </w:r>
      <w:r w:rsidR="00E67DF7">
        <w:rPr>
          <w:sz w:val="28"/>
          <w:szCs w:val="28"/>
        </w:rPr>
        <w:t>„</w:t>
      </w:r>
      <w:r w:rsidR="00520A18" w:rsidRPr="00520A18">
        <w:rPr>
          <w:sz w:val="28"/>
          <w:szCs w:val="28"/>
        </w:rPr>
        <w:t>suzdržana</w:t>
      </w:r>
      <w:r w:rsidR="00E67DF7">
        <w:rPr>
          <w:sz w:val="28"/>
          <w:szCs w:val="28"/>
        </w:rPr>
        <w:t>“</w:t>
      </w:r>
      <w:r w:rsidR="007E0364" w:rsidRPr="00520A18">
        <w:rPr>
          <w:sz w:val="28"/>
          <w:szCs w:val="28"/>
        </w:rPr>
        <w:t xml:space="preserve">) </w:t>
      </w:r>
      <w:r w:rsidR="007E0364" w:rsidRPr="005440A8">
        <w:rPr>
          <w:sz w:val="28"/>
          <w:szCs w:val="28"/>
        </w:rPr>
        <w:t xml:space="preserve">donijelo </w:t>
      </w:r>
    </w:p>
    <w:p w14:paraId="279785A3" w14:textId="77777777" w:rsidR="007E0364" w:rsidRPr="005440A8" w:rsidRDefault="007E0364" w:rsidP="007E0364">
      <w:pPr>
        <w:pStyle w:val="Default"/>
        <w:jc w:val="center"/>
        <w:rPr>
          <w:b/>
          <w:bCs/>
          <w:color w:val="FF0000"/>
          <w:sz w:val="28"/>
          <w:szCs w:val="28"/>
        </w:rPr>
      </w:pPr>
    </w:p>
    <w:p w14:paraId="3718781E" w14:textId="702F9622" w:rsidR="00413B68" w:rsidRDefault="005440A8" w:rsidP="00E67DF7">
      <w:pPr>
        <w:pStyle w:val="Default"/>
        <w:jc w:val="center"/>
        <w:rPr>
          <w:b/>
          <w:bCs/>
          <w:color w:val="000000" w:themeColor="text1"/>
          <w:sz w:val="28"/>
          <w:szCs w:val="28"/>
        </w:rPr>
      </w:pPr>
      <w:r w:rsidRPr="005440A8">
        <w:rPr>
          <w:b/>
          <w:bCs/>
          <w:sz w:val="28"/>
          <w:szCs w:val="28"/>
          <w:shd w:val="clear" w:color="auto" w:fill="FFFFFF"/>
        </w:rPr>
        <w:t>Odluku o</w:t>
      </w:r>
      <w:r w:rsidRPr="005440A8">
        <w:rPr>
          <w:b/>
          <w:bCs/>
          <w:sz w:val="28"/>
          <w:szCs w:val="28"/>
        </w:rPr>
        <w:t xml:space="preserve"> upravljanju i održavanju javnih skloništa u vlasništvu Grada Koprivnice u mirnodopskim uvjetima</w:t>
      </w:r>
    </w:p>
    <w:p w14:paraId="6984A3B5" w14:textId="77777777" w:rsidR="00520A18" w:rsidRDefault="00520A18" w:rsidP="00520A18">
      <w:pPr>
        <w:pStyle w:val="Default"/>
        <w:rPr>
          <w:b/>
          <w:bCs/>
          <w:color w:val="000000" w:themeColor="text1"/>
          <w:sz w:val="28"/>
          <w:szCs w:val="28"/>
        </w:rPr>
      </w:pPr>
    </w:p>
    <w:p w14:paraId="2F9EBB91" w14:textId="491B4AFC" w:rsidR="001B0AC0" w:rsidRDefault="001B0AC0" w:rsidP="001B0AC0">
      <w:pPr>
        <w:pStyle w:val="Default"/>
        <w:jc w:val="center"/>
        <w:rPr>
          <w:b/>
          <w:bCs/>
          <w:color w:val="000000" w:themeColor="text1"/>
          <w:sz w:val="28"/>
          <w:szCs w:val="28"/>
        </w:rPr>
      </w:pPr>
      <w:r>
        <w:rPr>
          <w:b/>
          <w:bCs/>
          <w:color w:val="000000" w:themeColor="text1"/>
          <w:sz w:val="28"/>
          <w:szCs w:val="28"/>
        </w:rPr>
        <w:t>Točka 1</w:t>
      </w:r>
      <w:r w:rsidR="000841C3">
        <w:rPr>
          <w:b/>
          <w:bCs/>
          <w:color w:val="000000" w:themeColor="text1"/>
          <w:sz w:val="28"/>
          <w:szCs w:val="28"/>
        </w:rPr>
        <w:t>8</w:t>
      </w:r>
      <w:r w:rsidR="003D10AA">
        <w:rPr>
          <w:b/>
          <w:bCs/>
          <w:color w:val="000000" w:themeColor="text1"/>
          <w:sz w:val="28"/>
          <w:szCs w:val="28"/>
        </w:rPr>
        <w:t>.</w:t>
      </w:r>
    </w:p>
    <w:p w14:paraId="308ECBAC" w14:textId="77777777" w:rsidR="001B0AC0" w:rsidRPr="00DC7B95" w:rsidRDefault="001B0AC0" w:rsidP="00724A17">
      <w:pPr>
        <w:pStyle w:val="Default"/>
        <w:rPr>
          <w:b/>
          <w:bCs/>
          <w:color w:val="000000" w:themeColor="text1"/>
          <w:sz w:val="28"/>
          <w:szCs w:val="28"/>
        </w:rPr>
      </w:pPr>
    </w:p>
    <w:p w14:paraId="4F330076" w14:textId="77777777" w:rsidR="00FF76E6" w:rsidRPr="00DD1704" w:rsidRDefault="00FF76E6" w:rsidP="00FF76E6">
      <w:pPr>
        <w:jc w:val="both"/>
        <w:rPr>
          <w:rFonts w:eastAsia="Calibri"/>
          <w:sz w:val="28"/>
          <w:szCs w:val="28"/>
          <w:lang w:eastAsia="en-US"/>
        </w:rPr>
      </w:pPr>
      <w:r w:rsidRPr="00DD1704">
        <w:rPr>
          <w:rFonts w:eastAsia="Calibri"/>
          <w:sz w:val="28"/>
          <w:szCs w:val="28"/>
          <w:lang w:eastAsia="en-US"/>
        </w:rPr>
        <w:t>Uvodnu riječ dao je predsjednik i zamolio predsjednicu Odbora za proračun i financije Maju Marković da iznese stav Odbora.</w:t>
      </w:r>
    </w:p>
    <w:p w14:paraId="1D37F678" w14:textId="45563CFF" w:rsidR="00DC7B95" w:rsidRPr="00DD1704" w:rsidRDefault="00FF76E6" w:rsidP="00FF76E6">
      <w:pPr>
        <w:jc w:val="both"/>
        <w:rPr>
          <w:sz w:val="28"/>
          <w:szCs w:val="28"/>
        </w:rPr>
      </w:pPr>
      <w:r w:rsidRPr="00DD1704">
        <w:rPr>
          <w:rFonts w:eastAsia="Calibri"/>
          <w:sz w:val="28"/>
          <w:szCs w:val="28"/>
          <w:lang w:eastAsia="en-US"/>
        </w:rPr>
        <w:t xml:space="preserve">Maja Marković, predsjednica Odbora za proračun i financije, iznijela je da je </w:t>
      </w:r>
      <w:r w:rsidRPr="00DD1704">
        <w:rPr>
          <w:sz w:val="28"/>
          <w:szCs w:val="28"/>
        </w:rPr>
        <w:t>Odbor jednoglasno (</w:t>
      </w:r>
      <w:r w:rsidR="00201F87" w:rsidRPr="00201F87">
        <w:rPr>
          <w:sz w:val="28"/>
          <w:szCs w:val="28"/>
        </w:rPr>
        <w:t>4</w:t>
      </w:r>
      <w:r w:rsidRPr="00201F87">
        <w:rPr>
          <w:sz w:val="28"/>
          <w:szCs w:val="28"/>
        </w:rPr>
        <w:t xml:space="preserve">“za“) </w:t>
      </w:r>
      <w:r w:rsidRPr="00DD1704">
        <w:rPr>
          <w:sz w:val="28"/>
          <w:szCs w:val="28"/>
        </w:rPr>
        <w:t xml:space="preserve">podržao prijedlog </w:t>
      </w:r>
      <w:r w:rsidR="00DD1704" w:rsidRPr="00DD1704">
        <w:rPr>
          <w:sz w:val="28"/>
          <w:szCs w:val="28"/>
          <w:shd w:val="clear" w:color="auto" w:fill="FFFFFF"/>
        </w:rPr>
        <w:t>Odluke o nagradi za rad članovima vijeća i predstavnicima nacionalnih manjina Grada Koprivnice</w:t>
      </w:r>
      <w:r w:rsidR="00DC7B95" w:rsidRPr="00DD1704">
        <w:rPr>
          <w:sz w:val="28"/>
          <w:szCs w:val="28"/>
        </w:rPr>
        <w:t>.</w:t>
      </w:r>
    </w:p>
    <w:p w14:paraId="5693B5BB" w14:textId="01126F04" w:rsidR="00FF76E6" w:rsidRPr="00DD1704" w:rsidRDefault="00FF76E6" w:rsidP="00FF76E6">
      <w:pPr>
        <w:jc w:val="both"/>
        <w:rPr>
          <w:sz w:val="28"/>
          <w:szCs w:val="28"/>
        </w:rPr>
      </w:pPr>
      <w:r w:rsidRPr="00DD1704">
        <w:rPr>
          <w:sz w:val="28"/>
          <w:szCs w:val="28"/>
        </w:rPr>
        <w:t>Predsjednik je otvorio raspravu,  a budući  da se  nitko nije javio za riječ, zaključio je raspravu i dao na glasovanje prijedlog</w:t>
      </w:r>
      <w:r w:rsidRPr="00DD1704">
        <w:rPr>
          <w:rFonts w:eastAsiaTheme="minorHAnsi"/>
          <w:color w:val="FF0000"/>
          <w:sz w:val="28"/>
          <w:szCs w:val="28"/>
        </w:rPr>
        <w:t xml:space="preserve"> </w:t>
      </w:r>
      <w:r w:rsidR="00DD1704" w:rsidRPr="00DD1704">
        <w:rPr>
          <w:sz w:val="28"/>
          <w:szCs w:val="28"/>
          <w:shd w:val="clear" w:color="auto" w:fill="FFFFFF"/>
        </w:rPr>
        <w:t xml:space="preserve">Odluke o nagradi za rad članovima vijeća i predstavnicima nacionalnih manjina Grada Koprivnice </w:t>
      </w:r>
      <w:r w:rsidRPr="00DD1704">
        <w:rPr>
          <w:sz w:val="28"/>
          <w:szCs w:val="28"/>
        </w:rPr>
        <w:t xml:space="preserve">te konstatirao da je Gradsko vijeće </w:t>
      </w:r>
      <w:r w:rsidR="0007723D">
        <w:rPr>
          <w:sz w:val="28"/>
          <w:szCs w:val="28"/>
        </w:rPr>
        <w:t>većinom glasova</w:t>
      </w:r>
      <w:r w:rsidRPr="00DD1704">
        <w:rPr>
          <w:sz w:val="28"/>
          <w:szCs w:val="28"/>
        </w:rPr>
        <w:t xml:space="preserve"> (</w:t>
      </w:r>
      <w:r w:rsidRPr="0007723D">
        <w:rPr>
          <w:sz w:val="28"/>
          <w:szCs w:val="28"/>
        </w:rPr>
        <w:t>1</w:t>
      </w:r>
      <w:r w:rsidR="0007723D">
        <w:rPr>
          <w:sz w:val="28"/>
          <w:szCs w:val="28"/>
        </w:rPr>
        <w:t>5</w:t>
      </w:r>
      <w:r w:rsidRPr="0007723D">
        <w:rPr>
          <w:sz w:val="28"/>
          <w:szCs w:val="28"/>
        </w:rPr>
        <w:t>“za“</w:t>
      </w:r>
      <w:r w:rsidR="0007723D">
        <w:rPr>
          <w:sz w:val="28"/>
          <w:szCs w:val="28"/>
        </w:rPr>
        <w:t xml:space="preserve">, 1 </w:t>
      </w:r>
      <w:r w:rsidR="00E67DF7">
        <w:rPr>
          <w:sz w:val="28"/>
          <w:szCs w:val="28"/>
        </w:rPr>
        <w:t>„</w:t>
      </w:r>
      <w:r w:rsidR="0007723D">
        <w:rPr>
          <w:sz w:val="28"/>
          <w:szCs w:val="28"/>
        </w:rPr>
        <w:t>suzdržan</w:t>
      </w:r>
      <w:r w:rsidR="00E67DF7">
        <w:rPr>
          <w:sz w:val="28"/>
          <w:szCs w:val="28"/>
        </w:rPr>
        <w:t>“</w:t>
      </w:r>
      <w:r w:rsidRPr="0007723D">
        <w:rPr>
          <w:sz w:val="28"/>
          <w:szCs w:val="28"/>
        </w:rPr>
        <w:t xml:space="preserve">) </w:t>
      </w:r>
      <w:r w:rsidRPr="00DD1704">
        <w:rPr>
          <w:sz w:val="28"/>
          <w:szCs w:val="28"/>
        </w:rPr>
        <w:t xml:space="preserve">donijelo   </w:t>
      </w:r>
    </w:p>
    <w:p w14:paraId="7258AEB3" w14:textId="77777777" w:rsidR="00FF76E6" w:rsidRPr="00DD1704" w:rsidRDefault="00FF76E6" w:rsidP="00724A17">
      <w:pPr>
        <w:pStyle w:val="Default"/>
        <w:rPr>
          <w:sz w:val="28"/>
          <w:szCs w:val="28"/>
          <w:shd w:val="clear" w:color="auto" w:fill="FFFFFF"/>
        </w:rPr>
      </w:pPr>
    </w:p>
    <w:p w14:paraId="56CB2302" w14:textId="4E0AB69C" w:rsidR="00B93E4D" w:rsidRPr="00DD1704" w:rsidRDefault="00DD1704" w:rsidP="00FF76E6">
      <w:pPr>
        <w:pStyle w:val="Default"/>
        <w:jc w:val="center"/>
        <w:rPr>
          <w:b/>
          <w:bCs/>
          <w:sz w:val="28"/>
          <w:szCs w:val="28"/>
          <w:shd w:val="clear" w:color="auto" w:fill="FFFFFF"/>
        </w:rPr>
      </w:pPr>
      <w:r w:rsidRPr="00DD1704">
        <w:rPr>
          <w:b/>
          <w:bCs/>
          <w:sz w:val="28"/>
          <w:szCs w:val="28"/>
          <w:shd w:val="clear" w:color="auto" w:fill="FFFFFF"/>
        </w:rPr>
        <w:t>Odluku o nagradi za rad članovima vijeća i predstavnicima nacionalnih manjina Grada Koprivnice</w:t>
      </w:r>
    </w:p>
    <w:p w14:paraId="17E2D65D" w14:textId="77777777" w:rsidR="00DD1704" w:rsidRDefault="00DD1704" w:rsidP="00FF76E6">
      <w:pPr>
        <w:pStyle w:val="Default"/>
        <w:jc w:val="center"/>
        <w:rPr>
          <w:b/>
          <w:bCs/>
          <w:color w:val="auto"/>
          <w:sz w:val="28"/>
          <w:szCs w:val="28"/>
          <w:shd w:val="clear" w:color="auto" w:fill="FFFFFF"/>
        </w:rPr>
      </w:pPr>
    </w:p>
    <w:p w14:paraId="1EFC88AD" w14:textId="2E141D02" w:rsidR="00B93E4D" w:rsidRDefault="00B93E4D" w:rsidP="00FF76E6">
      <w:pPr>
        <w:pStyle w:val="Default"/>
        <w:jc w:val="center"/>
        <w:rPr>
          <w:b/>
          <w:bCs/>
          <w:color w:val="auto"/>
          <w:sz w:val="28"/>
          <w:szCs w:val="28"/>
          <w:shd w:val="clear" w:color="auto" w:fill="FFFFFF"/>
        </w:rPr>
      </w:pPr>
      <w:r>
        <w:rPr>
          <w:b/>
          <w:bCs/>
          <w:color w:val="auto"/>
          <w:sz w:val="28"/>
          <w:szCs w:val="28"/>
          <w:shd w:val="clear" w:color="auto" w:fill="FFFFFF"/>
        </w:rPr>
        <w:t>Točka 1</w:t>
      </w:r>
      <w:r w:rsidR="00E235A5">
        <w:rPr>
          <w:b/>
          <w:bCs/>
          <w:color w:val="auto"/>
          <w:sz w:val="28"/>
          <w:szCs w:val="28"/>
          <w:shd w:val="clear" w:color="auto" w:fill="FFFFFF"/>
        </w:rPr>
        <w:t>9</w:t>
      </w:r>
      <w:r>
        <w:rPr>
          <w:b/>
          <w:bCs/>
          <w:color w:val="auto"/>
          <w:sz w:val="28"/>
          <w:szCs w:val="28"/>
          <w:shd w:val="clear" w:color="auto" w:fill="FFFFFF"/>
        </w:rPr>
        <w:t>.</w:t>
      </w:r>
    </w:p>
    <w:p w14:paraId="5E382393" w14:textId="77777777" w:rsidR="008B72D5" w:rsidRDefault="008B72D5" w:rsidP="00FF76E6">
      <w:pPr>
        <w:pStyle w:val="Default"/>
        <w:jc w:val="center"/>
        <w:rPr>
          <w:b/>
          <w:bCs/>
          <w:color w:val="auto"/>
          <w:sz w:val="28"/>
          <w:szCs w:val="28"/>
          <w:shd w:val="clear" w:color="auto" w:fill="FFFFFF"/>
        </w:rPr>
      </w:pPr>
    </w:p>
    <w:p w14:paraId="5D53D3D9" w14:textId="77777777" w:rsidR="008B72D5" w:rsidRPr="00E65215" w:rsidRDefault="008B72D5" w:rsidP="00E65215">
      <w:pPr>
        <w:spacing w:line="23" w:lineRule="atLeast"/>
        <w:jc w:val="both"/>
        <w:rPr>
          <w:sz w:val="28"/>
          <w:szCs w:val="28"/>
        </w:rPr>
      </w:pPr>
      <w:r w:rsidRPr="00E65215">
        <w:rPr>
          <w:sz w:val="28"/>
          <w:szCs w:val="28"/>
        </w:rPr>
        <w:t xml:space="preserve">Uvodnu riječ dao je predsjednik i zamolio </w:t>
      </w:r>
      <w:r w:rsidRPr="00E65215">
        <w:rPr>
          <w:rFonts w:eastAsia="Calibri"/>
          <w:sz w:val="28"/>
          <w:szCs w:val="28"/>
          <w:lang w:eastAsia="en-US"/>
        </w:rPr>
        <w:t xml:space="preserve">predsjednicu Odbora za proračun i financije Maju Marković </w:t>
      </w:r>
      <w:r w:rsidRPr="00E65215">
        <w:rPr>
          <w:sz w:val="28"/>
          <w:szCs w:val="28"/>
        </w:rPr>
        <w:t>da iznese stav Odbora.</w:t>
      </w:r>
    </w:p>
    <w:p w14:paraId="2A978952" w14:textId="21DE965A" w:rsidR="00E65215" w:rsidRPr="00E65215" w:rsidRDefault="008B72D5" w:rsidP="00E65215">
      <w:pPr>
        <w:spacing w:line="23" w:lineRule="atLeast"/>
        <w:jc w:val="both"/>
        <w:rPr>
          <w:sz w:val="28"/>
          <w:szCs w:val="28"/>
        </w:rPr>
      </w:pPr>
      <w:r w:rsidRPr="00E65215">
        <w:rPr>
          <w:sz w:val="28"/>
          <w:szCs w:val="28"/>
        </w:rPr>
        <w:t xml:space="preserve">Maja Marković, predsjednica </w:t>
      </w:r>
      <w:r w:rsidRPr="00E65215">
        <w:rPr>
          <w:rFonts w:eastAsia="Calibri"/>
          <w:sz w:val="28"/>
          <w:szCs w:val="28"/>
        </w:rPr>
        <w:t>Odbora za proračun i financije</w:t>
      </w:r>
      <w:r w:rsidRPr="00E65215">
        <w:rPr>
          <w:sz w:val="28"/>
          <w:szCs w:val="28"/>
        </w:rPr>
        <w:t>, iznijela je da je Odbor</w:t>
      </w:r>
      <w:r w:rsidRPr="00E65215">
        <w:rPr>
          <w:color w:val="FF0000"/>
          <w:sz w:val="28"/>
          <w:szCs w:val="28"/>
        </w:rPr>
        <w:t xml:space="preserve"> </w:t>
      </w:r>
      <w:r w:rsidRPr="00E65215">
        <w:rPr>
          <w:sz w:val="28"/>
          <w:szCs w:val="28"/>
        </w:rPr>
        <w:t>jednoglasno (</w:t>
      </w:r>
      <w:r w:rsidR="00367E75" w:rsidRPr="00367E75">
        <w:rPr>
          <w:sz w:val="28"/>
          <w:szCs w:val="28"/>
        </w:rPr>
        <w:t>4</w:t>
      </w:r>
      <w:r w:rsidRPr="00367E75">
        <w:rPr>
          <w:sz w:val="28"/>
          <w:szCs w:val="28"/>
        </w:rPr>
        <w:t xml:space="preserve">“za“) </w:t>
      </w:r>
      <w:r w:rsidRPr="00E65215">
        <w:rPr>
          <w:sz w:val="28"/>
          <w:szCs w:val="28"/>
        </w:rPr>
        <w:t>podržao</w:t>
      </w:r>
      <w:r w:rsidR="00367E75">
        <w:rPr>
          <w:sz w:val="28"/>
          <w:szCs w:val="28"/>
        </w:rPr>
        <w:t xml:space="preserve"> prijedlog</w:t>
      </w:r>
      <w:r w:rsidRPr="00E65215">
        <w:rPr>
          <w:sz w:val="28"/>
          <w:szCs w:val="28"/>
        </w:rPr>
        <w:t xml:space="preserve"> </w:t>
      </w:r>
      <w:r w:rsidR="00E65215" w:rsidRPr="00E65215">
        <w:rPr>
          <w:sz w:val="28"/>
          <w:szCs w:val="28"/>
          <w:shd w:val="clear" w:color="auto" w:fill="FFFFFF"/>
        </w:rPr>
        <w:t>Odluke o izmjenama Odluke o koeficijentima za obračun plaće službenika i namještenika u Upravnim tijelima Grada Koprivnice</w:t>
      </w:r>
      <w:r w:rsidR="00E65215" w:rsidRPr="00E65215">
        <w:rPr>
          <w:sz w:val="28"/>
          <w:szCs w:val="28"/>
        </w:rPr>
        <w:t>.</w:t>
      </w:r>
    </w:p>
    <w:p w14:paraId="4DF81000" w14:textId="759F3D94" w:rsidR="008B72D5" w:rsidRDefault="008B72D5" w:rsidP="00E65215">
      <w:pPr>
        <w:spacing w:line="23" w:lineRule="atLeast"/>
        <w:jc w:val="both"/>
        <w:rPr>
          <w:sz w:val="28"/>
          <w:szCs w:val="28"/>
        </w:rPr>
      </w:pPr>
      <w:r w:rsidRPr="00E65215">
        <w:rPr>
          <w:sz w:val="28"/>
          <w:szCs w:val="28"/>
        </w:rPr>
        <w:lastRenderedPageBreak/>
        <w:t xml:space="preserve">Predsjednik je otvorio raspravu, a budući da se nitko nije javio za riječ predsjednik je zaključio raspravu i prijedlog </w:t>
      </w:r>
      <w:r w:rsidR="00E65215" w:rsidRPr="00E65215">
        <w:rPr>
          <w:sz w:val="28"/>
          <w:szCs w:val="28"/>
          <w:shd w:val="clear" w:color="auto" w:fill="FFFFFF"/>
        </w:rPr>
        <w:t>Odluke o izmjenama Odluke o koeficijentima za obračun plaće službenika i namještenika u Upravnim tijelima Grada Koprivnice</w:t>
      </w:r>
      <w:r w:rsidR="00E65215" w:rsidRPr="00E65215">
        <w:rPr>
          <w:sz w:val="28"/>
          <w:szCs w:val="28"/>
        </w:rPr>
        <w:t xml:space="preserve"> </w:t>
      </w:r>
      <w:r w:rsidRPr="00E65215">
        <w:rPr>
          <w:sz w:val="28"/>
          <w:szCs w:val="28"/>
        </w:rPr>
        <w:t>dao na glasovanje te konstatirao da je Gradsko vijeće jednoglasno  (</w:t>
      </w:r>
      <w:r w:rsidRPr="00213E77">
        <w:rPr>
          <w:sz w:val="28"/>
          <w:szCs w:val="28"/>
        </w:rPr>
        <w:t xml:space="preserve">16“za“) </w:t>
      </w:r>
      <w:r w:rsidRPr="00E65215">
        <w:rPr>
          <w:sz w:val="28"/>
          <w:szCs w:val="28"/>
        </w:rPr>
        <w:t xml:space="preserve">donijelo </w:t>
      </w:r>
    </w:p>
    <w:p w14:paraId="06666620" w14:textId="77777777" w:rsidR="00E65215" w:rsidRPr="00E65215" w:rsidRDefault="00E65215" w:rsidP="00E65215">
      <w:pPr>
        <w:spacing w:line="23" w:lineRule="atLeast"/>
        <w:jc w:val="both"/>
        <w:rPr>
          <w:sz w:val="28"/>
          <w:szCs w:val="28"/>
        </w:rPr>
      </w:pPr>
    </w:p>
    <w:p w14:paraId="5CB7419F" w14:textId="67621846" w:rsidR="00E65215" w:rsidRPr="00E65215" w:rsidRDefault="00E65215" w:rsidP="00E65215">
      <w:pPr>
        <w:spacing w:line="23" w:lineRule="atLeast"/>
        <w:jc w:val="center"/>
        <w:rPr>
          <w:b/>
          <w:bCs/>
          <w:sz w:val="28"/>
          <w:szCs w:val="28"/>
        </w:rPr>
      </w:pPr>
      <w:r w:rsidRPr="00E65215">
        <w:rPr>
          <w:b/>
          <w:bCs/>
          <w:sz w:val="28"/>
          <w:szCs w:val="28"/>
          <w:shd w:val="clear" w:color="auto" w:fill="FFFFFF"/>
        </w:rPr>
        <w:t>Odluku o izmjenama Odluke o koeficijentima za obračun plaće službenika i namještenika u Upravnim tijelima Grada Koprivnice</w:t>
      </w:r>
    </w:p>
    <w:p w14:paraId="0AA08865" w14:textId="77777777" w:rsidR="008B72D5" w:rsidRDefault="008B72D5" w:rsidP="00FF76E6">
      <w:pPr>
        <w:pStyle w:val="Default"/>
        <w:jc w:val="center"/>
        <w:rPr>
          <w:b/>
          <w:bCs/>
          <w:color w:val="auto"/>
          <w:sz w:val="28"/>
          <w:szCs w:val="28"/>
          <w:shd w:val="clear" w:color="auto" w:fill="FFFFFF"/>
        </w:rPr>
      </w:pPr>
    </w:p>
    <w:p w14:paraId="3B34BF96" w14:textId="79C7F118" w:rsidR="00186E75" w:rsidRDefault="00186E75" w:rsidP="00FF76E6">
      <w:pPr>
        <w:pStyle w:val="Default"/>
        <w:jc w:val="center"/>
        <w:rPr>
          <w:b/>
          <w:bCs/>
          <w:color w:val="auto"/>
          <w:sz w:val="28"/>
          <w:szCs w:val="28"/>
          <w:shd w:val="clear" w:color="auto" w:fill="FFFFFF"/>
        </w:rPr>
      </w:pPr>
      <w:r>
        <w:rPr>
          <w:b/>
          <w:bCs/>
          <w:color w:val="auto"/>
          <w:sz w:val="28"/>
          <w:szCs w:val="28"/>
          <w:shd w:val="clear" w:color="auto" w:fill="FFFFFF"/>
        </w:rPr>
        <w:t xml:space="preserve">Točka </w:t>
      </w:r>
      <w:r w:rsidR="000038DC">
        <w:rPr>
          <w:b/>
          <w:bCs/>
          <w:color w:val="auto"/>
          <w:sz w:val="28"/>
          <w:szCs w:val="28"/>
          <w:shd w:val="clear" w:color="auto" w:fill="FFFFFF"/>
        </w:rPr>
        <w:t>20</w:t>
      </w:r>
      <w:r>
        <w:rPr>
          <w:b/>
          <w:bCs/>
          <w:color w:val="auto"/>
          <w:sz w:val="28"/>
          <w:szCs w:val="28"/>
          <w:shd w:val="clear" w:color="auto" w:fill="FFFFFF"/>
        </w:rPr>
        <w:t>.</w:t>
      </w:r>
    </w:p>
    <w:p w14:paraId="6BA861F2" w14:textId="77777777" w:rsidR="00186E75" w:rsidRPr="001F2CFC" w:rsidRDefault="00186E75" w:rsidP="00186E75">
      <w:pPr>
        <w:pStyle w:val="Default"/>
        <w:rPr>
          <w:b/>
          <w:bCs/>
          <w:color w:val="auto"/>
          <w:sz w:val="28"/>
          <w:szCs w:val="28"/>
          <w:shd w:val="clear" w:color="auto" w:fill="FFFFFF"/>
        </w:rPr>
      </w:pPr>
    </w:p>
    <w:p w14:paraId="35C26ED6" w14:textId="77777777" w:rsidR="00186E75" w:rsidRPr="001F2CFC" w:rsidRDefault="00186E75" w:rsidP="00186E75">
      <w:pPr>
        <w:jc w:val="both"/>
        <w:rPr>
          <w:sz w:val="28"/>
          <w:szCs w:val="28"/>
        </w:rPr>
      </w:pPr>
      <w:r w:rsidRPr="001F2CFC">
        <w:rPr>
          <w:sz w:val="28"/>
          <w:szCs w:val="28"/>
        </w:rPr>
        <w:t xml:space="preserve">Uvodnu riječ dao je predsjednik i zamolio </w:t>
      </w:r>
      <w:r w:rsidRPr="001F2CFC">
        <w:rPr>
          <w:rFonts w:eastAsia="Calibri"/>
          <w:sz w:val="28"/>
          <w:szCs w:val="28"/>
          <w:lang w:eastAsia="en-US"/>
        </w:rPr>
        <w:t xml:space="preserve">predsjednicu Odbora za proračun i financije Maju Marković </w:t>
      </w:r>
      <w:r w:rsidRPr="001F2CFC">
        <w:rPr>
          <w:sz w:val="28"/>
          <w:szCs w:val="28"/>
        </w:rPr>
        <w:t>da iznese stav Odbora.</w:t>
      </w:r>
    </w:p>
    <w:p w14:paraId="7F22CD32" w14:textId="118BB9C7" w:rsidR="00186E75" w:rsidRPr="001F2CFC" w:rsidRDefault="00186E75" w:rsidP="00186E75">
      <w:pPr>
        <w:pStyle w:val="Default"/>
        <w:jc w:val="both"/>
        <w:rPr>
          <w:b/>
          <w:bCs/>
          <w:color w:val="000000" w:themeColor="text1"/>
          <w:sz w:val="28"/>
          <w:szCs w:val="28"/>
        </w:rPr>
      </w:pPr>
      <w:r w:rsidRPr="001F2CFC">
        <w:rPr>
          <w:sz w:val="28"/>
          <w:szCs w:val="28"/>
        </w:rPr>
        <w:t xml:space="preserve">Maja Marković, predsjednica </w:t>
      </w:r>
      <w:r w:rsidRPr="001F2CFC">
        <w:rPr>
          <w:rFonts w:eastAsia="Calibri"/>
          <w:sz w:val="28"/>
          <w:szCs w:val="28"/>
        </w:rPr>
        <w:t>Odbora za proračun i financije</w:t>
      </w:r>
      <w:r w:rsidRPr="001F2CFC">
        <w:rPr>
          <w:sz w:val="28"/>
          <w:szCs w:val="28"/>
        </w:rPr>
        <w:t>, iznijela je da je Odbor</w:t>
      </w:r>
      <w:r w:rsidRPr="001F2CFC">
        <w:rPr>
          <w:color w:val="FF0000"/>
          <w:sz w:val="28"/>
          <w:szCs w:val="28"/>
        </w:rPr>
        <w:t xml:space="preserve"> </w:t>
      </w:r>
      <w:r w:rsidRPr="001F2CFC">
        <w:rPr>
          <w:sz w:val="28"/>
          <w:szCs w:val="28"/>
        </w:rPr>
        <w:t>jednoglasno (</w:t>
      </w:r>
      <w:r w:rsidR="00213E77" w:rsidRPr="00213E77">
        <w:rPr>
          <w:color w:val="auto"/>
          <w:sz w:val="28"/>
          <w:szCs w:val="28"/>
        </w:rPr>
        <w:t>4</w:t>
      </w:r>
      <w:r w:rsidRPr="00213E77">
        <w:rPr>
          <w:color w:val="auto"/>
          <w:sz w:val="28"/>
          <w:szCs w:val="28"/>
        </w:rPr>
        <w:t xml:space="preserve">“za“) </w:t>
      </w:r>
      <w:r w:rsidRPr="001F2CFC">
        <w:rPr>
          <w:sz w:val="28"/>
          <w:szCs w:val="28"/>
        </w:rPr>
        <w:t>podržao</w:t>
      </w:r>
      <w:r w:rsidR="00213E77">
        <w:rPr>
          <w:sz w:val="28"/>
          <w:szCs w:val="28"/>
        </w:rPr>
        <w:t xml:space="preserve"> prijedlog</w:t>
      </w:r>
      <w:r w:rsidRPr="001F2CFC">
        <w:rPr>
          <w:sz w:val="28"/>
          <w:szCs w:val="28"/>
        </w:rPr>
        <w:t xml:space="preserve"> </w:t>
      </w:r>
      <w:r w:rsidR="001F2CFC" w:rsidRPr="001F2CFC">
        <w:rPr>
          <w:sz w:val="28"/>
          <w:szCs w:val="28"/>
        </w:rPr>
        <w:t>Odluke o izmjeni Odluke o vrijednosti koeficijenta radnog mjesta ravnatelja gradske ustanove</w:t>
      </w:r>
      <w:r w:rsidR="001F2CFC" w:rsidRPr="001F2CFC">
        <w:rPr>
          <w:color w:val="000000" w:themeColor="text1"/>
          <w:sz w:val="28"/>
          <w:szCs w:val="28"/>
        </w:rPr>
        <w:t>.</w:t>
      </w:r>
    </w:p>
    <w:p w14:paraId="752705F9" w14:textId="70C38C03" w:rsidR="00186E75" w:rsidRPr="001F2CFC" w:rsidRDefault="00186E75" w:rsidP="00186E75">
      <w:pPr>
        <w:pStyle w:val="Default"/>
        <w:jc w:val="both"/>
        <w:rPr>
          <w:b/>
          <w:bCs/>
          <w:color w:val="000000" w:themeColor="text1"/>
          <w:sz w:val="28"/>
          <w:szCs w:val="28"/>
        </w:rPr>
      </w:pPr>
      <w:r w:rsidRPr="001F2CFC">
        <w:rPr>
          <w:sz w:val="28"/>
          <w:szCs w:val="28"/>
        </w:rPr>
        <w:t xml:space="preserve">Predsjednik je otvorio raspravu, a budući da se nitko nije javio za riječ predsjednik je zaključio raspravu i prijedlog </w:t>
      </w:r>
      <w:r w:rsidR="001F2CFC" w:rsidRPr="001F2CFC">
        <w:rPr>
          <w:sz w:val="28"/>
          <w:szCs w:val="28"/>
        </w:rPr>
        <w:t>Odluke o izmjeni Odluke o vrijednosti koeficijenta radnog mjesta ravnatelja gradske ustanove</w:t>
      </w:r>
      <w:r w:rsidR="001F2CFC" w:rsidRPr="001F2CFC">
        <w:rPr>
          <w:color w:val="000000" w:themeColor="text1"/>
          <w:sz w:val="28"/>
          <w:szCs w:val="28"/>
        </w:rPr>
        <w:t xml:space="preserve"> </w:t>
      </w:r>
      <w:r w:rsidRPr="001F2CFC">
        <w:rPr>
          <w:sz w:val="28"/>
          <w:szCs w:val="28"/>
        </w:rPr>
        <w:t>dao na glasovanje te konstatirao da je Gradsko vijeće jednoglasno  (</w:t>
      </w:r>
      <w:r w:rsidRPr="00C66E7D">
        <w:rPr>
          <w:color w:val="auto"/>
          <w:sz w:val="28"/>
          <w:szCs w:val="28"/>
        </w:rPr>
        <w:t xml:space="preserve">16“za“) </w:t>
      </w:r>
      <w:r w:rsidRPr="001F2CFC">
        <w:rPr>
          <w:sz w:val="28"/>
          <w:szCs w:val="28"/>
        </w:rPr>
        <w:t xml:space="preserve">donijelo </w:t>
      </w:r>
    </w:p>
    <w:p w14:paraId="751D29C0" w14:textId="77777777" w:rsidR="00186E75" w:rsidRPr="001F2CFC" w:rsidRDefault="00186E75" w:rsidP="00186E75">
      <w:pPr>
        <w:pStyle w:val="Default"/>
        <w:rPr>
          <w:bCs/>
          <w:sz w:val="28"/>
          <w:szCs w:val="28"/>
        </w:rPr>
      </w:pPr>
    </w:p>
    <w:p w14:paraId="654FED0B" w14:textId="2017AE71" w:rsidR="00453DAC" w:rsidRPr="001F2CFC" w:rsidRDefault="001F2CFC" w:rsidP="00453DAC">
      <w:pPr>
        <w:pStyle w:val="Default"/>
        <w:jc w:val="center"/>
        <w:rPr>
          <w:b/>
          <w:bCs/>
          <w:color w:val="000000" w:themeColor="text1"/>
          <w:sz w:val="28"/>
          <w:szCs w:val="28"/>
        </w:rPr>
      </w:pPr>
      <w:r w:rsidRPr="001F2CFC">
        <w:rPr>
          <w:b/>
          <w:bCs/>
          <w:sz w:val="28"/>
          <w:szCs w:val="28"/>
        </w:rPr>
        <w:t>Odluku o izmjeni Odluke o vrijednosti koeficijenta radnog mjesta ravnatelja gradske ustanove</w:t>
      </w:r>
    </w:p>
    <w:p w14:paraId="5BEA3A1C" w14:textId="77777777" w:rsidR="001F2CFC" w:rsidRPr="00453DAC" w:rsidRDefault="001F2CFC" w:rsidP="00453DAC">
      <w:pPr>
        <w:pStyle w:val="Default"/>
        <w:jc w:val="center"/>
        <w:rPr>
          <w:b/>
          <w:bCs/>
          <w:color w:val="auto"/>
          <w:sz w:val="28"/>
          <w:szCs w:val="28"/>
          <w:shd w:val="clear" w:color="auto" w:fill="FFFFFF"/>
        </w:rPr>
      </w:pPr>
    </w:p>
    <w:p w14:paraId="637E3172" w14:textId="4DBFFD40" w:rsidR="008B72D5" w:rsidRDefault="002D42BF" w:rsidP="002D42BF">
      <w:pPr>
        <w:pStyle w:val="Default"/>
        <w:jc w:val="center"/>
        <w:rPr>
          <w:b/>
          <w:bCs/>
          <w:color w:val="auto"/>
          <w:sz w:val="28"/>
          <w:szCs w:val="28"/>
          <w:shd w:val="clear" w:color="auto" w:fill="FFFFFF"/>
        </w:rPr>
      </w:pPr>
      <w:r>
        <w:rPr>
          <w:b/>
          <w:bCs/>
          <w:color w:val="auto"/>
          <w:sz w:val="28"/>
          <w:szCs w:val="28"/>
          <w:shd w:val="clear" w:color="auto" w:fill="FFFFFF"/>
        </w:rPr>
        <w:t xml:space="preserve">Točka </w:t>
      </w:r>
      <w:r w:rsidR="001F2CFC">
        <w:rPr>
          <w:b/>
          <w:bCs/>
          <w:color w:val="auto"/>
          <w:sz w:val="28"/>
          <w:szCs w:val="28"/>
          <w:shd w:val="clear" w:color="auto" w:fill="FFFFFF"/>
        </w:rPr>
        <w:t>21</w:t>
      </w:r>
      <w:r>
        <w:rPr>
          <w:b/>
          <w:bCs/>
          <w:color w:val="auto"/>
          <w:sz w:val="28"/>
          <w:szCs w:val="28"/>
          <w:shd w:val="clear" w:color="auto" w:fill="FFFFFF"/>
        </w:rPr>
        <w:t>.</w:t>
      </w:r>
    </w:p>
    <w:p w14:paraId="1A57777B" w14:textId="77777777" w:rsidR="00B93E4D" w:rsidRDefault="00B93E4D" w:rsidP="00B93E4D">
      <w:pPr>
        <w:pStyle w:val="Default"/>
        <w:rPr>
          <w:b/>
          <w:bCs/>
          <w:color w:val="auto"/>
          <w:sz w:val="28"/>
          <w:szCs w:val="28"/>
          <w:shd w:val="clear" w:color="auto" w:fill="FFFFFF"/>
        </w:rPr>
      </w:pPr>
    </w:p>
    <w:p w14:paraId="42AC09A3" w14:textId="3327DFAD" w:rsidR="00B93E4D" w:rsidRPr="00924D8E" w:rsidRDefault="00B93E4D" w:rsidP="00B93E4D">
      <w:pPr>
        <w:jc w:val="both"/>
        <w:rPr>
          <w:sz w:val="28"/>
          <w:szCs w:val="28"/>
        </w:rPr>
      </w:pPr>
      <w:r w:rsidRPr="00924D8E">
        <w:rPr>
          <w:sz w:val="28"/>
          <w:szCs w:val="28"/>
        </w:rPr>
        <w:t>Uvodnu riječ dao je predsjednik i zamolio</w:t>
      </w:r>
      <w:r w:rsidR="00477FEE" w:rsidRPr="00924D8E">
        <w:rPr>
          <w:sz w:val="28"/>
          <w:szCs w:val="28"/>
        </w:rPr>
        <w:t xml:space="preserve"> </w:t>
      </w:r>
      <w:r w:rsidRPr="00924D8E">
        <w:rPr>
          <w:sz w:val="28"/>
          <w:szCs w:val="28"/>
        </w:rPr>
        <w:t>potpredsjednika Odbora za gospodarstvo, razvoj grada i zaštitu okoliša, Davora Milakovića da iznese stav Odbora.</w:t>
      </w:r>
    </w:p>
    <w:p w14:paraId="3328B4F1" w14:textId="621A489F" w:rsidR="0096313E" w:rsidRPr="00924D8E" w:rsidRDefault="00B93E4D" w:rsidP="00B93E4D">
      <w:pPr>
        <w:jc w:val="both"/>
        <w:rPr>
          <w:sz w:val="28"/>
          <w:szCs w:val="28"/>
        </w:rPr>
      </w:pPr>
      <w:r w:rsidRPr="00924D8E">
        <w:rPr>
          <w:sz w:val="28"/>
          <w:szCs w:val="28"/>
        </w:rPr>
        <w:t xml:space="preserve">Davor Milaković, potpredsjednik Odbora za gospodarstvo, razvoj grada i zaštitu okoliša, iznio je da je Odbor jednoglasno (6“za“) podržao prijedlog </w:t>
      </w:r>
      <w:r w:rsidR="00C65883" w:rsidRPr="00924D8E">
        <w:rPr>
          <w:sz w:val="28"/>
          <w:szCs w:val="28"/>
          <w:shd w:val="clear" w:color="auto" w:fill="FFFFFF"/>
        </w:rPr>
        <w:t>Odluke o izmjeni Odluke o provedbi postupaka jednostavne nabave.</w:t>
      </w:r>
    </w:p>
    <w:p w14:paraId="109FC07F" w14:textId="4ECACDC1" w:rsidR="00B93E4D" w:rsidRPr="00924D8E" w:rsidRDefault="00B93E4D" w:rsidP="00B93E4D">
      <w:pPr>
        <w:jc w:val="both"/>
        <w:rPr>
          <w:sz w:val="28"/>
          <w:szCs w:val="28"/>
        </w:rPr>
      </w:pPr>
      <w:r w:rsidRPr="00924D8E">
        <w:rPr>
          <w:sz w:val="28"/>
          <w:szCs w:val="28"/>
        </w:rPr>
        <w:t xml:space="preserve">Predsjednik je otvorio raspravu, a budući da se nitko nije javio za riječ predsjednik je zaključio raspravu i prijedlog </w:t>
      </w:r>
      <w:r w:rsidR="00C65883" w:rsidRPr="00924D8E">
        <w:rPr>
          <w:sz w:val="28"/>
          <w:szCs w:val="28"/>
          <w:shd w:val="clear" w:color="auto" w:fill="FFFFFF"/>
        </w:rPr>
        <w:t>Odluke o izmjeni Odluke o provedbi postupaka jednostavne nabave</w:t>
      </w:r>
      <w:r w:rsidR="00C65883" w:rsidRPr="00924D8E">
        <w:rPr>
          <w:sz w:val="28"/>
          <w:szCs w:val="28"/>
        </w:rPr>
        <w:t xml:space="preserve"> </w:t>
      </w:r>
      <w:r w:rsidRPr="00924D8E">
        <w:rPr>
          <w:sz w:val="28"/>
          <w:szCs w:val="28"/>
        </w:rPr>
        <w:t xml:space="preserve">dao na glasovanje te konstatirao da je Gradsko vijeće jednoglasno (16“za“) donijelo </w:t>
      </w:r>
    </w:p>
    <w:p w14:paraId="5BA8899F" w14:textId="77777777" w:rsidR="00B93E4D" w:rsidRPr="0096313E" w:rsidRDefault="00B93E4D" w:rsidP="00B93E4D">
      <w:pPr>
        <w:pStyle w:val="Default"/>
        <w:jc w:val="center"/>
        <w:rPr>
          <w:b/>
          <w:bCs/>
          <w:color w:val="FF0000"/>
          <w:sz w:val="28"/>
          <w:szCs w:val="28"/>
        </w:rPr>
      </w:pPr>
    </w:p>
    <w:p w14:paraId="231918B6" w14:textId="21DB7CB2" w:rsidR="006F696F" w:rsidRDefault="00C65883" w:rsidP="005C5A40">
      <w:pPr>
        <w:pStyle w:val="Default"/>
        <w:jc w:val="center"/>
        <w:rPr>
          <w:b/>
          <w:bCs/>
          <w:sz w:val="28"/>
          <w:szCs w:val="28"/>
          <w:shd w:val="clear" w:color="auto" w:fill="FFFFFF"/>
        </w:rPr>
      </w:pPr>
      <w:r w:rsidRPr="00E67DF7">
        <w:rPr>
          <w:b/>
          <w:bCs/>
          <w:sz w:val="28"/>
          <w:szCs w:val="28"/>
          <w:shd w:val="clear" w:color="auto" w:fill="FFFFFF"/>
        </w:rPr>
        <w:t>Odluku o izmjeni Odluke o provedbi postupaka jednostavne nabave</w:t>
      </w:r>
    </w:p>
    <w:p w14:paraId="76C7F87E" w14:textId="77777777" w:rsidR="005C5A40" w:rsidRDefault="005C5A40" w:rsidP="005C5A40">
      <w:pPr>
        <w:pStyle w:val="Default"/>
        <w:jc w:val="center"/>
        <w:rPr>
          <w:b/>
          <w:bCs/>
          <w:sz w:val="28"/>
          <w:szCs w:val="28"/>
          <w:shd w:val="clear" w:color="auto" w:fill="FFFFFF"/>
        </w:rPr>
      </w:pPr>
    </w:p>
    <w:p w14:paraId="1F54F16A" w14:textId="77777777" w:rsidR="005C5A40" w:rsidRDefault="005C5A40" w:rsidP="005C5A40">
      <w:pPr>
        <w:pStyle w:val="Default"/>
        <w:jc w:val="center"/>
        <w:rPr>
          <w:b/>
          <w:bCs/>
          <w:sz w:val="28"/>
          <w:szCs w:val="28"/>
          <w:shd w:val="clear" w:color="auto" w:fill="FFFFFF"/>
        </w:rPr>
      </w:pPr>
    </w:p>
    <w:p w14:paraId="51BE2A4E" w14:textId="77777777" w:rsidR="005C5A40" w:rsidRDefault="005C5A40" w:rsidP="005C5A40">
      <w:pPr>
        <w:pStyle w:val="Default"/>
        <w:jc w:val="center"/>
        <w:rPr>
          <w:b/>
          <w:bCs/>
          <w:sz w:val="28"/>
          <w:szCs w:val="28"/>
          <w:shd w:val="clear" w:color="auto" w:fill="FFFFFF"/>
        </w:rPr>
      </w:pPr>
    </w:p>
    <w:p w14:paraId="0040B23B" w14:textId="77777777" w:rsidR="005C5A40" w:rsidRDefault="005C5A40" w:rsidP="005C5A40">
      <w:pPr>
        <w:pStyle w:val="Default"/>
        <w:jc w:val="center"/>
        <w:rPr>
          <w:b/>
          <w:bCs/>
          <w:sz w:val="28"/>
          <w:szCs w:val="28"/>
          <w:shd w:val="clear" w:color="auto" w:fill="FFFFFF"/>
        </w:rPr>
      </w:pPr>
    </w:p>
    <w:p w14:paraId="698956BF" w14:textId="77777777" w:rsidR="005C5A40" w:rsidRPr="005C5A40" w:rsidRDefault="005C5A40" w:rsidP="005C5A40">
      <w:pPr>
        <w:pStyle w:val="Default"/>
        <w:jc w:val="center"/>
        <w:rPr>
          <w:b/>
          <w:bCs/>
          <w:sz w:val="28"/>
          <w:szCs w:val="28"/>
          <w:shd w:val="clear" w:color="auto" w:fill="FFFFFF"/>
        </w:rPr>
      </w:pPr>
    </w:p>
    <w:p w14:paraId="78971A5E" w14:textId="6C264301" w:rsidR="002A7110" w:rsidRDefault="003D3F33" w:rsidP="00C17627">
      <w:pPr>
        <w:pStyle w:val="Default"/>
        <w:jc w:val="center"/>
        <w:rPr>
          <w:b/>
          <w:bCs/>
          <w:color w:val="000000" w:themeColor="text1"/>
          <w:sz w:val="28"/>
          <w:szCs w:val="28"/>
        </w:rPr>
      </w:pPr>
      <w:r w:rsidRPr="003D3F33">
        <w:rPr>
          <w:b/>
          <w:bCs/>
          <w:color w:val="000000" w:themeColor="text1"/>
          <w:sz w:val="28"/>
          <w:szCs w:val="28"/>
        </w:rPr>
        <w:lastRenderedPageBreak/>
        <w:t xml:space="preserve">Točka </w:t>
      </w:r>
      <w:r w:rsidR="00D05696">
        <w:rPr>
          <w:b/>
          <w:bCs/>
          <w:color w:val="000000" w:themeColor="text1"/>
          <w:sz w:val="28"/>
          <w:szCs w:val="28"/>
        </w:rPr>
        <w:t>2</w:t>
      </w:r>
      <w:r w:rsidR="00704C63">
        <w:rPr>
          <w:b/>
          <w:bCs/>
          <w:color w:val="000000" w:themeColor="text1"/>
          <w:sz w:val="28"/>
          <w:szCs w:val="28"/>
        </w:rPr>
        <w:t>2</w:t>
      </w:r>
      <w:r w:rsidR="004D43DC">
        <w:rPr>
          <w:b/>
          <w:bCs/>
          <w:color w:val="000000" w:themeColor="text1"/>
          <w:sz w:val="28"/>
          <w:szCs w:val="28"/>
        </w:rPr>
        <w:t>.</w:t>
      </w:r>
    </w:p>
    <w:p w14:paraId="549CAC00" w14:textId="77777777" w:rsidR="004D43DC" w:rsidRPr="003D3F33" w:rsidRDefault="004D43DC" w:rsidP="00C17627">
      <w:pPr>
        <w:pStyle w:val="Default"/>
        <w:jc w:val="center"/>
        <w:rPr>
          <w:b/>
          <w:bCs/>
          <w:color w:val="000000" w:themeColor="text1"/>
          <w:sz w:val="28"/>
          <w:szCs w:val="28"/>
        </w:rPr>
      </w:pPr>
    </w:p>
    <w:p w14:paraId="6D5CFBBF" w14:textId="31020AEC" w:rsidR="004D43DC" w:rsidRPr="008552F4" w:rsidRDefault="004D43DC" w:rsidP="004D43DC">
      <w:pPr>
        <w:jc w:val="both"/>
        <w:rPr>
          <w:sz w:val="28"/>
          <w:szCs w:val="28"/>
        </w:rPr>
      </w:pPr>
      <w:r w:rsidRPr="008552F4">
        <w:rPr>
          <w:sz w:val="28"/>
          <w:szCs w:val="28"/>
        </w:rPr>
        <w:t>Uvodnu riječ dao je predsjednik</w:t>
      </w:r>
      <w:r w:rsidR="00340361">
        <w:rPr>
          <w:sz w:val="28"/>
          <w:szCs w:val="28"/>
        </w:rPr>
        <w:t xml:space="preserve"> i</w:t>
      </w:r>
      <w:r w:rsidRPr="008552F4">
        <w:rPr>
          <w:sz w:val="28"/>
          <w:szCs w:val="28"/>
        </w:rPr>
        <w:t xml:space="preserve"> zamolio potpredsjednika Odbora  za gospodarstvo, razvoj grada i zaštitu okoliša</w:t>
      </w:r>
      <w:r>
        <w:rPr>
          <w:sz w:val="28"/>
          <w:szCs w:val="28"/>
        </w:rPr>
        <w:t>, Davora Milakovića</w:t>
      </w:r>
      <w:r w:rsidRPr="008552F4">
        <w:rPr>
          <w:sz w:val="28"/>
          <w:szCs w:val="28"/>
        </w:rPr>
        <w:t xml:space="preserve"> da iznese stav Odbora.</w:t>
      </w:r>
    </w:p>
    <w:p w14:paraId="2332BF4E" w14:textId="4A492743" w:rsidR="004D43DC" w:rsidRDefault="004D43DC" w:rsidP="004D43DC">
      <w:pPr>
        <w:jc w:val="both"/>
        <w:rPr>
          <w:sz w:val="28"/>
          <w:szCs w:val="28"/>
        </w:rPr>
      </w:pPr>
      <w:r w:rsidRPr="008552F4">
        <w:rPr>
          <w:sz w:val="28"/>
          <w:szCs w:val="28"/>
        </w:rPr>
        <w:t>Davor Milaković, potpredsjednik Odbora za gospodarstvo, razvoj grada i zaštitu okoliša, iznio je da je Odbor</w:t>
      </w:r>
      <w:r w:rsidRPr="008552F4">
        <w:rPr>
          <w:color w:val="FF0000"/>
          <w:sz w:val="28"/>
          <w:szCs w:val="28"/>
        </w:rPr>
        <w:t xml:space="preserve"> </w:t>
      </w:r>
      <w:r w:rsidRPr="004F72C4">
        <w:rPr>
          <w:sz w:val="28"/>
          <w:szCs w:val="28"/>
        </w:rPr>
        <w:t>jednoglasno (</w:t>
      </w:r>
      <w:r w:rsidRPr="00346397">
        <w:rPr>
          <w:sz w:val="28"/>
          <w:szCs w:val="28"/>
        </w:rPr>
        <w:t xml:space="preserve">6“za“) </w:t>
      </w:r>
      <w:r w:rsidRPr="00DA7772">
        <w:rPr>
          <w:sz w:val="28"/>
          <w:szCs w:val="28"/>
        </w:rPr>
        <w:t>podržao prijedlog</w:t>
      </w:r>
      <w:r w:rsidRPr="00B158E0">
        <w:rPr>
          <w:sz w:val="28"/>
          <w:szCs w:val="28"/>
        </w:rPr>
        <w:t xml:space="preserve"> </w:t>
      </w:r>
      <w:r w:rsidR="004B1242" w:rsidRPr="004B1242">
        <w:rPr>
          <w:sz w:val="28"/>
          <w:szCs w:val="28"/>
          <w:shd w:val="clear" w:color="auto" w:fill="FFFFFF"/>
        </w:rPr>
        <w:t>Odluke o izmjenama i dopuni Odluke o komunalnoj naknadi.</w:t>
      </w:r>
    </w:p>
    <w:p w14:paraId="6CE1E2FB" w14:textId="3E5002A7" w:rsidR="004D43DC" w:rsidRPr="008552F4" w:rsidRDefault="004D43DC" w:rsidP="004D43DC">
      <w:pPr>
        <w:jc w:val="both"/>
        <w:rPr>
          <w:sz w:val="28"/>
          <w:szCs w:val="28"/>
        </w:rPr>
      </w:pPr>
      <w:r w:rsidRPr="008552F4">
        <w:rPr>
          <w:sz w:val="28"/>
          <w:szCs w:val="28"/>
        </w:rPr>
        <w:t xml:space="preserve">Predsjednik </w:t>
      </w:r>
      <w:r w:rsidRPr="004B1242">
        <w:rPr>
          <w:sz w:val="28"/>
          <w:szCs w:val="28"/>
        </w:rPr>
        <w:t xml:space="preserve">je otvorio raspravu, a budući da se nitko nije javio za riječ predsjednik je zaključio raspravu i prijedlog </w:t>
      </w:r>
      <w:r w:rsidR="004B1242" w:rsidRPr="004B1242">
        <w:rPr>
          <w:sz w:val="28"/>
          <w:szCs w:val="28"/>
          <w:shd w:val="clear" w:color="auto" w:fill="FFFFFF"/>
        </w:rPr>
        <w:t>Odluke o izmjenama i dopuni Odluke o komunalnoj naknadi</w:t>
      </w:r>
      <w:r w:rsidR="004B1242" w:rsidRPr="004B1242">
        <w:rPr>
          <w:sz w:val="28"/>
          <w:szCs w:val="28"/>
        </w:rPr>
        <w:t xml:space="preserve"> </w:t>
      </w:r>
      <w:r w:rsidRPr="004B1242">
        <w:rPr>
          <w:sz w:val="28"/>
          <w:szCs w:val="28"/>
        </w:rPr>
        <w:t>dao na glasovanje te konstatirao da je Gradsko vijeće jednoglasno  (</w:t>
      </w:r>
      <w:r w:rsidRPr="00A67429">
        <w:rPr>
          <w:sz w:val="28"/>
          <w:szCs w:val="28"/>
        </w:rPr>
        <w:t xml:space="preserve">16“za“) </w:t>
      </w:r>
      <w:r w:rsidRPr="004B1242">
        <w:rPr>
          <w:sz w:val="28"/>
          <w:szCs w:val="28"/>
        </w:rPr>
        <w:t>donijelo</w:t>
      </w:r>
      <w:r w:rsidRPr="008552F4">
        <w:rPr>
          <w:sz w:val="28"/>
          <w:szCs w:val="28"/>
        </w:rPr>
        <w:t xml:space="preserve"> </w:t>
      </w:r>
    </w:p>
    <w:p w14:paraId="04F69352" w14:textId="77777777" w:rsidR="003D3F33" w:rsidRDefault="003D3F33" w:rsidP="00C17627">
      <w:pPr>
        <w:pStyle w:val="Default"/>
        <w:jc w:val="center"/>
        <w:rPr>
          <w:b/>
          <w:bCs/>
          <w:color w:val="FF0000"/>
          <w:sz w:val="28"/>
          <w:szCs w:val="28"/>
        </w:rPr>
      </w:pPr>
    </w:p>
    <w:p w14:paraId="432E6A1E" w14:textId="7E1CCE96" w:rsidR="00F657EB" w:rsidRDefault="004B1242" w:rsidP="00655A94">
      <w:pPr>
        <w:jc w:val="center"/>
        <w:rPr>
          <w:b/>
          <w:bCs/>
          <w:sz w:val="28"/>
          <w:szCs w:val="28"/>
          <w:shd w:val="clear" w:color="auto" w:fill="FFFFFF"/>
        </w:rPr>
      </w:pPr>
      <w:r w:rsidRPr="004B1242">
        <w:rPr>
          <w:b/>
          <w:bCs/>
          <w:sz w:val="28"/>
          <w:szCs w:val="28"/>
          <w:shd w:val="clear" w:color="auto" w:fill="FFFFFF"/>
        </w:rPr>
        <w:t>Odluku o izmjenama i dopuni Odluke o komunalnoj naknadi</w:t>
      </w:r>
    </w:p>
    <w:p w14:paraId="045B51C0" w14:textId="77777777" w:rsidR="006D63B8" w:rsidRDefault="006D63B8" w:rsidP="00655A94">
      <w:pPr>
        <w:jc w:val="center"/>
        <w:rPr>
          <w:b/>
          <w:bCs/>
          <w:sz w:val="28"/>
          <w:szCs w:val="28"/>
          <w:shd w:val="clear" w:color="auto" w:fill="FFFFFF"/>
        </w:rPr>
      </w:pPr>
    </w:p>
    <w:p w14:paraId="673469E3" w14:textId="1129770F" w:rsidR="006D63B8" w:rsidRDefault="006D63B8" w:rsidP="00655A94">
      <w:pPr>
        <w:jc w:val="center"/>
        <w:rPr>
          <w:b/>
          <w:bCs/>
          <w:sz w:val="28"/>
          <w:szCs w:val="28"/>
          <w:shd w:val="clear" w:color="auto" w:fill="FFFFFF"/>
        </w:rPr>
      </w:pPr>
      <w:r>
        <w:rPr>
          <w:b/>
          <w:bCs/>
          <w:sz w:val="28"/>
          <w:szCs w:val="28"/>
          <w:shd w:val="clear" w:color="auto" w:fill="FFFFFF"/>
        </w:rPr>
        <w:t xml:space="preserve">Točka </w:t>
      </w:r>
      <w:r w:rsidR="007C7D4F">
        <w:rPr>
          <w:b/>
          <w:bCs/>
          <w:sz w:val="28"/>
          <w:szCs w:val="28"/>
          <w:shd w:val="clear" w:color="auto" w:fill="FFFFFF"/>
        </w:rPr>
        <w:t>2</w:t>
      </w:r>
      <w:r w:rsidR="00704C63">
        <w:rPr>
          <w:b/>
          <w:bCs/>
          <w:sz w:val="28"/>
          <w:szCs w:val="28"/>
          <w:shd w:val="clear" w:color="auto" w:fill="FFFFFF"/>
        </w:rPr>
        <w:t>3</w:t>
      </w:r>
      <w:r>
        <w:rPr>
          <w:b/>
          <w:bCs/>
          <w:sz w:val="28"/>
          <w:szCs w:val="28"/>
          <w:shd w:val="clear" w:color="auto" w:fill="FFFFFF"/>
        </w:rPr>
        <w:t>.</w:t>
      </w:r>
    </w:p>
    <w:p w14:paraId="05E40AFF" w14:textId="77777777" w:rsidR="00704C63" w:rsidRDefault="00704C63" w:rsidP="00704C63">
      <w:pPr>
        <w:rPr>
          <w:b/>
          <w:bCs/>
          <w:sz w:val="28"/>
          <w:szCs w:val="28"/>
          <w:shd w:val="clear" w:color="auto" w:fill="FFFFFF"/>
        </w:rPr>
      </w:pPr>
    </w:p>
    <w:p w14:paraId="5F9772C4" w14:textId="44D9B872" w:rsidR="00704C63" w:rsidRPr="00A41305" w:rsidRDefault="00704C63" w:rsidP="00704C63">
      <w:pPr>
        <w:jc w:val="both"/>
        <w:rPr>
          <w:sz w:val="28"/>
          <w:szCs w:val="28"/>
        </w:rPr>
      </w:pPr>
      <w:r w:rsidRPr="00A41305">
        <w:rPr>
          <w:sz w:val="28"/>
          <w:szCs w:val="28"/>
        </w:rPr>
        <w:t>Uvodnu riječ dao je predsjednik i zamolio predsjednicu Odbora  za zdravstvo i socijalnu skrb, Kseniju Kraljic Babić da iznese stav Odbora.</w:t>
      </w:r>
    </w:p>
    <w:p w14:paraId="0E596057" w14:textId="530DA13C" w:rsidR="00A41305" w:rsidRPr="00A41305" w:rsidRDefault="00704C63" w:rsidP="00704C63">
      <w:pPr>
        <w:jc w:val="both"/>
        <w:rPr>
          <w:sz w:val="28"/>
          <w:szCs w:val="28"/>
        </w:rPr>
      </w:pPr>
      <w:r w:rsidRPr="00A41305">
        <w:rPr>
          <w:sz w:val="28"/>
          <w:szCs w:val="28"/>
        </w:rPr>
        <w:t>Ksenija Kraljic Babić, p</w:t>
      </w:r>
      <w:r w:rsidR="004D4D83" w:rsidRPr="00A41305">
        <w:rPr>
          <w:sz w:val="28"/>
          <w:szCs w:val="28"/>
        </w:rPr>
        <w:t>redsjednica</w:t>
      </w:r>
      <w:r w:rsidRPr="00A41305">
        <w:rPr>
          <w:sz w:val="28"/>
          <w:szCs w:val="28"/>
        </w:rPr>
        <w:t xml:space="preserve"> Odbora za </w:t>
      </w:r>
      <w:r w:rsidR="004D4D83" w:rsidRPr="00A41305">
        <w:rPr>
          <w:sz w:val="28"/>
          <w:szCs w:val="28"/>
        </w:rPr>
        <w:t>zdravstvo i socijalnu skrb</w:t>
      </w:r>
      <w:r w:rsidR="00E67DF7">
        <w:rPr>
          <w:sz w:val="28"/>
          <w:szCs w:val="28"/>
        </w:rPr>
        <w:t>, iznijela</w:t>
      </w:r>
      <w:r w:rsidRPr="00A41305">
        <w:rPr>
          <w:sz w:val="28"/>
          <w:szCs w:val="28"/>
        </w:rPr>
        <w:t xml:space="preserve"> je da je Odbor</w:t>
      </w:r>
      <w:r w:rsidRPr="00A41305">
        <w:rPr>
          <w:color w:val="FF0000"/>
          <w:sz w:val="28"/>
          <w:szCs w:val="28"/>
        </w:rPr>
        <w:t xml:space="preserve"> </w:t>
      </w:r>
      <w:r w:rsidRPr="00A41305">
        <w:rPr>
          <w:sz w:val="28"/>
          <w:szCs w:val="28"/>
        </w:rPr>
        <w:t xml:space="preserve">jednoglasno </w:t>
      </w:r>
      <w:r w:rsidRPr="006248ED">
        <w:rPr>
          <w:sz w:val="28"/>
          <w:szCs w:val="28"/>
        </w:rPr>
        <w:t>(</w:t>
      </w:r>
      <w:r w:rsidR="006248ED" w:rsidRPr="006248ED">
        <w:rPr>
          <w:sz w:val="28"/>
          <w:szCs w:val="28"/>
        </w:rPr>
        <w:t>4</w:t>
      </w:r>
      <w:r w:rsidRPr="006248ED">
        <w:rPr>
          <w:sz w:val="28"/>
          <w:szCs w:val="28"/>
        </w:rPr>
        <w:t xml:space="preserve">“za“) </w:t>
      </w:r>
      <w:r w:rsidRPr="00A41305">
        <w:rPr>
          <w:sz w:val="28"/>
          <w:szCs w:val="28"/>
        </w:rPr>
        <w:t xml:space="preserve">podržao prijedlog </w:t>
      </w:r>
      <w:r w:rsidR="00A41305" w:rsidRPr="00A41305">
        <w:rPr>
          <w:sz w:val="28"/>
          <w:szCs w:val="28"/>
          <w:shd w:val="clear" w:color="auto" w:fill="FFFFFF"/>
        </w:rPr>
        <w:t>Odluke o dopunama Odluke o pogodnostima za osobe starije životne dobi s područja Grada Koprivnice</w:t>
      </w:r>
      <w:r w:rsidR="00A41305" w:rsidRPr="00A41305">
        <w:rPr>
          <w:sz w:val="28"/>
          <w:szCs w:val="28"/>
        </w:rPr>
        <w:t>.</w:t>
      </w:r>
    </w:p>
    <w:p w14:paraId="2D31FD87" w14:textId="2EF3A051" w:rsidR="00704C63" w:rsidRPr="00A41305" w:rsidRDefault="00704C63" w:rsidP="00704C63">
      <w:pPr>
        <w:jc w:val="both"/>
        <w:rPr>
          <w:sz w:val="28"/>
          <w:szCs w:val="28"/>
        </w:rPr>
      </w:pPr>
      <w:r w:rsidRPr="00A41305">
        <w:rPr>
          <w:sz w:val="28"/>
          <w:szCs w:val="28"/>
        </w:rPr>
        <w:t xml:space="preserve">Predsjednik je otvorio raspravu, a budući da se nitko nije javio za riječ predsjednik je zaključio raspravu i prijedlog </w:t>
      </w:r>
      <w:r w:rsidR="00A41305" w:rsidRPr="00A41305">
        <w:rPr>
          <w:sz w:val="28"/>
          <w:szCs w:val="28"/>
          <w:shd w:val="clear" w:color="auto" w:fill="FFFFFF"/>
        </w:rPr>
        <w:t>Odluke o dopunama Odluke o pogodnostima za osobe starije životne dobi s područja Grada Koprivnice</w:t>
      </w:r>
      <w:r w:rsidR="00A41305" w:rsidRPr="00A41305">
        <w:rPr>
          <w:sz w:val="28"/>
          <w:szCs w:val="28"/>
        </w:rPr>
        <w:t xml:space="preserve"> </w:t>
      </w:r>
      <w:r w:rsidRPr="00A41305">
        <w:rPr>
          <w:sz w:val="28"/>
          <w:szCs w:val="28"/>
        </w:rPr>
        <w:t>dao na glasovanje te konstatirao da je Gradsko vijeće jednoglasno  (</w:t>
      </w:r>
      <w:r w:rsidRPr="00AD779D">
        <w:rPr>
          <w:sz w:val="28"/>
          <w:szCs w:val="28"/>
        </w:rPr>
        <w:t xml:space="preserve">16“za“) </w:t>
      </w:r>
      <w:r w:rsidRPr="00A41305">
        <w:rPr>
          <w:sz w:val="28"/>
          <w:szCs w:val="28"/>
        </w:rPr>
        <w:t xml:space="preserve">donijelo </w:t>
      </w:r>
    </w:p>
    <w:p w14:paraId="71D7DDF6" w14:textId="77777777" w:rsidR="00704C63" w:rsidRPr="00A41305" w:rsidRDefault="00704C63" w:rsidP="00704C63">
      <w:pPr>
        <w:pStyle w:val="Default"/>
        <w:jc w:val="center"/>
        <w:rPr>
          <w:b/>
          <w:bCs/>
          <w:color w:val="FF0000"/>
          <w:sz w:val="28"/>
          <w:szCs w:val="28"/>
        </w:rPr>
      </w:pPr>
    </w:p>
    <w:p w14:paraId="29132C4E" w14:textId="03895D59" w:rsidR="00704C63" w:rsidRPr="00A41305" w:rsidRDefault="00A41305" w:rsidP="00A41305">
      <w:pPr>
        <w:jc w:val="center"/>
        <w:rPr>
          <w:b/>
          <w:bCs/>
          <w:sz w:val="28"/>
          <w:szCs w:val="28"/>
          <w:shd w:val="clear" w:color="auto" w:fill="FFFFFF"/>
        </w:rPr>
      </w:pPr>
      <w:r w:rsidRPr="00A41305">
        <w:rPr>
          <w:b/>
          <w:bCs/>
          <w:sz w:val="28"/>
          <w:szCs w:val="28"/>
          <w:shd w:val="clear" w:color="auto" w:fill="FFFFFF"/>
        </w:rPr>
        <w:t>Odluku o dopunama Odluke o pogodnostima za osobe starije životne dobi s područja Grada Koprivnice</w:t>
      </w:r>
    </w:p>
    <w:p w14:paraId="6751FAEE" w14:textId="77777777" w:rsidR="00704C63" w:rsidRDefault="00704C63" w:rsidP="00AD779D">
      <w:pPr>
        <w:rPr>
          <w:b/>
          <w:bCs/>
          <w:sz w:val="28"/>
          <w:szCs w:val="28"/>
          <w:shd w:val="clear" w:color="auto" w:fill="FFFFFF"/>
        </w:rPr>
      </w:pPr>
    </w:p>
    <w:p w14:paraId="5E4D4AF5" w14:textId="01C57374" w:rsidR="00704C63" w:rsidRDefault="00A41305" w:rsidP="00655A94">
      <w:pPr>
        <w:jc w:val="center"/>
        <w:rPr>
          <w:b/>
          <w:bCs/>
          <w:sz w:val="28"/>
          <w:szCs w:val="28"/>
          <w:shd w:val="clear" w:color="auto" w:fill="FFFFFF"/>
        </w:rPr>
      </w:pPr>
      <w:r>
        <w:rPr>
          <w:b/>
          <w:bCs/>
          <w:sz w:val="28"/>
          <w:szCs w:val="28"/>
          <w:shd w:val="clear" w:color="auto" w:fill="FFFFFF"/>
        </w:rPr>
        <w:t>Točka 24.</w:t>
      </w:r>
    </w:p>
    <w:p w14:paraId="2C28F417" w14:textId="77777777" w:rsidR="006D63B8" w:rsidRDefault="006D63B8" w:rsidP="00655A94">
      <w:pPr>
        <w:jc w:val="center"/>
        <w:rPr>
          <w:b/>
          <w:bCs/>
          <w:sz w:val="28"/>
          <w:szCs w:val="28"/>
          <w:shd w:val="clear" w:color="auto" w:fill="FFFFFF"/>
        </w:rPr>
      </w:pPr>
    </w:p>
    <w:p w14:paraId="14E4FC9A" w14:textId="3A5B2B48" w:rsidR="006D63B8" w:rsidRPr="009B6C04" w:rsidRDefault="006D63B8" w:rsidP="006D63B8">
      <w:pPr>
        <w:jc w:val="both"/>
        <w:rPr>
          <w:sz w:val="28"/>
          <w:szCs w:val="28"/>
        </w:rPr>
      </w:pPr>
      <w:r w:rsidRPr="008552F4">
        <w:rPr>
          <w:sz w:val="28"/>
          <w:szCs w:val="28"/>
        </w:rPr>
        <w:t xml:space="preserve">Uvodnu </w:t>
      </w:r>
      <w:r w:rsidRPr="009B6C04">
        <w:rPr>
          <w:sz w:val="28"/>
          <w:szCs w:val="28"/>
        </w:rPr>
        <w:t>riječ dao je predsjednik</w:t>
      </w:r>
      <w:r w:rsidR="00375250">
        <w:rPr>
          <w:sz w:val="28"/>
          <w:szCs w:val="28"/>
        </w:rPr>
        <w:t xml:space="preserve"> i</w:t>
      </w:r>
      <w:r w:rsidRPr="009B6C04">
        <w:rPr>
          <w:sz w:val="28"/>
          <w:szCs w:val="28"/>
        </w:rPr>
        <w:t xml:space="preserve"> zamolio </w:t>
      </w:r>
      <w:r w:rsidR="001437A8" w:rsidRPr="009B6C04">
        <w:rPr>
          <w:sz w:val="28"/>
          <w:szCs w:val="28"/>
        </w:rPr>
        <w:t>predsjednicu Odbora za prosvjetu, znanost, kulturu i sport</w:t>
      </w:r>
      <w:r w:rsidR="007C7D4F">
        <w:rPr>
          <w:sz w:val="28"/>
          <w:szCs w:val="28"/>
        </w:rPr>
        <w:t>,</w:t>
      </w:r>
      <w:r w:rsidR="001437A8" w:rsidRPr="009B6C04">
        <w:rPr>
          <w:sz w:val="28"/>
          <w:szCs w:val="28"/>
        </w:rPr>
        <w:t xml:space="preserve">  Petru Rožmarić</w:t>
      </w:r>
      <w:r w:rsidRPr="009B6C04">
        <w:rPr>
          <w:sz w:val="28"/>
          <w:szCs w:val="28"/>
        </w:rPr>
        <w:t xml:space="preserve"> da iznese stav Odbora.</w:t>
      </w:r>
    </w:p>
    <w:p w14:paraId="748099EB" w14:textId="09D8B91F" w:rsidR="006712FB" w:rsidRPr="009B6C04" w:rsidRDefault="004014F6" w:rsidP="006D63B8">
      <w:pPr>
        <w:jc w:val="both"/>
        <w:rPr>
          <w:sz w:val="28"/>
          <w:szCs w:val="28"/>
          <w:shd w:val="clear" w:color="auto" w:fill="FFFFFF"/>
        </w:rPr>
      </w:pPr>
      <w:r w:rsidRPr="009B6C04">
        <w:rPr>
          <w:sz w:val="28"/>
          <w:szCs w:val="28"/>
        </w:rPr>
        <w:t>Petra Rožmarić</w:t>
      </w:r>
      <w:r w:rsidR="006D63B8" w:rsidRPr="009B6C04">
        <w:rPr>
          <w:sz w:val="28"/>
          <w:szCs w:val="28"/>
        </w:rPr>
        <w:t>,</w:t>
      </w:r>
      <w:r w:rsidRPr="009B6C04">
        <w:rPr>
          <w:sz w:val="28"/>
          <w:szCs w:val="28"/>
        </w:rPr>
        <w:t xml:space="preserve"> predsjednica Odbora za prosvjetu, znanost, kulturu i sport, </w:t>
      </w:r>
      <w:r w:rsidR="006D63B8" w:rsidRPr="009B6C04">
        <w:rPr>
          <w:sz w:val="28"/>
          <w:szCs w:val="28"/>
        </w:rPr>
        <w:t>izni</w:t>
      </w:r>
      <w:r w:rsidRPr="009B6C04">
        <w:rPr>
          <w:sz w:val="28"/>
          <w:szCs w:val="28"/>
        </w:rPr>
        <w:t>jela</w:t>
      </w:r>
      <w:r w:rsidR="006D63B8" w:rsidRPr="009B6C04">
        <w:rPr>
          <w:sz w:val="28"/>
          <w:szCs w:val="28"/>
        </w:rPr>
        <w:t xml:space="preserve"> je da je Odbor</w:t>
      </w:r>
      <w:r w:rsidR="006D63B8" w:rsidRPr="009B6C04">
        <w:rPr>
          <w:color w:val="FF0000"/>
          <w:sz w:val="28"/>
          <w:szCs w:val="28"/>
        </w:rPr>
        <w:t xml:space="preserve"> </w:t>
      </w:r>
      <w:r w:rsidR="00EA197D">
        <w:rPr>
          <w:sz w:val="28"/>
          <w:szCs w:val="28"/>
        </w:rPr>
        <w:t xml:space="preserve">većinom glasova </w:t>
      </w:r>
      <w:r w:rsidR="006D63B8" w:rsidRPr="009B6C04">
        <w:rPr>
          <w:sz w:val="28"/>
          <w:szCs w:val="28"/>
        </w:rPr>
        <w:t>(</w:t>
      </w:r>
      <w:r w:rsidR="006D63B8" w:rsidRPr="002123B4">
        <w:rPr>
          <w:sz w:val="28"/>
          <w:szCs w:val="28"/>
        </w:rPr>
        <w:t>6“za“</w:t>
      </w:r>
      <w:r w:rsidR="002123B4" w:rsidRPr="002123B4">
        <w:rPr>
          <w:sz w:val="28"/>
          <w:szCs w:val="28"/>
        </w:rPr>
        <w:t>, 1 suzdržan</w:t>
      </w:r>
      <w:r w:rsidR="006D63B8" w:rsidRPr="002123B4">
        <w:rPr>
          <w:sz w:val="28"/>
          <w:szCs w:val="28"/>
        </w:rPr>
        <w:t xml:space="preserve">) </w:t>
      </w:r>
      <w:r w:rsidR="006D63B8" w:rsidRPr="009B6C04">
        <w:rPr>
          <w:sz w:val="28"/>
          <w:szCs w:val="28"/>
        </w:rPr>
        <w:t xml:space="preserve">podržao prijedlog </w:t>
      </w:r>
      <w:r w:rsidR="006712FB" w:rsidRPr="009B6C04">
        <w:rPr>
          <w:sz w:val="28"/>
          <w:szCs w:val="28"/>
          <w:shd w:val="clear" w:color="auto" w:fill="FFFFFF"/>
        </w:rPr>
        <w:t>Zaključka o prihvaćanju Izvješća o realizaciji studentskih stipendija Grada Koprivnice z</w:t>
      </w:r>
      <w:r w:rsidR="00F83FAA">
        <w:rPr>
          <w:sz w:val="28"/>
          <w:szCs w:val="28"/>
          <w:shd w:val="clear" w:color="auto" w:fill="FFFFFF"/>
        </w:rPr>
        <w:t>a</w:t>
      </w:r>
      <w:r w:rsidR="006712FB" w:rsidRPr="009B6C04">
        <w:rPr>
          <w:sz w:val="28"/>
          <w:szCs w:val="28"/>
          <w:shd w:val="clear" w:color="auto" w:fill="FFFFFF"/>
        </w:rPr>
        <w:t xml:space="preserve"> akademsku godinu 2023./2024.</w:t>
      </w:r>
    </w:p>
    <w:p w14:paraId="446D1A83" w14:textId="0B20D56A" w:rsidR="006D63B8" w:rsidRPr="008552F4" w:rsidRDefault="006D63B8" w:rsidP="006D63B8">
      <w:pPr>
        <w:jc w:val="both"/>
        <w:rPr>
          <w:sz w:val="28"/>
          <w:szCs w:val="28"/>
        </w:rPr>
      </w:pPr>
      <w:r w:rsidRPr="009B6C04">
        <w:rPr>
          <w:sz w:val="28"/>
          <w:szCs w:val="28"/>
        </w:rPr>
        <w:t xml:space="preserve">Predsjednik je otvorio raspravu, a budući da se nitko nije javio za riječ predsjednik je zaključio raspravu i prijedlog </w:t>
      </w:r>
      <w:r w:rsidR="006712FB" w:rsidRPr="009B6C04">
        <w:rPr>
          <w:sz w:val="28"/>
          <w:szCs w:val="28"/>
          <w:shd w:val="clear" w:color="auto" w:fill="FFFFFF"/>
        </w:rPr>
        <w:t>Zaključka o prihvaćanju Izvješća o realizaciji studentskih stipendija Grada</w:t>
      </w:r>
      <w:r w:rsidR="006712FB" w:rsidRPr="006712FB">
        <w:rPr>
          <w:sz w:val="28"/>
          <w:szCs w:val="28"/>
          <w:shd w:val="clear" w:color="auto" w:fill="FFFFFF"/>
        </w:rPr>
        <w:t xml:space="preserve"> Koprivnice za</w:t>
      </w:r>
      <w:r w:rsidR="00CB7E34">
        <w:rPr>
          <w:sz w:val="28"/>
          <w:szCs w:val="28"/>
          <w:shd w:val="clear" w:color="auto" w:fill="FFFFFF"/>
        </w:rPr>
        <w:t xml:space="preserve"> a</w:t>
      </w:r>
      <w:r w:rsidR="006712FB" w:rsidRPr="006712FB">
        <w:rPr>
          <w:sz w:val="28"/>
          <w:szCs w:val="28"/>
          <w:shd w:val="clear" w:color="auto" w:fill="FFFFFF"/>
        </w:rPr>
        <w:t xml:space="preserve">kademsku godinu 2023./2024. </w:t>
      </w:r>
      <w:r w:rsidRPr="006712FB">
        <w:rPr>
          <w:sz w:val="28"/>
          <w:szCs w:val="28"/>
        </w:rPr>
        <w:t>dao na glasovanje te konstatirao da je Gradsko vijeće jednoglasno  (</w:t>
      </w:r>
      <w:r w:rsidRPr="004B57AD">
        <w:rPr>
          <w:sz w:val="28"/>
          <w:szCs w:val="28"/>
        </w:rPr>
        <w:t xml:space="preserve">16“za“) </w:t>
      </w:r>
      <w:r w:rsidRPr="006712FB">
        <w:rPr>
          <w:sz w:val="28"/>
          <w:szCs w:val="28"/>
        </w:rPr>
        <w:t>donijelo</w:t>
      </w:r>
      <w:r w:rsidRPr="008552F4">
        <w:rPr>
          <w:sz w:val="28"/>
          <w:szCs w:val="28"/>
        </w:rPr>
        <w:t xml:space="preserve"> </w:t>
      </w:r>
    </w:p>
    <w:p w14:paraId="289EF84C" w14:textId="77777777" w:rsidR="006D63B8" w:rsidRDefault="006D63B8" w:rsidP="006D63B8">
      <w:pPr>
        <w:pStyle w:val="Default"/>
        <w:jc w:val="center"/>
        <w:rPr>
          <w:b/>
          <w:bCs/>
          <w:color w:val="FF0000"/>
          <w:sz w:val="28"/>
          <w:szCs w:val="28"/>
        </w:rPr>
      </w:pPr>
    </w:p>
    <w:p w14:paraId="032A9F2E" w14:textId="10385AB9" w:rsidR="006D63B8" w:rsidRDefault="00C200A9" w:rsidP="00C200A9">
      <w:pPr>
        <w:jc w:val="center"/>
        <w:rPr>
          <w:b/>
          <w:bCs/>
          <w:sz w:val="28"/>
          <w:szCs w:val="28"/>
          <w:shd w:val="clear" w:color="auto" w:fill="FFFFFF"/>
        </w:rPr>
      </w:pPr>
      <w:r w:rsidRPr="001B0AC0">
        <w:rPr>
          <w:b/>
          <w:bCs/>
          <w:sz w:val="28"/>
          <w:szCs w:val="28"/>
          <w:shd w:val="clear" w:color="auto" w:fill="FFFFFF"/>
        </w:rPr>
        <w:t>Zaključak o prihvaćanju Izvješća o realizaciji  studentskih stipendija Grada Koprivnice za akademsku godinu 2023./2024.</w:t>
      </w:r>
    </w:p>
    <w:p w14:paraId="025D8E24" w14:textId="77777777" w:rsidR="008859E8" w:rsidRDefault="008859E8" w:rsidP="008859E8">
      <w:pPr>
        <w:rPr>
          <w:b/>
          <w:bCs/>
          <w:sz w:val="28"/>
          <w:szCs w:val="28"/>
          <w:shd w:val="clear" w:color="auto" w:fill="FFFFFF"/>
        </w:rPr>
      </w:pPr>
    </w:p>
    <w:p w14:paraId="7E2ADF4B" w14:textId="648A0AB6" w:rsidR="008859E8" w:rsidRDefault="00AF5205" w:rsidP="00AF5205">
      <w:pPr>
        <w:jc w:val="center"/>
        <w:rPr>
          <w:b/>
          <w:bCs/>
          <w:sz w:val="28"/>
          <w:szCs w:val="28"/>
          <w:shd w:val="clear" w:color="auto" w:fill="FFFFFF"/>
        </w:rPr>
      </w:pPr>
      <w:r>
        <w:rPr>
          <w:b/>
          <w:bCs/>
          <w:sz w:val="28"/>
          <w:szCs w:val="28"/>
          <w:shd w:val="clear" w:color="auto" w:fill="FFFFFF"/>
        </w:rPr>
        <w:t xml:space="preserve">Točka </w:t>
      </w:r>
      <w:r w:rsidR="00146C9C">
        <w:rPr>
          <w:b/>
          <w:bCs/>
          <w:sz w:val="28"/>
          <w:szCs w:val="28"/>
          <w:shd w:val="clear" w:color="auto" w:fill="FFFFFF"/>
        </w:rPr>
        <w:t>2</w:t>
      </w:r>
      <w:r w:rsidR="00A41305">
        <w:rPr>
          <w:b/>
          <w:bCs/>
          <w:sz w:val="28"/>
          <w:szCs w:val="28"/>
          <w:shd w:val="clear" w:color="auto" w:fill="FFFFFF"/>
        </w:rPr>
        <w:t>5</w:t>
      </w:r>
      <w:r>
        <w:rPr>
          <w:b/>
          <w:bCs/>
          <w:sz w:val="28"/>
          <w:szCs w:val="28"/>
          <w:shd w:val="clear" w:color="auto" w:fill="FFFFFF"/>
        </w:rPr>
        <w:t>.</w:t>
      </w:r>
    </w:p>
    <w:p w14:paraId="20DDB5D7" w14:textId="77777777" w:rsidR="008353C2" w:rsidRDefault="008353C2" w:rsidP="00AF5205">
      <w:pPr>
        <w:jc w:val="center"/>
        <w:rPr>
          <w:b/>
          <w:bCs/>
          <w:sz w:val="28"/>
          <w:szCs w:val="28"/>
          <w:shd w:val="clear" w:color="auto" w:fill="FFFFFF"/>
        </w:rPr>
      </w:pPr>
    </w:p>
    <w:p w14:paraId="4EEB5DAF" w14:textId="77777777" w:rsidR="008353C2" w:rsidRPr="008552F4" w:rsidRDefault="008353C2" w:rsidP="008353C2">
      <w:pPr>
        <w:jc w:val="both"/>
        <w:rPr>
          <w:sz w:val="28"/>
          <w:szCs w:val="28"/>
        </w:rPr>
      </w:pPr>
      <w:r w:rsidRPr="008552F4">
        <w:rPr>
          <w:sz w:val="28"/>
          <w:szCs w:val="28"/>
        </w:rPr>
        <w:t>Uvodnu riječ dao je predsjednik</w:t>
      </w:r>
      <w:r>
        <w:rPr>
          <w:sz w:val="28"/>
          <w:szCs w:val="28"/>
        </w:rPr>
        <w:t xml:space="preserve"> i</w:t>
      </w:r>
      <w:r w:rsidRPr="008552F4">
        <w:rPr>
          <w:sz w:val="28"/>
          <w:szCs w:val="28"/>
        </w:rPr>
        <w:t xml:space="preserve"> zamolio potpredsjednika Odbora  za gospodarstvo, razvoj grada i zaštitu okoliša</w:t>
      </w:r>
      <w:r>
        <w:rPr>
          <w:sz w:val="28"/>
          <w:szCs w:val="28"/>
        </w:rPr>
        <w:t>, Davora Milakovića</w:t>
      </w:r>
      <w:r w:rsidRPr="008552F4">
        <w:rPr>
          <w:sz w:val="28"/>
          <w:szCs w:val="28"/>
        </w:rPr>
        <w:t xml:space="preserve"> da iznese stav Odbora.</w:t>
      </w:r>
    </w:p>
    <w:p w14:paraId="3675F298" w14:textId="77777777" w:rsidR="008353C2" w:rsidRPr="006B61FE" w:rsidRDefault="008353C2" w:rsidP="008353C2">
      <w:pPr>
        <w:spacing w:line="259" w:lineRule="auto"/>
        <w:jc w:val="both"/>
        <w:rPr>
          <w:rFonts w:eastAsiaTheme="minorHAnsi"/>
          <w:lang w:eastAsia="en-US"/>
        </w:rPr>
      </w:pPr>
      <w:r w:rsidRPr="006B61FE">
        <w:rPr>
          <w:sz w:val="28"/>
          <w:szCs w:val="28"/>
        </w:rPr>
        <w:t>Davor Milaković, potpredsjednik Odbora za gospodarstvo, razvoj grada i zaštitu okoliša, iznio je da je Odbor</w:t>
      </w:r>
      <w:r w:rsidRPr="006B61FE">
        <w:rPr>
          <w:color w:val="FF0000"/>
          <w:sz w:val="28"/>
          <w:szCs w:val="28"/>
        </w:rPr>
        <w:t xml:space="preserve"> </w:t>
      </w:r>
      <w:r w:rsidRPr="006B61FE">
        <w:rPr>
          <w:sz w:val="28"/>
          <w:szCs w:val="28"/>
        </w:rPr>
        <w:t>jednoglasno (</w:t>
      </w:r>
      <w:r w:rsidRPr="00A15A05">
        <w:rPr>
          <w:sz w:val="28"/>
          <w:szCs w:val="28"/>
        </w:rPr>
        <w:t xml:space="preserve">6“za“) </w:t>
      </w:r>
      <w:r w:rsidRPr="006B61FE">
        <w:rPr>
          <w:sz w:val="28"/>
          <w:szCs w:val="28"/>
        </w:rPr>
        <w:t xml:space="preserve">podržao prijedlog </w:t>
      </w:r>
      <w:r w:rsidRPr="006B61FE">
        <w:rPr>
          <w:rFonts w:eastAsiaTheme="minorHAnsi"/>
          <w:sz w:val="28"/>
          <w:szCs w:val="28"/>
          <w:shd w:val="clear" w:color="auto" w:fill="FFFFFF"/>
          <w:lang w:eastAsia="en-US"/>
        </w:rPr>
        <w:t>Odluke o donošenju Procjene rizika od velikih nesreća za Grad Koprivnicu</w:t>
      </w:r>
      <w:r w:rsidRPr="006B61FE">
        <w:rPr>
          <w:rFonts w:eastAsiaTheme="minorHAnsi"/>
          <w:sz w:val="28"/>
          <w:szCs w:val="28"/>
          <w:lang w:eastAsia="en-US"/>
        </w:rPr>
        <w:t>.</w:t>
      </w:r>
    </w:p>
    <w:p w14:paraId="65E879E6" w14:textId="22E084C6" w:rsidR="008353C2" w:rsidRPr="00C1495C" w:rsidRDefault="008353C2" w:rsidP="008353C2">
      <w:pPr>
        <w:spacing w:line="259" w:lineRule="auto"/>
        <w:jc w:val="both"/>
        <w:rPr>
          <w:rFonts w:eastAsiaTheme="minorHAnsi"/>
          <w:lang w:eastAsia="en-US"/>
        </w:rPr>
      </w:pPr>
      <w:r w:rsidRPr="00C1495C">
        <w:rPr>
          <w:sz w:val="28"/>
          <w:szCs w:val="28"/>
        </w:rPr>
        <w:t xml:space="preserve">Predsjednik je otvorio raspravu, a budući da se nitko nije javio za riječ predsjednik je zaključio raspravu i prijedlog </w:t>
      </w:r>
      <w:r w:rsidRPr="009F7D4B">
        <w:rPr>
          <w:rFonts w:eastAsiaTheme="minorHAnsi"/>
          <w:sz w:val="28"/>
          <w:szCs w:val="28"/>
          <w:shd w:val="clear" w:color="auto" w:fill="FFFFFF"/>
          <w:lang w:eastAsia="en-US"/>
        </w:rPr>
        <w:t>Odluke o donošenju Procjene rizika od velikih nesreća za Grad Koprivnicu</w:t>
      </w:r>
      <w:r w:rsidRPr="004B1242">
        <w:rPr>
          <w:sz w:val="28"/>
          <w:szCs w:val="28"/>
        </w:rPr>
        <w:t xml:space="preserve"> dao na glasovanje te konstatirao da je Gradsko vijeće jednoglasno  (</w:t>
      </w:r>
      <w:r w:rsidRPr="00E90B0E">
        <w:rPr>
          <w:sz w:val="28"/>
          <w:szCs w:val="28"/>
        </w:rPr>
        <w:t xml:space="preserve">16“za“) </w:t>
      </w:r>
      <w:r w:rsidRPr="004B1242">
        <w:rPr>
          <w:sz w:val="28"/>
          <w:szCs w:val="28"/>
        </w:rPr>
        <w:t>donijelo</w:t>
      </w:r>
      <w:r w:rsidRPr="008552F4">
        <w:rPr>
          <w:sz w:val="28"/>
          <w:szCs w:val="28"/>
        </w:rPr>
        <w:t xml:space="preserve"> </w:t>
      </w:r>
    </w:p>
    <w:p w14:paraId="22994DBD" w14:textId="77777777" w:rsidR="008353C2" w:rsidRPr="002F3A0A" w:rsidRDefault="008353C2" w:rsidP="008353C2">
      <w:pPr>
        <w:spacing w:after="160" w:line="259" w:lineRule="auto"/>
        <w:contextualSpacing/>
        <w:jc w:val="center"/>
        <w:rPr>
          <w:rFonts w:eastAsiaTheme="minorHAnsi"/>
          <w:b/>
          <w:bCs/>
          <w:sz w:val="28"/>
          <w:szCs w:val="28"/>
          <w:shd w:val="clear" w:color="auto" w:fill="FFFFFF"/>
          <w:lang w:eastAsia="en-US"/>
        </w:rPr>
      </w:pPr>
    </w:p>
    <w:p w14:paraId="2DE2364C" w14:textId="6FFFC242" w:rsidR="004B57AD" w:rsidRPr="00EA197D" w:rsidRDefault="008353C2" w:rsidP="00EA197D">
      <w:pPr>
        <w:spacing w:after="160" w:line="259" w:lineRule="auto"/>
        <w:contextualSpacing/>
        <w:jc w:val="center"/>
        <w:rPr>
          <w:rFonts w:eastAsiaTheme="minorHAnsi"/>
          <w:b/>
          <w:bCs/>
          <w:sz w:val="28"/>
          <w:szCs w:val="28"/>
          <w:lang w:eastAsia="en-US"/>
        </w:rPr>
      </w:pPr>
      <w:r w:rsidRPr="002F3A0A">
        <w:rPr>
          <w:rFonts w:eastAsiaTheme="minorHAnsi"/>
          <w:b/>
          <w:bCs/>
          <w:sz w:val="28"/>
          <w:szCs w:val="28"/>
          <w:shd w:val="clear" w:color="auto" w:fill="FFFFFF"/>
          <w:lang w:eastAsia="en-US"/>
        </w:rPr>
        <w:t>Odluku o donošenju Procjene rizika od velikih nesreća za Grad Koprivnicu</w:t>
      </w:r>
    </w:p>
    <w:p w14:paraId="5E82FBCD" w14:textId="77777777" w:rsidR="004B57AD" w:rsidRDefault="004B57AD" w:rsidP="00A41305">
      <w:pPr>
        <w:jc w:val="center"/>
        <w:rPr>
          <w:b/>
          <w:bCs/>
          <w:sz w:val="28"/>
          <w:szCs w:val="28"/>
          <w:shd w:val="clear" w:color="auto" w:fill="FFFFFF"/>
        </w:rPr>
      </w:pPr>
    </w:p>
    <w:p w14:paraId="7FBE4D2B" w14:textId="5A49DBD2" w:rsidR="00704C63" w:rsidRPr="0059627F" w:rsidRDefault="008353C2" w:rsidP="00A41305">
      <w:pPr>
        <w:jc w:val="center"/>
        <w:rPr>
          <w:b/>
          <w:bCs/>
          <w:sz w:val="28"/>
          <w:szCs w:val="28"/>
          <w:shd w:val="clear" w:color="auto" w:fill="FFFFFF"/>
        </w:rPr>
      </w:pPr>
      <w:r w:rsidRPr="0059627F">
        <w:rPr>
          <w:b/>
          <w:bCs/>
          <w:sz w:val="28"/>
          <w:szCs w:val="28"/>
          <w:shd w:val="clear" w:color="auto" w:fill="FFFFFF"/>
        </w:rPr>
        <w:t xml:space="preserve">Točka </w:t>
      </w:r>
      <w:r w:rsidR="00C51C31" w:rsidRPr="0059627F">
        <w:rPr>
          <w:b/>
          <w:bCs/>
          <w:sz w:val="28"/>
          <w:szCs w:val="28"/>
          <w:shd w:val="clear" w:color="auto" w:fill="FFFFFF"/>
        </w:rPr>
        <w:t>2</w:t>
      </w:r>
      <w:r w:rsidR="00A41305">
        <w:rPr>
          <w:b/>
          <w:bCs/>
          <w:sz w:val="28"/>
          <w:szCs w:val="28"/>
          <w:shd w:val="clear" w:color="auto" w:fill="FFFFFF"/>
        </w:rPr>
        <w:t>6</w:t>
      </w:r>
      <w:r w:rsidRPr="0059627F">
        <w:rPr>
          <w:b/>
          <w:bCs/>
          <w:sz w:val="28"/>
          <w:szCs w:val="28"/>
          <w:shd w:val="clear" w:color="auto" w:fill="FFFFFF"/>
        </w:rPr>
        <w:t>.</w:t>
      </w:r>
    </w:p>
    <w:p w14:paraId="6D088E6A" w14:textId="77777777" w:rsidR="004A6BB6" w:rsidRDefault="004A6BB6" w:rsidP="008353C2">
      <w:pPr>
        <w:jc w:val="center"/>
        <w:rPr>
          <w:b/>
          <w:bCs/>
          <w:sz w:val="28"/>
          <w:szCs w:val="28"/>
          <w:u w:val="single"/>
          <w:shd w:val="clear" w:color="auto" w:fill="FFFFFF"/>
        </w:rPr>
      </w:pPr>
    </w:p>
    <w:p w14:paraId="1E2A3C0E" w14:textId="77777777" w:rsidR="004A6BB6" w:rsidRPr="004721D8" w:rsidRDefault="004A6BB6" w:rsidP="004A6BB6">
      <w:pPr>
        <w:jc w:val="both"/>
        <w:rPr>
          <w:sz w:val="28"/>
          <w:szCs w:val="28"/>
        </w:rPr>
      </w:pPr>
      <w:r w:rsidRPr="004721D8">
        <w:rPr>
          <w:sz w:val="28"/>
          <w:szCs w:val="28"/>
        </w:rPr>
        <w:t>Uvodnu riječ dao je predsjednik i zamolio potpredsjednika Odbora  za gospodarstvo, razvoj grada i zaštitu okoliša, Davora Milakovića da iznese stav Odbora.</w:t>
      </w:r>
    </w:p>
    <w:p w14:paraId="3156273D" w14:textId="75B95FD5" w:rsidR="006E7BF2" w:rsidRPr="004721D8" w:rsidRDefault="004A6BB6" w:rsidP="004A6BB6">
      <w:pPr>
        <w:jc w:val="both"/>
        <w:rPr>
          <w:sz w:val="28"/>
          <w:szCs w:val="28"/>
        </w:rPr>
      </w:pPr>
      <w:r w:rsidRPr="004721D8">
        <w:rPr>
          <w:sz w:val="28"/>
          <w:szCs w:val="28"/>
        </w:rPr>
        <w:t>Davor Milaković, potpredsjednik Odbora za gospodarstvo, razvoj grada i zaštitu okoliša, iznio je da je Odbor</w:t>
      </w:r>
      <w:r w:rsidRPr="004721D8">
        <w:rPr>
          <w:color w:val="FF0000"/>
          <w:sz w:val="28"/>
          <w:szCs w:val="28"/>
        </w:rPr>
        <w:t xml:space="preserve"> </w:t>
      </w:r>
      <w:r w:rsidRPr="004721D8">
        <w:rPr>
          <w:sz w:val="28"/>
          <w:szCs w:val="28"/>
        </w:rPr>
        <w:t>jednoglasno (</w:t>
      </w:r>
      <w:r w:rsidRPr="00E50BF7">
        <w:rPr>
          <w:sz w:val="28"/>
          <w:szCs w:val="28"/>
        </w:rPr>
        <w:t xml:space="preserve">6“za“) </w:t>
      </w:r>
      <w:r w:rsidRPr="004721D8">
        <w:rPr>
          <w:sz w:val="28"/>
          <w:szCs w:val="28"/>
        </w:rPr>
        <w:t xml:space="preserve">podržao prijedlog </w:t>
      </w:r>
      <w:r w:rsidR="00E44556" w:rsidRPr="004721D8">
        <w:rPr>
          <w:sz w:val="28"/>
          <w:szCs w:val="28"/>
        </w:rPr>
        <w:t>Analize stanja sustava civilne zaštite na području Grada Koprivnice za 2024. godinu.</w:t>
      </w:r>
    </w:p>
    <w:p w14:paraId="434B1D78" w14:textId="3F7F22B3" w:rsidR="004A6BB6" w:rsidRPr="004721D8" w:rsidRDefault="004A6BB6" w:rsidP="004A6BB6">
      <w:pPr>
        <w:jc w:val="both"/>
        <w:rPr>
          <w:sz w:val="28"/>
          <w:szCs w:val="28"/>
        </w:rPr>
      </w:pPr>
      <w:r w:rsidRPr="004721D8">
        <w:rPr>
          <w:sz w:val="28"/>
          <w:szCs w:val="28"/>
        </w:rPr>
        <w:t>Predsjednik je otvorio raspravu,</w:t>
      </w:r>
      <w:r w:rsidR="006E7BF2" w:rsidRPr="004721D8">
        <w:rPr>
          <w:sz w:val="28"/>
          <w:szCs w:val="28"/>
        </w:rPr>
        <w:t xml:space="preserve"> </w:t>
      </w:r>
      <w:r w:rsidRPr="004721D8">
        <w:rPr>
          <w:sz w:val="28"/>
          <w:szCs w:val="28"/>
        </w:rPr>
        <w:t xml:space="preserve">a budući da se nitko nije javio za riječ predsjednik je zaključio raspravu i prijedlog </w:t>
      </w:r>
      <w:r w:rsidR="00E44556" w:rsidRPr="004721D8">
        <w:rPr>
          <w:sz w:val="28"/>
          <w:szCs w:val="28"/>
        </w:rPr>
        <w:t>Analize stanja sustava civilne zaštite na području Grada Koprivnice za 2024. godinu</w:t>
      </w:r>
      <w:r w:rsidRPr="004721D8">
        <w:rPr>
          <w:sz w:val="28"/>
          <w:szCs w:val="28"/>
        </w:rPr>
        <w:t xml:space="preserve"> dao na glasovanje te konstatirao da je Gradsko vijeće jednoglasno (</w:t>
      </w:r>
      <w:r w:rsidRPr="006F448B">
        <w:rPr>
          <w:sz w:val="28"/>
          <w:szCs w:val="28"/>
        </w:rPr>
        <w:t xml:space="preserve">16“za“) </w:t>
      </w:r>
      <w:r w:rsidRPr="004721D8">
        <w:rPr>
          <w:sz w:val="28"/>
          <w:szCs w:val="28"/>
        </w:rPr>
        <w:t xml:space="preserve">donijelo </w:t>
      </w:r>
    </w:p>
    <w:p w14:paraId="33B64D80" w14:textId="77777777" w:rsidR="004A6BB6" w:rsidRPr="004721D8" w:rsidRDefault="004A6BB6" w:rsidP="004A6BB6">
      <w:pPr>
        <w:pStyle w:val="Default"/>
        <w:jc w:val="center"/>
        <w:rPr>
          <w:b/>
          <w:bCs/>
          <w:color w:val="FF0000"/>
          <w:sz w:val="28"/>
          <w:szCs w:val="28"/>
        </w:rPr>
      </w:pPr>
    </w:p>
    <w:p w14:paraId="5CE63641" w14:textId="2FA89409" w:rsidR="001D6765" w:rsidRPr="004721D8" w:rsidRDefault="00E44556" w:rsidP="008353C2">
      <w:pPr>
        <w:jc w:val="center"/>
        <w:rPr>
          <w:b/>
          <w:bCs/>
          <w:sz w:val="28"/>
          <w:szCs w:val="28"/>
        </w:rPr>
      </w:pPr>
      <w:r w:rsidRPr="004721D8">
        <w:rPr>
          <w:b/>
          <w:bCs/>
          <w:sz w:val="28"/>
          <w:szCs w:val="28"/>
        </w:rPr>
        <w:t>Analizu stanja sustava civilne zaštite na području Grada Koprivnice za 2024. godinu</w:t>
      </w:r>
    </w:p>
    <w:p w14:paraId="58407546" w14:textId="77777777" w:rsidR="00E44556" w:rsidRPr="001D6765" w:rsidRDefault="00E44556" w:rsidP="008353C2">
      <w:pPr>
        <w:jc w:val="center"/>
        <w:rPr>
          <w:b/>
          <w:bCs/>
          <w:sz w:val="28"/>
          <w:szCs w:val="28"/>
          <w:u w:val="single"/>
          <w:shd w:val="clear" w:color="auto" w:fill="FFFFFF"/>
        </w:rPr>
      </w:pPr>
    </w:p>
    <w:p w14:paraId="3A025FAA" w14:textId="124F186D" w:rsidR="008353C2" w:rsidRPr="0059627F" w:rsidRDefault="004A6BB6" w:rsidP="004A6BB6">
      <w:pPr>
        <w:jc w:val="center"/>
        <w:rPr>
          <w:b/>
          <w:bCs/>
          <w:sz w:val="28"/>
          <w:szCs w:val="28"/>
          <w:shd w:val="clear" w:color="auto" w:fill="FFFFFF"/>
        </w:rPr>
      </w:pPr>
      <w:r w:rsidRPr="0059627F">
        <w:rPr>
          <w:b/>
          <w:bCs/>
          <w:sz w:val="28"/>
          <w:szCs w:val="28"/>
          <w:shd w:val="clear" w:color="auto" w:fill="FFFFFF"/>
        </w:rPr>
        <w:t xml:space="preserve">Točka </w:t>
      </w:r>
      <w:r w:rsidR="00121D16" w:rsidRPr="0059627F">
        <w:rPr>
          <w:b/>
          <w:bCs/>
          <w:sz w:val="28"/>
          <w:szCs w:val="28"/>
          <w:shd w:val="clear" w:color="auto" w:fill="FFFFFF"/>
        </w:rPr>
        <w:t>2</w:t>
      </w:r>
      <w:r w:rsidR="00C16464">
        <w:rPr>
          <w:b/>
          <w:bCs/>
          <w:sz w:val="28"/>
          <w:szCs w:val="28"/>
          <w:shd w:val="clear" w:color="auto" w:fill="FFFFFF"/>
        </w:rPr>
        <w:t>7</w:t>
      </w:r>
      <w:r w:rsidRPr="0059627F">
        <w:rPr>
          <w:b/>
          <w:bCs/>
          <w:sz w:val="28"/>
          <w:szCs w:val="28"/>
          <w:shd w:val="clear" w:color="auto" w:fill="FFFFFF"/>
        </w:rPr>
        <w:t>.</w:t>
      </w:r>
    </w:p>
    <w:p w14:paraId="6B8D134C" w14:textId="77777777" w:rsidR="004A6BB6" w:rsidRPr="004A6BB6" w:rsidRDefault="004A6BB6" w:rsidP="004A6BB6">
      <w:pPr>
        <w:jc w:val="center"/>
        <w:rPr>
          <w:b/>
          <w:bCs/>
          <w:sz w:val="28"/>
          <w:szCs w:val="28"/>
          <w:u w:val="single"/>
          <w:shd w:val="clear" w:color="auto" w:fill="FFFFFF"/>
        </w:rPr>
      </w:pPr>
    </w:p>
    <w:p w14:paraId="070C8D13" w14:textId="1D5EBCD9" w:rsidR="00AF5205" w:rsidRPr="008552F4" w:rsidRDefault="00AF5205" w:rsidP="00AF5205">
      <w:pPr>
        <w:jc w:val="both"/>
        <w:rPr>
          <w:sz w:val="28"/>
          <w:szCs w:val="28"/>
        </w:rPr>
      </w:pPr>
      <w:r w:rsidRPr="008552F4">
        <w:rPr>
          <w:sz w:val="28"/>
          <w:szCs w:val="28"/>
        </w:rPr>
        <w:t>Uvodnu riječ dao je predsjednik</w:t>
      </w:r>
      <w:r>
        <w:rPr>
          <w:sz w:val="28"/>
          <w:szCs w:val="28"/>
        </w:rPr>
        <w:t xml:space="preserve"> i</w:t>
      </w:r>
      <w:r w:rsidRPr="008552F4">
        <w:rPr>
          <w:sz w:val="28"/>
          <w:szCs w:val="28"/>
        </w:rPr>
        <w:t xml:space="preserve"> zamolio potpredsjednika Odbora  za gospodarstvo, razvoj grada i zaštitu okoliša</w:t>
      </w:r>
      <w:r>
        <w:rPr>
          <w:sz w:val="28"/>
          <w:szCs w:val="28"/>
        </w:rPr>
        <w:t>, Davora Milakovića</w:t>
      </w:r>
      <w:r w:rsidRPr="008552F4">
        <w:rPr>
          <w:sz w:val="28"/>
          <w:szCs w:val="28"/>
        </w:rPr>
        <w:t xml:space="preserve"> da iznese stav Odbora.</w:t>
      </w:r>
    </w:p>
    <w:p w14:paraId="078CD8A3" w14:textId="28663753" w:rsidR="00AF5205" w:rsidRDefault="00AF5205" w:rsidP="00AF5205">
      <w:pPr>
        <w:jc w:val="both"/>
        <w:rPr>
          <w:sz w:val="28"/>
          <w:szCs w:val="28"/>
        </w:rPr>
      </w:pPr>
      <w:r w:rsidRPr="008552F4">
        <w:rPr>
          <w:sz w:val="28"/>
          <w:szCs w:val="28"/>
        </w:rPr>
        <w:t>Davor Milaković, potpredsjednik Odbora za gospodarstvo, razvoj grada i zaštitu okoliša, iznio je da je Odbor</w:t>
      </w:r>
      <w:r w:rsidRPr="008552F4">
        <w:rPr>
          <w:color w:val="FF0000"/>
          <w:sz w:val="28"/>
          <w:szCs w:val="28"/>
        </w:rPr>
        <w:t xml:space="preserve"> </w:t>
      </w:r>
      <w:r w:rsidRPr="004F72C4">
        <w:rPr>
          <w:sz w:val="28"/>
          <w:szCs w:val="28"/>
        </w:rPr>
        <w:t>jednoglasno (</w:t>
      </w:r>
      <w:r w:rsidRPr="00C4017D">
        <w:rPr>
          <w:sz w:val="28"/>
          <w:szCs w:val="28"/>
        </w:rPr>
        <w:t xml:space="preserve">6“za“) </w:t>
      </w:r>
      <w:r w:rsidRPr="00DA7772">
        <w:rPr>
          <w:sz w:val="28"/>
          <w:szCs w:val="28"/>
        </w:rPr>
        <w:t>podržao prijedlog</w:t>
      </w:r>
      <w:r w:rsidRPr="003077C4">
        <w:rPr>
          <w:sz w:val="28"/>
          <w:szCs w:val="28"/>
        </w:rPr>
        <w:t xml:space="preserve"> </w:t>
      </w:r>
      <w:r w:rsidR="003077C4" w:rsidRPr="003077C4">
        <w:rPr>
          <w:sz w:val="28"/>
          <w:szCs w:val="28"/>
          <w:shd w:val="clear" w:color="auto" w:fill="FFFFFF"/>
        </w:rPr>
        <w:t xml:space="preserve">Plana razvoja </w:t>
      </w:r>
      <w:r w:rsidR="003077C4" w:rsidRPr="003077C4">
        <w:rPr>
          <w:sz w:val="28"/>
          <w:szCs w:val="28"/>
          <w:shd w:val="clear" w:color="auto" w:fill="FFFFFF"/>
        </w:rPr>
        <w:lastRenderedPageBreak/>
        <w:t>sustava civilne zaštite na području Grada Koprivnice za 2025. godinu s trogodišnjim financijskim učincima</w:t>
      </w:r>
      <w:r w:rsidR="003077C4">
        <w:rPr>
          <w:sz w:val="28"/>
          <w:szCs w:val="28"/>
          <w:shd w:val="clear" w:color="auto" w:fill="FFFFFF"/>
        </w:rPr>
        <w:t>.</w:t>
      </w:r>
    </w:p>
    <w:p w14:paraId="415FAAAC" w14:textId="3BE6B89B" w:rsidR="00AF5205" w:rsidRPr="00CC53C6" w:rsidRDefault="00AF5205" w:rsidP="00AF5205">
      <w:pPr>
        <w:jc w:val="both"/>
        <w:rPr>
          <w:sz w:val="28"/>
          <w:szCs w:val="28"/>
        </w:rPr>
      </w:pPr>
      <w:r w:rsidRPr="008552F4">
        <w:rPr>
          <w:sz w:val="28"/>
          <w:szCs w:val="28"/>
        </w:rPr>
        <w:t xml:space="preserve">Predsjednik </w:t>
      </w:r>
      <w:r w:rsidRPr="004B1242">
        <w:rPr>
          <w:sz w:val="28"/>
          <w:szCs w:val="28"/>
        </w:rPr>
        <w:t xml:space="preserve">je otvorio raspravu, a budući da se nitko nije javio za riječ predsjednik je zaključio raspravu i prijedlog </w:t>
      </w:r>
      <w:r w:rsidR="003077C4" w:rsidRPr="003077C4">
        <w:rPr>
          <w:sz w:val="28"/>
          <w:szCs w:val="28"/>
          <w:shd w:val="clear" w:color="auto" w:fill="FFFFFF"/>
        </w:rPr>
        <w:t>Plana razvoja sustava civilne zaštite na području Grada Koprivnice za 2025. godinu s trogodišnjim financijskim učincima</w:t>
      </w:r>
      <w:r w:rsidR="003077C4" w:rsidRPr="004B1242">
        <w:rPr>
          <w:sz w:val="28"/>
          <w:szCs w:val="28"/>
        </w:rPr>
        <w:t xml:space="preserve"> </w:t>
      </w:r>
      <w:r w:rsidRPr="004B1242">
        <w:rPr>
          <w:sz w:val="28"/>
          <w:szCs w:val="28"/>
        </w:rPr>
        <w:t xml:space="preserve">dao na glasovanje te konstatirao da je Gradsko vijeće jednoglasno  </w:t>
      </w:r>
      <w:r w:rsidRPr="00CC53C6">
        <w:rPr>
          <w:sz w:val="28"/>
          <w:szCs w:val="28"/>
        </w:rPr>
        <w:t xml:space="preserve">(16“za“) donijelo </w:t>
      </w:r>
    </w:p>
    <w:p w14:paraId="0E2370F0" w14:textId="77777777" w:rsidR="00AF5205" w:rsidRDefault="00AF5205" w:rsidP="00AF5205">
      <w:pPr>
        <w:pStyle w:val="Default"/>
        <w:jc w:val="center"/>
        <w:rPr>
          <w:b/>
          <w:bCs/>
          <w:color w:val="FF0000"/>
          <w:sz w:val="28"/>
          <w:szCs w:val="28"/>
        </w:rPr>
      </w:pPr>
    </w:p>
    <w:p w14:paraId="09C3AFBA" w14:textId="416B2235" w:rsidR="00AF5205" w:rsidRDefault="003077C4" w:rsidP="000C76E5">
      <w:pPr>
        <w:jc w:val="center"/>
        <w:rPr>
          <w:b/>
          <w:bCs/>
          <w:sz w:val="28"/>
          <w:szCs w:val="28"/>
          <w:shd w:val="clear" w:color="auto" w:fill="FFFFFF"/>
        </w:rPr>
      </w:pPr>
      <w:r w:rsidRPr="003077C4">
        <w:rPr>
          <w:b/>
          <w:bCs/>
          <w:sz w:val="28"/>
          <w:szCs w:val="28"/>
          <w:shd w:val="clear" w:color="auto" w:fill="FFFFFF"/>
        </w:rPr>
        <w:t>Plan razvoja sustava civilne zaštite na području Grada Koprivnice za 2025. godinu s trogodišnjim financijskim učincima</w:t>
      </w:r>
    </w:p>
    <w:p w14:paraId="512DC782" w14:textId="77777777" w:rsidR="00EA197D" w:rsidRDefault="00EA197D" w:rsidP="000C76E5">
      <w:pPr>
        <w:jc w:val="center"/>
        <w:rPr>
          <w:b/>
          <w:bCs/>
          <w:sz w:val="28"/>
          <w:szCs w:val="28"/>
          <w:shd w:val="clear" w:color="auto" w:fill="FFFFFF"/>
        </w:rPr>
      </w:pPr>
    </w:p>
    <w:p w14:paraId="64F99F1F" w14:textId="33514E18" w:rsidR="0059627F" w:rsidRDefault="0059627F" w:rsidP="000C76E5">
      <w:pPr>
        <w:jc w:val="center"/>
        <w:rPr>
          <w:b/>
          <w:bCs/>
          <w:sz w:val="28"/>
          <w:szCs w:val="28"/>
          <w:shd w:val="clear" w:color="auto" w:fill="FFFFFF"/>
        </w:rPr>
      </w:pPr>
      <w:r>
        <w:rPr>
          <w:b/>
          <w:bCs/>
          <w:sz w:val="28"/>
          <w:szCs w:val="28"/>
          <w:shd w:val="clear" w:color="auto" w:fill="FFFFFF"/>
        </w:rPr>
        <w:t>Točka 2</w:t>
      </w:r>
      <w:r w:rsidR="00C16464">
        <w:rPr>
          <w:b/>
          <w:bCs/>
          <w:sz w:val="28"/>
          <w:szCs w:val="28"/>
          <w:shd w:val="clear" w:color="auto" w:fill="FFFFFF"/>
        </w:rPr>
        <w:t>8</w:t>
      </w:r>
      <w:r>
        <w:rPr>
          <w:b/>
          <w:bCs/>
          <w:sz w:val="28"/>
          <w:szCs w:val="28"/>
          <w:shd w:val="clear" w:color="auto" w:fill="FFFFFF"/>
        </w:rPr>
        <w:t>.</w:t>
      </w:r>
    </w:p>
    <w:p w14:paraId="47F1C02F" w14:textId="77777777" w:rsidR="0059627F" w:rsidRDefault="0059627F" w:rsidP="0059627F">
      <w:pPr>
        <w:rPr>
          <w:b/>
          <w:bCs/>
          <w:sz w:val="28"/>
          <w:szCs w:val="28"/>
          <w:shd w:val="clear" w:color="auto" w:fill="FFFFFF"/>
        </w:rPr>
      </w:pPr>
    </w:p>
    <w:p w14:paraId="0F2968DB" w14:textId="77777777" w:rsidR="0059627F" w:rsidRPr="00F17A09" w:rsidRDefault="0059627F" w:rsidP="0059627F">
      <w:pPr>
        <w:jc w:val="both"/>
        <w:rPr>
          <w:sz w:val="28"/>
          <w:szCs w:val="28"/>
        </w:rPr>
      </w:pPr>
      <w:r w:rsidRPr="00F17A09">
        <w:rPr>
          <w:sz w:val="28"/>
          <w:szCs w:val="28"/>
        </w:rPr>
        <w:t>Uvodnu riječ dao je predsjednik i zamolio potpredsjednika Odbora  za gospodarstvo, razvoj grada i zaštitu okoliša, Davora Milakovića da iznese stav Odbora.</w:t>
      </w:r>
    </w:p>
    <w:p w14:paraId="466CFFAE" w14:textId="5E9983AF" w:rsidR="00F17A09" w:rsidRPr="00F17A09" w:rsidRDefault="0059627F" w:rsidP="0059627F">
      <w:pPr>
        <w:jc w:val="both"/>
        <w:rPr>
          <w:sz w:val="28"/>
          <w:szCs w:val="28"/>
        </w:rPr>
      </w:pPr>
      <w:r w:rsidRPr="00F17A09">
        <w:rPr>
          <w:sz w:val="28"/>
          <w:szCs w:val="28"/>
        </w:rPr>
        <w:t>Davor Milaković, potpredsjednik Odbora za gospodarstvo, razvoj grada i zaštitu okoliša, iznio je da je Odbor</w:t>
      </w:r>
      <w:r w:rsidRPr="00F17A09">
        <w:rPr>
          <w:color w:val="FF0000"/>
          <w:sz w:val="28"/>
          <w:szCs w:val="28"/>
        </w:rPr>
        <w:t xml:space="preserve"> </w:t>
      </w:r>
      <w:r w:rsidRPr="00F17A09">
        <w:rPr>
          <w:sz w:val="28"/>
          <w:szCs w:val="28"/>
        </w:rPr>
        <w:t>jednoglasno (</w:t>
      </w:r>
      <w:r w:rsidRPr="00AD27DF">
        <w:rPr>
          <w:sz w:val="28"/>
          <w:szCs w:val="28"/>
        </w:rPr>
        <w:t xml:space="preserve">6“za“) </w:t>
      </w:r>
      <w:r w:rsidRPr="00F17A09">
        <w:rPr>
          <w:sz w:val="28"/>
          <w:szCs w:val="28"/>
        </w:rPr>
        <w:t xml:space="preserve">podržao prijedlog </w:t>
      </w:r>
      <w:r w:rsidR="00F17A09" w:rsidRPr="00F17A09">
        <w:rPr>
          <w:sz w:val="28"/>
          <w:szCs w:val="28"/>
          <w:lang w:eastAsia="en-US"/>
        </w:rPr>
        <w:t>Programa o izmjeni Programa korištenja sredstava od raspolaganja poljoprivrednim zemljištem u vlasništvu Republike Hrvatske na području Grada Koprivnice u 2024. godini</w:t>
      </w:r>
      <w:r w:rsidR="00F17A09" w:rsidRPr="00F17A09">
        <w:rPr>
          <w:sz w:val="28"/>
          <w:szCs w:val="28"/>
        </w:rPr>
        <w:t>.</w:t>
      </w:r>
    </w:p>
    <w:p w14:paraId="4CC88DA4" w14:textId="23110020" w:rsidR="0059627F" w:rsidRPr="00F17A09" w:rsidRDefault="0059627F" w:rsidP="0059627F">
      <w:pPr>
        <w:jc w:val="both"/>
        <w:rPr>
          <w:sz w:val="28"/>
          <w:szCs w:val="28"/>
        </w:rPr>
      </w:pPr>
      <w:r w:rsidRPr="00F17A09">
        <w:rPr>
          <w:sz w:val="28"/>
          <w:szCs w:val="28"/>
        </w:rPr>
        <w:t xml:space="preserve">Predsjednik je otvorio raspravu, a budući da se nitko nije javio za riječ predsjednik je zaključio raspravu i prijedlog </w:t>
      </w:r>
      <w:r w:rsidR="00F17A09" w:rsidRPr="00F17A09">
        <w:rPr>
          <w:sz w:val="28"/>
          <w:szCs w:val="28"/>
          <w:lang w:eastAsia="en-US"/>
        </w:rPr>
        <w:t>Programa o izmjeni Programa korištenja sredstava od raspolaganja poljoprivrednim zemljištem u vlasništvu Republike Hrvatske na području Grada Koprivnice u 2024. godini</w:t>
      </w:r>
      <w:r w:rsidRPr="00F17A09">
        <w:rPr>
          <w:sz w:val="28"/>
          <w:szCs w:val="28"/>
        </w:rPr>
        <w:t xml:space="preserve"> dao na glasovanje te konstatirao da je Gradsko vijeće jednoglasno  (</w:t>
      </w:r>
      <w:r w:rsidRPr="00AD27DF">
        <w:rPr>
          <w:sz w:val="28"/>
          <w:szCs w:val="28"/>
        </w:rPr>
        <w:t xml:space="preserve">16“za“) </w:t>
      </w:r>
      <w:r w:rsidRPr="00F17A09">
        <w:rPr>
          <w:sz w:val="28"/>
          <w:szCs w:val="28"/>
        </w:rPr>
        <w:t xml:space="preserve">donijelo </w:t>
      </w:r>
    </w:p>
    <w:p w14:paraId="44EEA824" w14:textId="77777777" w:rsidR="0059627F" w:rsidRDefault="0059627F" w:rsidP="0059627F">
      <w:pPr>
        <w:pStyle w:val="Default"/>
        <w:jc w:val="center"/>
        <w:rPr>
          <w:b/>
          <w:bCs/>
          <w:color w:val="FF0000"/>
          <w:sz w:val="28"/>
          <w:szCs w:val="28"/>
        </w:rPr>
      </w:pPr>
    </w:p>
    <w:p w14:paraId="6B7D0B69" w14:textId="6B11174A" w:rsidR="00F17A09" w:rsidRDefault="00F17A09" w:rsidP="00D05696">
      <w:pPr>
        <w:jc w:val="center"/>
        <w:rPr>
          <w:b/>
          <w:bCs/>
          <w:sz w:val="28"/>
          <w:szCs w:val="28"/>
          <w:lang w:eastAsia="en-US"/>
        </w:rPr>
      </w:pPr>
      <w:r w:rsidRPr="00F17A09">
        <w:rPr>
          <w:b/>
          <w:bCs/>
          <w:sz w:val="28"/>
          <w:szCs w:val="28"/>
          <w:lang w:eastAsia="en-US"/>
        </w:rPr>
        <w:t>Programa o izmjeni Programa korištenja sredstava od raspolaganja poljoprivrednim zemljištem u vlasništvu Republike Hrvatske na području Grada Koprivnice u 2024. godini</w:t>
      </w:r>
    </w:p>
    <w:p w14:paraId="22E780B5" w14:textId="77777777" w:rsidR="00F17A09" w:rsidRDefault="00F17A09" w:rsidP="00F17A09">
      <w:pPr>
        <w:jc w:val="center"/>
        <w:rPr>
          <w:b/>
          <w:bCs/>
          <w:sz w:val="28"/>
          <w:szCs w:val="28"/>
          <w:lang w:eastAsia="en-US"/>
        </w:rPr>
      </w:pPr>
    </w:p>
    <w:p w14:paraId="068D76EA" w14:textId="4D693542" w:rsidR="00F17A09" w:rsidRDefault="00F17A09" w:rsidP="00F17A09">
      <w:pPr>
        <w:jc w:val="center"/>
        <w:rPr>
          <w:b/>
          <w:bCs/>
          <w:sz w:val="28"/>
          <w:szCs w:val="28"/>
          <w:lang w:eastAsia="en-US"/>
        </w:rPr>
      </w:pPr>
      <w:r>
        <w:rPr>
          <w:b/>
          <w:bCs/>
          <w:sz w:val="28"/>
          <w:szCs w:val="28"/>
          <w:lang w:eastAsia="en-US"/>
        </w:rPr>
        <w:t>Točka 2</w:t>
      </w:r>
      <w:r w:rsidR="00EA197D">
        <w:rPr>
          <w:b/>
          <w:bCs/>
          <w:sz w:val="28"/>
          <w:szCs w:val="28"/>
          <w:lang w:eastAsia="en-US"/>
        </w:rPr>
        <w:t>9.</w:t>
      </w:r>
    </w:p>
    <w:p w14:paraId="3D20109F" w14:textId="77777777" w:rsidR="00F17A09" w:rsidRDefault="00F17A09" w:rsidP="00F17A09">
      <w:pPr>
        <w:rPr>
          <w:b/>
          <w:bCs/>
          <w:sz w:val="28"/>
          <w:szCs w:val="28"/>
          <w:shd w:val="clear" w:color="auto" w:fill="FFFFFF"/>
        </w:rPr>
      </w:pPr>
    </w:p>
    <w:p w14:paraId="122A7A28" w14:textId="77777777" w:rsidR="00F17A09" w:rsidRPr="00795630" w:rsidRDefault="00F17A09" w:rsidP="00F17A09">
      <w:pPr>
        <w:jc w:val="both"/>
        <w:rPr>
          <w:sz w:val="28"/>
          <w:szCs w:val="28"/>
        </w:rPr>
      </w:pPr>
      <w:r w:rsidRPr="00795630">
        <w:rPr>
          <w:sz w:val="28"/>
          <w:szCs w:val="28"/>
        </w:rPr>
        <w:t>Uvodnu riječ dao je predsjednik i zamolio potpredsjednika Odbora  za gospodarstvo, razvoj grada i zaštitu okoliša, Davora Milakovića da iznese stav Odbora.</w:t>
      </w:r>
    </w:p>
    <w:p w14:paraId="1E5CF615" w14:textId="77777777" w:rsidR="00795630" w:rsidRPr="00795630" w:rsidRDefault="00F17A09" w:rsidP="00F17A09">
      <w:pPr>
        <w:jc w:val="both"/>
        <w:rPr>
          <w:sz w:val="28"/>
          <w:szCs w:val="28"/>
        </w:rPr>
      </w:pPr>
      <w:r w:rsidRPr="00795630">
        <w:rPr>
          <w:sz w:val="28"/>
          <w:szCs w:val="28"/>
        </w:rPr>
        <w:t>Davor Milaković, potpredsjednik Odbora za gospodarstvo, razvoj grada i zaštitu okoliša, iznio je da je Odbor</w:t>
      </w:r>
      <w:r w:rsidRPr="00795630">
        <w:rPr>
          <w:color w:val="FF0000"/>
          <w:sz w:val="28"/>
          <w:szCs w:val="28"/>
        </w:rPr>
        <w:t xml:space="preserve"> </w:t>
      </w:r>
      <w:r w:rsidRPr="00795630">
        <w:rPr>
          <w:sz w:val="28"/>
          <w:szCs w:val="28"/>
        </w:rPr>
        <w:t>jednoglasno (</w:t>
      </w:r>
      <w:r w:rsidRPr="00AD27DF">
        <w:rPr>
          <w:sz w:val="28"/>
          <w:szCs w:val="28"/>
        </w:rPr>
        <w:t xml:space="preserve">6“za“) </w:t>
      </w:r>
      <w:r w:rsidRPr="00795630">
        <w:rPr>
          <w:sz w:val="28"/>
          <w:szCs w:val="28"/>
        </w:rPr>
        <w:t xml:space="preserve">podržao prijedlog </w:t>
      </w:r>
      <w:r w:rsidR="00795630" w:rsidRPr="00795630">
        <w:rPr>
          <w:sz w:val="28"/>
          <w:szCs w:val="28"/>
        </w:rPr>
        <w:t>Programa korištenja sredstava od raspolaganja poljoprivrednim zemljištem u vlasništvu Republike Hrvatske na području Grada Koprivnice u 2025. godini.</w:t>
      </w:r>
    </w:p>
    <w:p w14:paraId="5F2AD5D1" w14:textId="3AB5D77A" w:rsidR="00F17A09" w:rsidRPr="00795630" w:rsidRDefault="00F17A09" w:rsidP="00F17A09">
      <w:pPr>
        <w:jc w:val="both"/>
        <w:rPr>
          <w:sz w:val="28"/>
          <w:szCs w:val="28"/>
        </w:rPr>
      </w:pPr>
      <w:r w:rsidRPr="00795630">
        <w:rPr>
          <w:sz w:val="28"/>
          <w:szCs w:val="28"/>
        </w:rPr>
        <w:t xml:space="preserve">Predsjednik je otvorio raspravu, a budući da se nitko nije javio za riječ predsjednik je zaključio raspravu i prijedlog </w:t>
      </w:r>
      <w:r w:rsidR="00795630" w:rsidRPr="00795630">
        <w:rPr>
          <w:sz w:val="28"/>
          <w:szCs w:val="28"/>
        </w:rPr>
        <w:t xml:space="preserve">Programa korištenja sredstava od raspolaganja poljoprivrednim zemljištem u vlasništvu Republike Hrvatske na </w:t>
      </w:r>
      <w:r w:rsidR="00795630" w:rsidRPr="00795630">
        <w:rPr>
          <w:sz w:val="28"/>
          <w:szCs w:val="28"/>
        </w:rPr>
        <w:lastRenderedPageBreak/>
        <w:t xml:space="preserve">području Grada Koprivnice u 2025. godini </w:t>
      </w:r>
      <w:r w:rsidRPr="00795630">
        <w:rPr>
          <w:sz w:val="28"/>
          <w:szCs w:val="28"/>
        </w:rPr>
        <w:t>dao na glasovanje te konstatirao da je Gradsko vijeće jednoglasno  (</w:t>
      </w:r>
      <w:r w:rsidRPr="008B62C0">
        <w:rPr>
          <w:sz w:val="28"/>
          <w:szCs w:val="28"/>
        </w:rPr>
        <w:t xml:space="preserve">16“za“) </w:t>
      </w:r>
      <w:r w:rsidRPr="00795630">
        <w:rPr>
          <w:sz w:val="28"/>
          <w:szCs w:val="28"/>
        </w:rPr>
        <w:t xml:space="preserve">donijelo </w:t>
      </w:r>
    </w:p>
    <w:p w14:paraId="09599649" w14:textId="77777777" w:rsidR="00F17A09" w:rsidRPr="00795630" w:rsidRDefault="00F17A09" w:rsidP="00F17A09">
      <w:pPr>
        <w:pStyle w:val="Default"/>
        <w:jc w:val="center"/>
        <w:rPr>
          <w:b/>
          <w:bCs/>
          <w:color w:val="FF0000"/>
          <w:sz w:val="28"/>
          <w:szCs w:val="28"/>
        </w:rPr>
      </w:pPr>
    </w:p>
    <w:p w14:paraId="57C86037" w14:textId="51949704" w:rsidR="00F17A09" w:rsidRPr="00795630" w:rsidRDefault="00795630" w:rsidP="00795630">
      <w:pPr>
        <w:jc w:val="center"/>
        <w:rPr>
          <w:b/>
          <w:bCs/>
          <w:sz w:val="28"/>
          <w:szCs w:val="28"/>
          <w:lang w:eastAsia="en-US"/>
        </w:rPr>
      </w:pPr>
      <w:r w:rsidRPr="00795630">
        <w:rPr>
          <w:b/>
          <w:bCs/>
          <w:sz w:val="28"/>
          <w:szCs w:val="28"/>
        </w:rPr>
        <w:t>Program korištenja sredstava od raspolaganja poljoprivrednim zemljištem u vlasništvu Republike Hrvatske na području Grada Koprivnice u 2025. godini</w:t>
      </w:r>
    </w:p>
    <w:p w14:paraId="0392DF49" w14:textId="77777777" w:rsidR="004B1242" w:rsidRDefault="004B1242" w:rsidP="004D1A38">
      <w:pPr>
        <w:rPr>
          <w:rFonts w:eastAsiaTheme="minorHAnsi"/>
          <w:b/>
          <w:bCs/>
          <w:sz w:val="28"/>
          <w:szCs w:val="28"/>
          <w:lang w:eastAsia="en-US"/>
        </w:rPr>
      </w:pPr>
    </w:p>
    <w:p w14:paraId="6690F5AE" w14:textId="1A52FF82" w:rsidR="00C20731" w:rsidRPr="008552F4" w:rsidRDefault="006D29A4" w:rsidP="00E67F20">
      <w:pPr>
        <w:jc w:val="center"/>
        <w:rPr>
          <w:rFonts w:eastAsiaTheme="minorHAnsi"/>
          <w:b/>
          <w:bCs/>
          <w:sz w:val="28"/>
          <w:szCs w:val="28"/>
          <w:lang w:eastAsia="en-US"/>
        </w:rPr>
      </w:pPr>
      <w:r w:rsidRPr="008552F4">
        <w:rPr>
          <w:rFonts w:eastAsiaTheme="minorHAnsi"/>
          <w:b/>
          <w:bCs/>
          <w:sz w:val="28"/>
          <w:szCs w:val="28"/>
          <w:lang w:eastAsia="en-US"/>
        </w:rPr>
        <w:t xml:space="preserve">x </w:t>
      </w:r>
      <w:proofErr w:type="spellStart"/>
      <w:r w:rsidRPr="008552F4">
        <w:rPr>
          <w:rFonts w:eastAsiaTheme="minorHAnsi"/>
          <w:b/>
          <w:bCs/>
          <w:sz w:val="28"/>
          <w:szCs w:val="28"/>
          <w:lang w:eastAsia="en-US"/>
        </w:rPr>
        <w:t>x</w:t>
      </w:r>
      <w:proofErr w:type="spellEnd"/>
      <w:r w:rsidRPr="008552F4">
        <w:rPr>
          <w:rFonts w:eastAsiaTheme="minorHAnsi"/>
          <w:b/>
          <w:bCs/>
          <w:sz w:val="28"/>
          <w:szCs w:val="28"/>
          <w:lang w:eastAsia="en-US"/>
        </w:rPr>
        <w:t xml:space="preserve"> </w:t>
      </w:r>
      <w:proofErr w:type="spellStart"/>
      <w:r w:rsidRPr="008552F4">
        <w:rPr>
          <w:rFonts w:eastAsiaTheme="minorHAnsi"/>
          <w:b/>
          <w:bCs/>
          <w:sz w:val="28"/>
          <w:szCs w:val="28"/>
          <w:lang w:eastAsia="en-US"/>
        </w:rPr>
        <w:t>x</w:t>
      </w:r>
      <w:proofErr w:type="spellEnd"/>
    </w:p>
    <w:p w14:paraId="5804DE2F" w14:textId="77777777" w:rsidR="004D1A38" w:rsidRDefault="004D1A38" w:rsidP="000313E3">
      <w:pPr>
        <w:rPr>
          <w:bCs/>
          <w:sz w:val="28"/>
          <w:szCs w:val="28"/>
        </w:rPr>
      </w:pPr>
    </w:p>
    <w:p w14:paraId="04950D0D" w14:textId="72393CA3" w:rsidR="00156E3A" w:rsidRPr="008552F4" w:rsidRDefault="00156E3A" w:rsidP="000313E3">
      <w:pPr>
        <w:rPr>
          <w:bCs/>
          <w:sz w:val="28"/>
          <w:szCs w:val="28"/>
        </w:rPr>
      </w:pPr>
      <w:r w:rsidRPr="008552F4">
        <w:rPr>
          <w:bCs/>
          <w:sz w:val="28"/>
          <w:szCs w:val="28"/>
        </w:rPr>
        <w:t xml:space="preserve">Predsjednik je zaključio sjednicu u </w:t>
      </w:r>
      <w:r w:rsidR="00F43AEF" w:rsidRPr="008552F4">
        <w:rPr>
          <w:bCs/>
          <w:sz w:val="28"/>
          <w:szCs w:val="28"/>
        </w:rPr>
        <w:t>1</w:t>
      </w:r>
      <w:r w:rsidR="000C76E5">
        <w:rPr>
          <w:bCs/>
          <w:sz w:val="28"/>
          <w:szCs w:val="28"/>
        </w:rPr>
        <w:t>8</w:t>
      </w:r>
      <w:r w:rsidR="00F43AEF" w:rsidRPr="008552F4">
        <w:rPr>
          <w:bCs/>
          <w:sz w:val="28"/>
          <w:szCs w:val="28"/>
        </w:rPr>
        <w:t>,</w:t>
      </w:r>
      <w:r w:rsidR="00EC34C8">
        <w:rPr>
          <w:bCs/>
          <w:sz w:val="28"/>
          <w:szCs w:val="28"/>
        </w:rPr>
        <w:t>44</w:t>
      </w:r>
      <w:r w:rsidR="00474AEA" w:rsidRPr="008552F4">
        <w:rPr>
          <w:bCs/>
          <w:sz w:val="28"/>
          <w:szCs w:val="28"/>
        </w:rPr>
        <w:t xml:space="preserve"> </w:t>
      </w:r>
      <w:r w:rsidRPr="008552F4">
        <w:rPr>
          <w:bCs/>
          <w:sz w:val="28"/>
          <w:szCs w:val="28"/>
        </w:rPr>
        <w:t xml:space="preserve"> sati.</w:t>
      </w:r>
    </w:p>
    <w:p w14:paraId="51A97342" w14:textId="77777777" w:rsidR="00474AEA" w:rsidRPr="008552F4" w:rsidRDefault="00474AEA" w:rsidP="00156E3A">
      <w:pPr>
        <w:jc w:val="both"/>
        <w:rPr>
          <w:bCs/>
          <w:sz w:val="28"/>
          <w:szCs w:val="28"/>
        </w:rPr>
      </w:pPr>
    </w:p>
    <w:p w14:paraId="1005289A" w14:textId="77777777" w:rsidR="00820903" w:rsidRPr="008552F4" w:rsidRDefault="00820903" w:rsidP="00156E3A">
      <w:pPr>
        <w:jc w:val="both"/>
        <w:rPr>
          <w:bCs/>
          <w:sz w:val="28"/>
          <w:szCs w:val="28"/>
        </w:rPr>
      </w:pPr>
    </w:p>
    <w:p w14:paraId="01F8350A" w14:textId="630E95C7" w:rsidR="00820903" w:rsidRPr="008552F4" w:rsidRDefault="00820903" w:rsidP="00156E3A">
      <w:pPr>
        <w:jc w:val="both"/>
        <w:rPr>
          <w:bCs/>
          <w:sz w:val="28"/>
          <w:szCs w:val="28"/>
        </w:rPr>
      </w:pPr>
      <w:r w:rsidRPr="008552F4">
        <w:rPr>
          <w:bCs/>
          <w:sz w:val="28"/>
          <w:szCs w:val="28"/>
        </w:rPr>
        <w:t>ZAPISNIČAR</w:t>
      </w:r>
      <w:r w:rsidRPr="008552F4">
        <w:rPr>
          <w:bCs/>
          <w:sz w:val="28"/>
          <w:szCs w:val="28"/>
        </w:rPr>
        <w:tab/>
      </w:r>
      <w:r w:rsidRPr="008552F4">
        <w:rPr>
          <w:bCs/>
          <w:sz w:val="28"/>
          <w:szCs w:val="28"/>
        </w:rPr>
        <w:tab/>
      </w:r>
      <w:r w:rsidRPr="008552F4">
        <w:rPr>
          <w:bCs/>
          <w:sz w:val="28"/>
          <w:szCs w:val="28"/>
        </w:rPr>
        <w:tab/>
      </w:r>
      <w:r w:rsidRPr="008552F4">
        <w:rPr>
          <w:bCs/>
          <w:sz w:val="28"/>
          <w:szCs w:val="28"/>
        </w:rPr>
        <w:tab/>
      </w:r>
      <w:r w:rsidRPr="008552F4">
        <w:rPr>
          <w:bCs/>
          <w:sz w:val="28"/>
          <w:szCs w:val="28"/>
        </w:rPr>
        <w:tab/>
      </w:r>
      <w:r w:rsidRPr="008552F4">
        <w:rPr>
          <w:bCs/>
          <w:sz w:val="28"/>
          <w:szCs w:val="28"/>
        </w:rPr>
        <w:tab/>
      </w:r>
      <w:r w:rsidRPr="008552F4">
        <w:rPr>
          <w:bCs/>
          <w:sz w:val="28"/>
          <w:szCs w:val="28"/>
        </w:rPr>
        <w:tab/>
      </w:r>
      <w:r w:rsidR="00F43AEF" w:rsidRPr="008552F4">
        <w:rPr>
          <w:bCs/>
          <w:sz w:val="28"/>
          <w:szCs w:val="28"/>
        </w:rPr>
        <w:t xml:space="preserve">   </w:t>
      </w:r>
      <w:r w:rsidR="008552F4">
        <w:rPr>
          <w:bCs/>
          <w:sz w:val="28"/>
          <w:szCs w:val="28"/>
        </w:rPr>
        <w:t>PREDSJEDNIK</w:t>
      </w:r>
    </w:p>
    <w:p w14:paraId="4D794EEB" w14:textId="6FD0708F" w:rsidR="00435BC8" w:rsidRPr="008552F4" w:rsidRDefault="007B5857" w:rsidP="00055699">
      <w:pPr>
        <w:jc w:val="both"/>
        <w:rPr>
          <w:b/>
          <w:sz w:val="28"/>
          <w:szCs w:val="28"/>
        </w:rPr>
      </w:pPr>
      <w:r>
        <w:rPr>
          <w:bCs/>
          <w:sz w:val="28"/>
          <w:szCs w:val="28"/>
        </w:rPr>
        <w:t>Mateja Čok</w:t>
      </w:r>
      <w:r w:rsidR="005C5A40">
        <w:rPr>
          <w:bCs/>
          <w:sz w:val="28"/>
          <w:szCs w:val="28"/>
        </w:rPr>
        <w:t xml:space="preserve">, </w:t>
      </w:r>
      <w:proofErr w:type="spellStart"/>
      <w:r w:rsidR="005C5A40">
        <w:rPr>
          <w:bCs/>
          <w:sz w:val="28"/>
          <w:szCs w:val="28"/>
        </w:rPr>
        <w:t>mag.iur</w:t>
      </w:r>
      <w:proofErr w:type="spellEnd"/>
      <w:r w:rsidR="005C5A40">
        <w:rPr>
          <w:bCs/>
          <w:sz w:val="28"/>
          <w:szCs w:val="28"/>
        </w:rPr>
        <w:t>.</w:t>
      </w:r>
      <w:r w:rsidR="00820903" w:rsidRPr="008552F4">
        <w:rPr>
          <w:bCs/>
          <w:sz w:val="28"/>
          <w:szCs w:val="28"/>
        </w:rPr>
        <w:tab/>
      </w:r>
      <w:r w:rsidR="00820903" w:rsidRPr="008552F4">
        <w:rPr>
          <w:bCs/>
          <w:sz w:val="28"/>
          <w:szCs w:val="28"/>
        </w:rPr>
        <w:tab/>
      </w:r>
      <w:r w:rsidR="00820903" w:rsidRPr="008552F4">
        <w:rPr>
          <w:bCs/>
          <w:sz w:val="28"/>
          <w:szCs w:val="28"/>
        </w:rPr>
        <w:tab/>
      </w:r>
      <w:r w:rsidR="00820903" w:rsidRPr="008552F4">
        <w:rPr>
          <w:bCs/>
          <w:sz w:val="28"/>
          <w:szCs w:val="28"/>
        </w:rPr>
        <w:tab/>
      </w:r>
      <w:r w:rsidR="00820903" w:rsidRPr="008552F4">
        <w:rPr>
          <w:bCs/>
          <w:sz w:val="28"/>
          <w:szCs w:val="28"/>
        </w:rPr>
        <w:tab/>
      </w:r>
      <w:r w:rsidR="00820903" w:rsidRPr="008552F4">
        <w:rPr>
          <w:bCs/>
          <w:sz w:val="28"/>
          <w:szCs w:val="28"/>
        </w:rPr>
        <w:tab/>
      </w:r>
      <w:r w:rsidR="00245387" w:rsidRPr="008552F4">
        <w:rPr>
          <w:bCs/>
          <w:sz w:val="28"/>
          <w:szCs w:val="28"/>
        </w:rPr>
        <w:t xml:space="preserve">   </w:t>
      </w:r>
      <w:r w:rsidR="008552F4">
        <w:rPr>
          <w:bCs/>
          <w:sz w:val="28"/>
          <w:szCs w:val="28"/>
        </w:rPr>
        <w:t xml:space="preserve"> </w:t>
      </w:r>
      <w:r w:rsidR="000875DE">
        <w:rPr>
          <w:bCs/>
          <w:sz w:val="28"/>
          <w:szCs w:val="28"/>
        </w:rPr>
        <w:t xml:space="preserve"> </w:t>
      </w:r>
      <w:r w:rsidR="00820903" w:rsidRPr="008552F4">
        <w:rPr>
          <w:bCs/>
          <w:sz w:val="28"/>
          <w:szCs w:val="28"/>
        </w:rPr>
        <w:t xml:space="preserve">Ivan Pal, prof. </w:t>
      </w:r>
    </w:p>
    <w:sectPr w:rsidR="00435BC8" w:rsidRPr="008552F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B05A0" w14:textId="77777777" w:rsidR="00D53A78" w:rsidRDefault="00D53A78" w:rsidP="006F6A78">
      <w:r>
        <w:separator/>
      </w:r>
    </w:p>
  </w:endnote>
  <w:endnote w:type="continuationSeparator" w:id="0">
    <w:p w14:paraId="18DEF428" w14:textId="77777777" w:rsidR="00D53A78" w:rsidRDefault="00D53A78" w:rsidP="006F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 New (W1)">
    <w:altName w:val="Times New Roman"/>
    <w:charset w:val="EE"/>
    <w:family w:val="roman"/>
    <w:pitch w:val="variable"/>
    <w:sig w:usb0="00000000"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inherit">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8930221"/>
      <w:docPartObj>
        <w:docPartGallery w:val="Page Numbers (Bottom of Page)"/>
        <w:docPartUnique/>
      </w:docPartObj>
    </w:sdtPr>
    <w:sdtEndPr/>
    <w:sdtContent>
      <w:p w14:paraId="455EF5D0" w14:textId="26ACC818" w:rsidR="00C84D67" w:rsidRDefault="00C84D67">
        <w:pPr>
          <w:pStyle w:val="Podnoje"/>
          <w:jc w:val="center"/>
        </w:pPr>
        <w:r>
          <w:fldChar w:fldCharType="begin"/>
        </w:r>
        <w:r>
          <w:instrText>PAGE   \* MERGEFORMAT</w:instrText>
        </w:r>
        <w:r>
          <w:fldChar w:fldCharType="separate"/>
        </w:r>
        <w:r w:rsidR="006241E2">
          <w:rPr>
            <w:noProof/>
          </w:rPr>
          <w:t>14</w:t>
        </w:r>
        <w:r>
          <w:fldChar w:fldCharType="end"/>
        </w:r>
      </w:p>
    </w:sdtContent>
  </w:sdt>
  <w:p w14:paraId="7B61DBEB" w14:textId="77777777" w:rsidR="00C84D67" w:rsidRDefault="00C84D6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2D99E" w14:textId="77777777" w:rsidR="00D53A78" w:rsidRDefault="00D53A78" w:rsidP="006F6A78">
      <w:r>
        <w:separator/>
      </w:r>
    </w:p>
  </w:footnote>
  <w:footnote w:type="continuationSeparator" w:id="0">
    <w:p w14:paraId="32315462" w14:textId="77777777" w:rsidR="00D53A78" w:rsidRDefault="00D53A78" w:rsidP="006F6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D19B4"/>
    <w:multiLevelType w:val="hybridMultilevel"/>
    <w:tmpl w:val="4F109AB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5C7DCA"/>
    <w:multiLevelType w:val="hybridMultilevel"/>
    <w:tmpl w:val="C63C83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655966"/>
    <w:multiLevelType w:val="hybridMultilevel"/>
    <w:tmpl w:val="EFF299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FB26E1"/>
    <w:multiLevelType w:val="hybridMultilevel"/>
    <w:tmpl w:val="93B4F8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30279AB"/>
    <w:multiLevelType w:val="hybridMultilevel"/>
    <w:tmpl w:val="3508FCD2"/>
    <w:lvl w:ilvl="0" w:tplc="80163A54">
      <w:start w:val="1"/>
      <w:numFmt w:val="bullet"/>
      <w:lvlText w:val="-"/>
      <w:lvlJc w:val="left"/>
      <w:pPr>
        <w:ind w:left="720" w:hanging="360"/>
      </w:pPr>
      <w:rPr>
        <w:rFonts w:ascii="Times New (W1)" w:eastAsia="Times New Roman" w:hAnsi="Times New (W1)" w:cs="Times New (W1)"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23757E"/>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8B6775"/>
    <w:multiLevelType w:val="multilevel"/>
    <w:tmpl w:val="28768856"/>
    <w:lvl w:ilvl="0">
      <w:start w:val="1"/>
      <w:numFmt w:val="decimal"/>
      <w:lvlText w:val="%1."/>
      <w:lvlJc w:val="left"/>
      <w:pPr>
        <w:tabs>
          <w:tab w:val="num" w:pos="720"/>
        </w:tabs>
        <w:ind w:left="720" w:hanging="360"/>
      </w:pPr>
      <w:rPr>
        <w:rFonts w:ascii="Times New Roman" w:eastAsia="Calibri" w:hAnsi="Times New Roman" w:cs="Times New Roman"/>
        <w:color w:val="auto"/>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220A8B"/>
    <w:multiLevelType w:val="hybridMultilevel"/>
    <w:tmpl w:val="12F8066C"/>
    <w:lvl w:ilvl="0" w:tplc="6C36D2D6">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BC50A2D"/>
    <w:multiLevelType w:val="hybridMultilevel"/>
    <w:tmpl w:val="691836F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302656"/>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502737"/>
    <w:multiLevelType w:val="hybridMultilevel"/>
    <w:tmpl w:val="D31090E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18779F3"/>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6C226E"/>
    <w:multiLevelType w:val="multilevel"/>
    <w:tmpl w:val="28768856"/>
    <w:lvl w:ilvl="0">
      <w:start w:val="1"/>
      <w:numFmt w:val="decimal"/>
      <w:lvlText w:val="%1."/>
      <w:lvlJc w:val="left"/>
      <w:pPr>
        <w:tabs>
          <w:tab w:val="num" w:pos="720"/>
        </w:tabs>
        <w:ind w:left="720" w:hanging="360"/>
      </w:pPr>
      <w:rPr>
        <w:rFonts w:ascii="Times New Roman" w:eastAsia="Calibri" w:hAnsi="Times New Roman" w:cs="Times New Roman"/>
        <w:color w:val="auto"/>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B33277"/>
    <w:multiLevelType w:val="hybridMultilevel"/>
    <w:tmpl w:val="9D1002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2312FC1"/>
    <w:multiLevelType w:val="multilevel"/>
    <w:tmpl w:val="CB6C67E0"/>
    <w:lvl w:ilvl="0">
      <w:start w:val="4"/>
      <w:numFmt w:val="decimal"/>
      <w:lvlText w:val="%1."/>
      <w:lvlJc w:val="left"/>
      <w:pPr>
        <w:ind w:left="450" w:hanging="45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3935D3E"/>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3351FC"/>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D47B8"/>
    <w:multiLevelType w:val="multilevel"/>
    <w:tmpl w:val="665A01A4"/>
    <w:lvl w:ilvl="0">
      <w:start w:val="2"/>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18" w15:restartNumberingAfterBreak="0">
    <w:nsid w:val="383637BC"/>
    <w:multiLevelType w:val="multilevel"/>
    <w:tmpl w:val="EAF0BF80"/>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3BA01A38"/>
    <w:multiLevelType w:val="hybridMultilevel"/>
    <w:tmpl w:val="B0AC684E"/>
    <w:lvl w:ilvl="0" w:tplc="4B8A6D9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404553C9"/>
    <w:multiLevelType w:val="multilevel"/>
    <w:tmpl w:val="28768856"/>
    <w:lvl w:ilvl="0">
      <w:start w:val="1"/>
      <w:numFmt w:val="decimal"/>
      <w:lvlText w:val="%1."/>
      <w:lvlJc w:val="left"/>
      <w:pPr>
        <w:tabs>
          <w:tab w:val="num" w:pos="720"/>
        </w:tabs>
        <w:ind w:left="720" w:hanging="360"/>
      </w:pPr>
      <w:rPr>
        <w:rFonts w:ascii="Times New Roman" w:eastAsia="Calibri" w:hAnsi="Times New Roman" w:cs="Times New Roman"/>
        <w:color w:val="auto"/>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2A45E1"/>
    <w:multiLevelType w:val="hybridMultilevel"/>
    <w:tmpl w:val="6A62A6BE"/>
    <w:lvl w:ilvl="0" w:tplc="298AF1A2">
      <w:start w:val="2"/>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44385C1B"/>
    <w:multiLevelType w:val="hybridMultilevel"/>
    <w:tmpl w:val="8B7CB5E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5533854"/>
    <w:multiLevelType w:val="hybridMultilevel"/>
    <w:tmpl w:val="2318AA88"/>
    <w:lvl w:ilvl="0" w:tplc="C69E1AC4">
      <w:start w:val="2"/>
      <w:numFmt w:val="decimal"/>
      <w:lvlText w:val="%1."/>
      <w:lvlJc w:val="left"/>
      <w:pPr>
        <w:ind w:left="720" w:hanging="360"/>
      </w:pPr>
      <w:rPr>
        <w:rFonts w:eastAsia="Times New Roman" w:hint="default"/>
        <w:sz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86E6C7C"/>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872325"/>
    <w:multiLevelType w:val="hybridMultilevel"/>
    <w:tmpl w:val="EC2A9CC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6" w15:restartNumberingAfterBreak="0">
    <w:nsid w:val="53995BCE"/>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FB774A"/>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5C65B6B"/>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594BBE"/>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5C0C37"/>
    <w:multiLevelType w:val="hybridMultilevel"/>
    <w:tmpl w:val="0E46F44E"/>
    <w:lvl w:ilvl="0" w:tplc="F5821004">
      <w:start w:val="1"/>
      <w:numFmt w:val="decimal"/>
      <w:lvlText w:val="%1."/>
      <w:lvlJc w:val="left"/>
      <w:pPr>
        <w:ind w:left="720" w:hanging="360"/>
      </w:pPr>
      <w:rPr>
        <w:rFonts w:hint="default"/>
        <w:sz w:val="28"/>
        <w:szCs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D5A1CF9"/>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521FDB"/>
    <w:multiLevelType w:val="hybridMultilevel"/>
    <w:tmpl w:val="A54CF04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10E2B0A"/>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1A24A8B"/>
    <w:multiLevelType w:val="multilevel"/>
    <w:tmpl w:val="87346FB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4F7B19"/>
    <w:multiLevelType w:val="hybridMultilevel"/>
    <w:tmpl w:val="32D0B73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68A0F45"/>
    <w:multiLevelType w:val="hybridMultilevel"/>
    <w:tmpl w:val="13CCC418"/>
    <w:lvl w:ilvl="0" w:tplc="B16618A6">
      <w:start w:val="9"/>
      <w:numFmt w:val="decimal"/>
      <w:lvlText w:val="%1."/>
      <w:lvlJc w:val="left"/>
      <w:pPr>
        <w:ind w:left="720" w:hanging="36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6D00FAA"/>
    <w:multiLevelType w:val="hybridMultilevel"/>
    <w:tmpl w:val="5CA8F8B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CE00BAC"/>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61239B"/>
    <w:multiLevelType w:val="hybridMultilevel"/>
    <w:tmpl w:val="5E1269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4E718DD"/>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2276B7"/>
    <w:multiLevelType w:val="hybridMultilevel"/>
    <w:tmpl w:val="1564E80E"/>
    <w:lvl w:ilvl="0" w:tplc="CFB4A8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62C3B4C"/>
    <w:multiLevelType w:val="hybridMultilevel"/>
    <w:tmpl w:val="D5F82BC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A1E1D2D"/>
    <w:multiLevelType w:val="hybridMultilevel"/>
    <w:tmpl w:val="22740F9E"/>
    <w:lvl w:ilvl="0" w:tplc="8C38B2D0">
      <w:start w:val="1"/>
      <w:numFmt w:val="decimal"/>
      <w:lvlText w:val="%1."/>
      <w:lvlJc w:val="left"/>
      <w:pPr>
        <w:ind w:left="1080" w:hanging="360"/>
      </w:pPr>
      <w:rPr>
        <w:rFonts w:hint="default"/>
        <w:b/>
        <w:bCs/>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4" w15:restartNumberingAfterBreak="0">
    <w:nsid w:val="7D6436F7"/>
    <w:multiLevelType w:val="hybridMultilevel"/>
    <w:tmpl w:val="372ACB22"/>
    <w:lvl w:ilvl="0" w:tplc="041A0017">
      <w:start w:val="7"/>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56228316">
    <w:abstractNumId w:val="6"/>
  </w:num>
  <w:num w:numId="2" w16cid:durableId="8979790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4612777">
    <w:abstractNumId w:val="21"/>
  </w:num>
  <w:num w:numId="4" w16cid:durableId="1538196754">
    <w:abstractNumId w:val="30"/>
  </w:num>
  <w:num w:numId="5" w16cid:durableId="214120592">
    <w:abstractNumId w:val="4"/>
  </w:num>
  <w:num w:numId="6" w16cid:durableId="1042099861">
    <w:abstractNumId w:val="3"/>
  </w:num>
  <w:num w:numId="7" w16cid:durableId="1473906286">
    <w:abstractNumId w:val="13"/>
  </w:num>
  <w:num w:numId="8" w16cid:durableId="1422139006">
    <w:abstractNumId w:val="17"/>
  </w:num>
  <w:num w:numId="9" w16cid:durableId="1780554">
    <w:abstractNumId w:val="36"/>
  </w:num>
  <w:num w:numId="10" w16cid:durableId="701788878">
    <w:abstractNumId w:val="18"/>
  </w:num>
  <w:num w:numId="11" w16cid:durableId="1449085384">
    <w:abstractNumId w:val="37"/>
  </w:num>
  <w:num w:numId="12" w16cid:durableId="1685127907">
    <w:abstractNumId w:val="2"/>
  </w:num>
  <w:num w:numId="13" w16cid:durableId="348339393">
    <w:abstractNumId w:val="1"/>
  </w:num>
  <w:num w:numId="14" w16cid:durableId="2118136600">
    <w:abstractNumId w:val="23"/>
  </w:num>
  <w:num w:numId="15" w16cid:durableId="1101419103">
    <w:abstractNumId w:val="31"/>
  </w:num>
  <w:num w:numId="16" w16cid:durableId="1722899514">
    <w:abstractNumId w:val="28"/>
  </w:num>
  <w:num w:numId="17" w16cid:durableId="510487545">
    <w:abstractNumId w:val="16"/>
  </w:num>
  <w:num w:numId="18" w16cid:durableId="2080521370">
    <w:abstractNumId w:val="43"/>
  </w:num>
  <w:num w:numId="19" w16cid:durableId="275255248">
    <w:abstractNumId w:val="25"/>
  </w:num>
  <w:num w:numId="20" w16cid:durableId="2105152713">
    <w:abstractNumId w:val="19"/>
  </w:num>
  <w:num w:numId="21" w16cid:durableId="1076703790">
    <w:abstractNumId w:val="39"/>
  </w:num>
  <w:num w:numId="22" w16cid:durableId="786504577">
    <w:abstractNumId w:val="33"/>
  </w:num>
  <w:num w:numId="23" w16cid:durableId="526867098">
    <w:abstractNumId w:val="14"/>
  </w:num>
  <w:num w:numId="24" w16cid:durableId="775293564">
    <w:abstractNumId w:val="44"/>
  </w:num>
  <w:num w:numId="25" w16cid:durableId="1718696112">
    <w:abstractNumId w:val="29"/>
  </w:num>
  <w:num w:numId="26" w16cid:durableId="1032918179">
    <w:abstractNumId w:val="15"/>
  </w:num>
  <w:num w:numId="27" w16cid:durableId="458962624">
    <w:abstractNumId w:val="11"/>
  </w:num>
  <w:num w:numId="28" w16cid:durableId="1079207852">
    <w:abstractNumId w:val="40"/>
  </w:num>
  <w:num w:numId="29" w16cid:durableId="1746224587">
    <w:abstractNumId w:val="9"/>
  </w:num>
  <w:num w:numId="30" w16cid:durableId="433063549">
    <w:abstractNumId w:val="26"/>
  </w:num>
  <w:num w:numId="31" w16cid:durableId="251009341">
    <w:abstractNumId w:val="27"/>
  </w:num>
  <w:num w:numId="32" w16cid:durableId="1468662113">
    <w:abstractNumId w:val="5"/>
  </w:num>
  <w:num w:numId="33" w16cid:durableId="1125583182">
    <w:abstractNumId w:val="38"/>
  </w:num>
  <w:num w:numId="34" w16cid:durableId="834305205">
    <w:abstractNumId w:val="24"/>
  </w:num>
  <w:num w:numId="35" w16cid:durableId="1484929977">
    <w:abstractNumId w:val="20"/>
  </w:num>
  <w:num w:numId="36" w16cid:durableId="208566945">
    <w:abstractNumId w:val="12"/>
  </w:num>
  <w:num w:numId="37" w16cid:durableId="1517116322">
    <w:abstractNumId w:val="34"/>
  </w:num>
  <w:num w:numId="38" w16cid:durableId="1505129365">
    <w:abstractNumId w:val="7"/>
  </w:num>
  <w:num w:numId="39" w16cid:durableId="1522932623">
    <w:abstractNumId w:val="35"/>
  </w:num>
  <w:num w:numId="40" w16cid:durableId="1134525240">
    <w:abstractNumId w:val="41"/>
  </w:num>
  <w:num w:numId="41" w16cid:durableId="1929920305">
    <w:abstractNumId w:val="32"/>
  </w:num>
  <w:num w:numId="42" w16cid:durableId="1969508958">
    <w:abstractNumId w:val="42"/>
  </w:num>
  <w:num w:numId="43" w16cid:durableId="602300111">
    <w:abstractNumId w:val="0"/>
  </w:num>
  <w:num w:numId="44" w16cid:durableId="453183806">
    <w:abstractNumId w:val="8"/>
  </w:num>
  <w:num w:numId="45" w16cid:durableId="410930559">
    <w:abstractNumId w:val="22"/>
  </w:num>
  <w:num w:numId="46" w16cid:durableId="11005657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5BD"/>
    <w:rsid w:val="000018B0"/>
    <w:rsid w:val="00003109"/>
    <w:rsid w:val="000038DC"/>
    <w:rsid w:val="0000575C"/>
    <w:rsid w:val="000061AC"/>
    <w:rsid w:val="00011384"/>
    <w:rsid w:val="00012439"/>
    <w:rsid w:val="000126AA"/>
    <w:rsid w:val="00013671"/>
    <w:rsid w:val="0001373C"/>
    <w:rsid w:val="00013986"/>
    <w:rsid w:val="0001422E"/>
    <w:rsid w:val="000158BE"/>
    <w:rsid w:val="000160D5"/>
    <w:rsid w:val="000176DC"/>
    <w:rsid w:val="00017B96"/>
    <w:rsid w:val="00020258"/>
    <w:rsid w:val="00020D19"/>
    <w:rsid w:val="00020DE5"/>
    <w:rsid w:val="00022393"/>
    <w:rsid w:val="00022EAF"/>
    <w:rsid w:val="00023286"/>
    <w:rsid w:val="00023A60"/>
    <w:rsid w:val="0002429A"/>
    <w:rsid w:val="00025E6F"/>
    <w:rsid w:val="0002663C"/>
    <w:rsid w:val="000313E3"/>
    <w:rsid w:val="00031AEE"/>
    <w:rsid w:val="0003320E"/>
    <w:rsid w:val="00033782"/>
    <w:rsid w:val="000343AF"/>
    <w:rsid w:val="00034EBD"/>
    <w:rsid w:val="00037C3F"/>
    <w:rsid w:val="00037DFB"/>
    <w:rsid w:val="00037F8B"/>
    <w:rsid w:val="00037FDE"/>
    <w:rsid w:val="00040AE3"/>
    <w:rsid w:val="0004597A"/>
    <w:rsid w:val="000459DA"/>
    <w:rsid w:val="00046628"/>
    <w:rsid w:val="00046CA5"/>
    <w:rsid w:val="000470E5"/>
    <w:rsid w:val="000476FB"/>
    <w:rsid w:val="00047CA0"/>
    <w:rsid w:val="00050148"/>
    <w:rsid w:val="00051C55"/>
    <w:rsid w:val="00051D2D"/>
    <w:rsid w:val="00051D8F"/>
    <w:rsid w:val="0005209B"/>
    <w:rsid w:val="00052464"/>
    <w:rsid w:val="00052E70"/>
    <w:rsid w:val="00055699"/>
    <w:rsid w:val="00055BD5"/>
    <w:rsid w:val="00056E1B"/>
    <w:rsid w:val="00060D3B"/>
    <w:rsid w:val="00061BB1"/>
    <w:rsid w:val="00062E09"/>
    <w:rsid w:val="00063845"/>
    <w:rsid w:val="00065827"/>
    <w:rsid w:val="00065D7B"/>
    <w:rsid w:val="00070741"/>
    <w:rsid w:val="00070CEF"/>
    <w:rsid w:val="00070DF4"/>
    <w:rsid w:val="000713A3"/>
    <w:rsid w:val="00071678"/>
    <w:rsid w:val="000719ED"/>
    <w:rsid w:val="00071BC1"/>
    <w:rsid w:val="00071BE7"/>
    <w:rsid w:val="00074627"/>
    <w:rsid w:val="000759E8"/>
    <w:rsid w:val="00076E28"/>
    <w:rsid w:val="00076FCD"/>
    <w:rsid w:val="0007723D"/>
    <w:rsid w:val="0007762E"/>
    <w:rsid w:val="00080900"/>
    <w:rsid w:val="000809B6"/>
    <w:rsid w:val="00081175"/>
    <w:rsid w:val="00081250"/>
    <w:rsid w:val="000815EC"/>
    <w:rsid w:val="000823FF"/>
    <w:rsid w:val="0008372A"/>
    <w:rsid w:val="000839D7"/>
    <w:rsid w:val="000841C3"/>
    <w:rsid w:val="00084D0B"/>
    <w:rsid w:val="000875DE"/>
    <w:rsid w:val="00087FCC"/>
    <w:rsid w:val="00091755"/>
    <w:rsid w:val="0009185C"/>
    <w:rsid w:val="0009238F"/>
    <w:rsid w:val="00093316"/>
    <w:rsid w:val="00093CF2"/>
    <w:rsid w:val="00094BCC"/>
    <w:rsid w:val="000975C8"/>
    <w:rsid w:val="000A2844"/>
    <w:rsid w:val="000A333B"/>
    <w:rsid w:val="000A4396"/>
    <w:rsid w:val="000A5263"/>
    <w:rsid w:val="000A5622"/>
    <w:rsid w:val="000A7C92"/>
    <w:rsid w:val="000B0306"/>
    <w:rsid w:val="000B0A7F"/>
    <w:rsid w:val="000B1AC3"/>
    <w:rsid w:val="000B1BF1"/>
    <w:rsid w:val="000B3848"/>
    <w:rsid w:val="000B38CA"/>
    <w:rsid w:val="000B6FEF"/>
    <w:rsid w:val="000B7736"/>
    <w:rsid w:val="000C08B7"/>
    <w:rsid w:val="000C1869"/>
    <w:rsid w:val="000C26B8"/>
    <w:rsid w:val="000C2F8B"/>
    <w:rsid w:val="000C3BA5"/>
    <w:rsid w:val="000C3C3C"/>
    <w:rsid w:val="000C3D9E"/>
    <w:rsid w:val="000C545A"/>
    <w:rsid w:val="000C622E"/>
    <w:rsid w:val="000C6F40"/>
    <w:rsid w:val="000C736A"/>
    <w:rsid w:val="000C764B"/>
    <w:rsid w:val="000C76E5"/>
    <w:rsid w:val="000C77BB"/>
    <w:rsid w:val="000D0D25"/>
    <w:rsid w:val="000D0E78"/>
    <w:rsid w:val="000D1CCA"/>
    <w:rsid w:val="000D1E82"/>
    <w:rsid w:val="000D3A2B"/>
    <w:rsid w:val="000D3E62"/>
    <w:rsid w:val="000D4C90"/>
    <w:rsid w:val="000D5D33"/>
    <w:rsid w:val="000D7116"/>
    <w:rsid w:val="000D761A"/>
    <w:rsid w:val="000E10C8"/>
    <w:rsid w:val="000E1284"/>
    <w:rsid w:val="000E2C9C"/>
    <w:rsid w:val="000E340A"/>
    <w:rsid w:val="000E40D5"/>
    <w:rsid w:val="000E5CDB"/>
    <w:rsid w:val="000E6068"/>
    <w:rsid w:val="000E6837"/>
    <w:rsid w:val="000E7270"/>
    <w:rsid w:val="000E7378"/>
    <w:rsid w:val="000F0C45"/>
    <w:rsid w:val="000F0F0C"/>
    <w:rsid w:val="000F272C"/>
    <w:rsid w:val="000F27DB"/>
    <w:rsid w:val="000F2AA7"/>
    <w:rsid w:val="000F5D0A"/>
    <w:rsid w:val="000F7848"/>
    <w:rsid w:val="000F7E37"/>
    <w:rsid w:val="000F7EBB"/>
    <w:rsid w:val="001007F1"/>
    <w:rsid w:val="001008EC"/>
    <w:rsid w:val="00100FC9"/>
    <w:rsid w:val="001024D0"/>
    <w:rsid w:val="001026BA"/>
    <w:rsid w:val="00103ECE"/>
    <w:rsid w:val="00105832"/>
    <w:rsid w:val="00106243"/>
    <w:rsid w:val="00110773"/>
    <w:rsid w:val="0011137E"/>
    <w:rsid w:val="00111D03"/>
    <w:rsid w:val="00112D5C"/>
    <w:rsid w:val="001146F3"/>
    <w:rsid w:val="001151D5"/>
    <w:rsid w:val="00121862"/>
    <w:rsid w:val="00121D16"/>
    <w:rsid w:val="0012292E"/>
    <w:rsid w:val="001237EB"/>
    <w:rsid w:val="0012426E"/>
    <w:rsid w:val="001255AA"/>
    <w:rsid w:val="00125F5B"/>
    <w:rsid w:val="0012657A"/>
    <w:rsid w:val="00126798"/>
    <w:rsid w:val="00127744"/>
    <w:rsid w:val="001277A8"/>
    <w:rsid w:val="00127BB5"/>
    <w:rsid w:val="001318E3"/>
    <w:rsid w:val="00132A93"/>
    <w:rsid w:val="00134522"/>
    <w:rsid w:val="00136451"/>
    <w:rsid w:val="00137144"/>
    <w:rsid w:val="00137C11"/>
    <w:rsid w:val="001437A8"/>
    <w:rsid w:val="00143C37"/>
    <w:rsid w:val="00144447"/>
    <w:rsid w:val="00146C9C"/>
    <w:rsid w:val="00147D59"/>
    <w:rsid w:val="00147F42"/>
    <w:rsid w:val="00150C50"/>
    <w:rsid w:val="001518BC"/>
    <w:rsid w:val="001519DD"/>
    <w:rsid w:val="00152BAC"/>
    <w:rsid w:val="00152FA5"/>
    <w:rsid w:val="00153500"/>
    <w:rsid w:val="00153D9C"/>
    <w:rsid w:val="001543B9"/>
    <w:rsid w:val="00154B3D"/>
    <w:rsid w:val="00155C63"/>
    <w:rsid w:val="00156E3A"/>
    <w:rsid w:val="001578C3"/>
    <w:rsid w:val="0016094B"/>
    <w:rsid w:val="00164281"/>
    <w:rsid w:val="001643B4"/>
    <w:rsid w:val="0016477C"/>
    <w:rsid w:val="00166463"/>
    <w:rsid w:val="0016786A"/>
    <w:rsid w:val="0016795B"/>
    <w:rsid w:val="00173642"/>
    <w:rsid w:val="00174C02"/>
    <w:rsid w:val="00177683"/>
    <w:rsid w:val="00180D60"/>
    <w:rsid w:val="001812AF"/>
    <w:rsid w:val="00182973"/>
    <w:rsid w:val="00182A4F"/>
    <w:rsid w:val="00185500"/>
    <w:rsid w:val="00185A1E"/>
    <w:rsid w:val="00185B8C"/>
    <w:rsid w:val="00186C48"/>
    <w:rsid w:val="00186E75"/>
    <w:rsid w:val="00187D6E"/>
    <w:rsid w:val="0019313C"/>
    <w:rsid w:val="0019314E"/>
    <w:rsid w:val="00193A95"/>
    <w:rsid w:val="00194287"/>
    <w:rsid w:val="00194E05"/>
    <w:rsid w:val="00196C2E"/>
    <w:rsid w:val="00196DC8"/>
    <w:rsid w:val="001974F6"/>
    <w:rsid w:val="001A022C"/>
    <w:rsid w:val="001A2421"/>
    <w:rsid w:val="001A2741"/>
    <w:rsid w:val="001A3929"/>
    <w:rsid w:val="001A3E54"/>
    <w:rsid w:val="001A47B6"/>
    <w:rsid w:val="001A706C"/>
    <w:rsid w:val="001A7633"/>
    <w:rsid w:val="001B0532"/>
    <w:rsid w:val="001B06EE"/>
    <w:rsid w:val="001B0AC0"/>
    <w:rsid w:val="001B24A5"/>
    <w:rsid w:val="001B2679"/>
    <w:rsid w:val="001B2D20"/>
    <w:rsid w:val="001B3795"/>
    <w:rsid w:val="001B4064"/>
    <w:rsid w:val="001B5EBA"/>
    <w:rsid w:val="001C1B99"/>
    <w:rsid w:val="001C24B3"/>
    <w:rsid w:val="001C259E"/>
    <w:rsid w:val="001C2ECC"/>
    <w:rsid w:val="001C4BB7"/>
    <w:rsid w:val="001C50F1"/>
    <w:rsid w:val="001C5AA3"/>
    <w:rsid w:val="001C5C3E"/>
    <w:rsid w:val="001C5C81"/>
    <w:rsid w:val="001C5CA4"/>
    <w:rsid w:val="001C71E9"/>
    <w:rsid w:val="001C79C3"/>
    <w:rsid w:val="001D06CA"/>
    <w:rsid w:val="001D297F"/>
    <w:rsid w:val="001D30B2"/>
    <w:rsid w:val="001D3332"/>
    <w:rsid w:val="001D4C29"/>
    <w:rsid w:val="001D5E5B"/>
    <w:rsid w:val="001D5EDC"/>
    <w:rsid w:val="001D6765"/>
    <w:rsid w:val="001D7068"/>
    <w:rsid w:val="001E0F1B"/>
    <w:rsid w:val="001E165F"/>
    <w:rsid w:val="001E1958"/>
    <w:rsid w:val="001E1B6C"/>
    <w:rsid w:val="001E2AE3"/>
    <w:rsid w:val="001E32FD"/>
    <w:rsid w:val="001E371A"/>
    <w:rsid w:val="001E373C"/>
    <w:rsid w:val="001E37A1"/>
    <w:rsid w:val="001E529E"/>
    <w:rsid w:val="001E5566"/>
    <w:rsid w:val="001E5E51"/>
    <w:rsid w:val="001E5FB3"/>
    <w:rsid w:val="001E6670"/>
    <w:rsid w:val="001F1EE4"/>
    <w:rsid w:val="001F1F77"/>
    <w:rsid w:val="001F2CFC"/>
    <w:rsid w:val="001F3B65"/>
    <w:rsid w:val="001F62A3"/>
    <w:rsid w:val="001F69B6"/>
    <w:rsid w:val="001F70A5"/>
    <w:rsid w:val="001F74D9"/>
    <w:rsid w:val="00201F87"/>
    <w:rsid w:val="00202289"/>
    <w:rsid w:val="00202A7C"/>
    <w:rsid w:val="002031DF"/>
    <w:rsid w:val="00203BD6"/>
    <w:rsid w:val="00204089"/>
    <w:rsid w:val="0020517D"/>
    <w:rsid w:val="00206499"/>
    <w:rsid w:val="002064E3"/>
    <w:rsid w:val="00207C9C"/>
    <w:rsid w:val="00210AC5"/>
    <w:rsid w:val="002123B4"/>
    <w:rsid w:val="002124CE"/>
    <w:rsid w:val="0021351C"/>
    <w:rsid w:val="00213E77"/>
    <w:rsid w:val="00215D41"/>
    <w:rsid w:val="002162C4"/>
    <w:rsid w:val="0021799D"/>
    <w:rsid w:val="00221208"/>
    <w:rsid w:val="0022199F"/>
    <w:rsid w:val="002219D3"/>
    <w:rsid w:val="00221F8F"/>
    <w:rsid w:val="0022320D"/>
    <w:rsid w:val="0022399E"/>
    <w:rsid w:val="00225360"/>
    <w:rsid w:val="00226F11"/>
    <w:rsid w:val="002301CE"/>
    <w:rsid w:val="00230D1E"/>
    <w:rsid w:val="002318E4"/>
    <w:rsid w:val="00231F73"/>
    <w:rsid w:val="00232FDE"/>
    <w:rsid w:val="00233B99"/>
    <w:rsid w:val="00236B96"/>
    <w:rsid w:val="002371CA"/>
    <w:rsid w:val="002404C6"/>
    <w:rsid w:val="0024222B"/>
    <w:rsid w:val="00242FBB"/>
    <w:rsid w:val="00243457"/>
    <w:rsid w:val="00244888"/>
    <w:rsid w:val="00244C37"/>
    <w:rsid w:val="00244CA9"/>
    <w:rsid w:val="00245137"/>
    <w:rsid w:val="00245387"/>
    <w:rsid w:val="002456CC"/>
    <w:rsid w:val="00246249"/>
    <w:rsid w:val="0024632C"/>
    <w:rsid w:val="00247CCE"/>
    <w:rsid w:val="00250B47"/>
    <w:rsid w:val="002512DC"/>
    <w:rsid w:val="00251582"/>
    <w:rsid w:val="00251AF5"/>
    <w:rsid w:val="0025272C"/>
    <w:rsid w:val="00252FAB"/>
    <w:rsid w:val="002538B9"/>
    <w:rsid w:val="00253C26"/>
    <w:rsid w:val="00253CF3"/>
    <w:rsid w:val="00253CFE"/>
    <w:rsid w:val="002540C2"/>
    <w:rsid w:val="00254559"/>
    <w:rsid w:val="002562CE"/>
    <w:rsid w:val="0026097F"/>
    <w:rsid w:val="002610A7"/>
    <w:rsid w:val="00261600"/>
    <w:rsid w:val="00262C73"/>
    <w:rsid w:val="00264362"/>
    <w:rsid w:val="0026467B"/>
    <w:rsid w:val="00270A1C"/>
    <w:rsid w:val="002712E8"/>
    <w:rsid w:val="00275A82"/>
    <w:rsid w:val="00276EF7"/>
    <w:rsid w:val="0028027D"/>
    <w:rsid w:val="0028128F"/>
    <w:rsid w:val="002833A3"/>
    <w:rsid w:val="00283429"/>
    <w:rsid w:val="00284444"/>
    <w:rsid w:val="00285A13"/>
    <w:rsid w:val="00285D06"/>
    <w:rsid w:val="00285DA7"/>
    <w:rsid w:val="00285E30"/>
    <w:rsid w:val="002865FA"/>
    <w:rsid w:val="00291FFA"/>
    <w:rsid w:val="00293109"/>
    <w:rsid w:val="00294583"/>
    <w:rsid w:val="0029646E"/>
    <w:rsid w:val="00296B46"/>
    <w:rsid w:val="002970CB"/>
    <w:rsid w:val="002A0780"/>
    <w:rsid w:val="002A1ECF"/>
    <w:rsid w:val="002A38B6"/>
    <w:rsid w:val="002A5666"/>
    <w:rsid w:val="002A63E0"/>
    <w:rsid w:val="002A7110"/>
    <w:rsid w:val="002A7FB0"/>
    <w:rsid w:val="002B06ED"/>
    <w:rsid w:val="002B09D9"/>
    <w:rsid w:val="002B1035"/>
    <w:rsid w:val="002B12A5"/>
    <w:rsid w:val="002B1631"/>
    <w:rsid w:val="002B1862"/>
    <w:rsid w:val="002B1D23"/>
    <w:rsid w:val="002B430B"/>
    <w:rsid w:val="002B699E"/>
    <w:rsid w:val="002C2201"/>
    <w:rsid w:val="002C2CC3"/>
    <w:rsid w:val="002C40F0"/>
    <w:rsid w:val="002C476D"/>
    <w:rsid w:val="002C5502"/>
    <w:rsid w:val="002C5E4A"/>
    <w:rsid w:val="002C73EB"/>
    <w:rsid w:val="002C7443"/>
    <w:rsid w:val="002C7643"/>
    <w:rsid w:val="002D0205"/>
    <w:rsid w:val="002D02C5"/>
    <w:rsid w:val="002D081B"/>
    <w:rsid w:val="002D113C"/>
    <w:rsid w:val="002D1845"/>
    <w:rsid w:val="002D2046"/>
    <w:rsid w:val="002D2B03"/>
    <w:rsid w:val="002D3441"/>
    <w:rsid w:val="002D42BF"/>
    <w:rsid w:val="002D54C5"/>
    <w:rsid w:val="002D6271"/>
    <w:rsid w:val="002D6EF1"/>
    <w:rsid w:val="002D6F93"/>
    <w:rsid w:val="002D72E8"/>
    <w:rsid w:val="002E1E9D"/>
    <w:rsid w:val="002E47A5"/>
    <w:rsid w:val="002E523D"/>
    <w:rsid w:val="002E63C5"/>
    <w:rsid w:val="002E7A34"/>
    <w:rsid w:val="002F0157"/>
    <w:rsid w:val="002F0D35"/>
    <w:rsid w:val="002F1034"/>
    <w:rsid w:val="002F193E"/>
    <w:rsid w:val="002F249C"/>
    <w:rsid w:val="002F3A0A"/>
    <w:rsid w:val="002F3C16"/>
    <w:rsid w:val="002F6A44"/>
    <w:rsid w:val="002F71DD"/>
    <w:rsid w:val="002F7235"/>
    <w:rsid w:val="002F756C"/>
    <w:rsid w:val="002F7C35"/>
    <w:rsid w:val="00300157"/>
    <w:rsid w:val="00300DAB"/>
    <w:rsid w:val="00301578"/>
    <w:rsid w:val="00301936"/>
    <w:rsid w:val="0030221F"/>
    <w:rsid w:val="003023C7"/>
    <w:rsid w:val="0030313C"/>
    <w:rsid w:val="003038E9"/>
    <w:rsid w:val="00306130"/>
    <w:rsid w:val="003071D7"/>
    <w:rsid w:val="003077C4"/>
    <w:rsid w:val="00310C93"/>
    <w:rsid w:val="00310F5E"/>
    <w:rsid w:val="00313702"/>
    <w:rsid w:val="00314390"/>
    <w:rsid w:val="003146B0"/>
    <w:rsid w:val="00314F67"/>
    <w:rsid w:val="003161B6"/>
    <w:rsid w:val="00320429"/>
    <w:rsid w:val="00321991"/>
    <w:rsid w:val="003221CE"/>
    <w:rsid w:val="00322577"/>
    <w:rsid w:val="00325194"/>
    <w:rsid w:val="003256B3"/>
    <w:rsid w:val="00325B0F"/>
    <w:rsid w:val="003266C2"/>
    <w:rsid w:val="003275E5"/>
    <w:rsid w:val="00327728"/>
    <w:rsid w:val="003277B2"/>
    <w:rsid w:val="0033079A"/>
    <w:rsid w:val="00330C53"/>
    <w:rsid w:val="00331992"/>
    <w:rsid w:val="00331F7D"/>
    <w:rsid w:val="00332B18"/>
    <w:rsid w:val="003348BA"/>
    <w:rsid w:val="003358A2"/>
    <w:rsid w:val="00335E50"/>
    <w:rsid w:val="00336E4E"/>
    <w:rsid w:val="00336FED"/>
    <w:rsid w:val="00337890"/>
    <w:rsid w:val="00340361"/>
    <w:rsid w:val="00343415"/>
    <w:rsid w:val="00343FAB"/>
    <w:rsid w:val="00344566"/>
    <w:rsid w:val="0034522D"/>
    <w:rsid w:val="00345283"/>
    <w:rsid w:val="0034587F"/>
    <w:rsid w:val="0034623B"/>
    <w:rsid w:val="00346397"/>
    <w:rsid w:val="0034750F"/>
    <w:rsid w:val="00347603"/>
    <w:rsid w:val="00347ED7"/>
    <w:rsid w:val="003501B8"/>
    <w:rsid w:val="00350323"/>
    <w:rsid w:val="00350867"/>
    <w:rsid w:val="00350A32"/>
    <w:rsid w:val="00350BD0"/>
    <w:rsid w:val="00351036"/>
    <w:rsid w:val="0035168C"/>
    <w:rsid w:val="003531A4"/>
    <w:rsid w:val="003538E4"/>
    <w:rsid w:val="00356C35"/>
    <w:rsid w:val="00357EAF"/>
    <w:rsid w:val="00360691"/>
    <w:rsid w:val="00360AD2"/>
    <w:rsid w:val="003617C5"/>
    <w:rsid w:val="00361C9B"/>
    <w:rsid w:val="0036268A"/>
    <w:rsid w:val="00363ADE"/>
    <w:rsid w:val="00363C26"/>
    <w:rsid w:val="003652C4"/>
    <w:rsid w:val="00366835"/>
    <w:rsid w:val="003671DF"/>
    <w:rsid w:val="00367E75"/>
    <w:rsid w:val="0037031E"/>
    <w:rsid w:val="00374254"/>
    <w:rsid w:val="0037441B"/>
    <w:rsid w:val="00374AE7"/>
    <w:rsid w:val="00375250"/>
    <w:rsid w:val="00375DC7"/>
    <w:rsid w:val="00376A1F"/>
    <w:rsid w:val="003807E3"/>
    <w:rsid w:val="0038256B"/>
    <w:rsid w:val="00383760"/>
    <w:rsid w:val="00385B1D"/>
    <w:rsid w:val="00386854"/>
    <w:rsid w:val="00386DC1"/>
    <w:rsid w:val="003879A3"/>
    <w:rsid w:val="00391D6E"/>
    <w:rsid w:val="00392BAB"/>
    <w:rsid w:val="00393A87"/>
    <w:rsid w:val="003942E5"/>
    <w:rsid w:val="00394F0F"/>
    <w:rsid w:val="003950CE"/>
    <w:rsid w:val="003962D8"/>
    <w:rsid w:val="00396C1C"/>
    <w:rsid w:val="00397B12"/>
    <w:rsid w:val="003A0FCF"/>
    <w:rsid w:val="003A14A5"/>
    <w:rsid w:val="003A26F4"/>
    <w:rsid w:val="003A3A95"/>
    <w:rsid w:val="003A6EB6"/>
    <w:rsid w:val="003A7314"/>
    <w:rsid w:val="003A7A4D"/>
    <w:rsid w:val="003B044A"/>
    <w:rsid w:val="003B2530"/>
    <w:rsid w:val="003B2977"/>
    <w:rsid w:val="003B3440"/>
    <w:rsid w:val="003B3A97"/>
    <w:rsid w:val="003B3EE6"/>
    <w:rsid w:val="003B4984"/>
    <w:rsid w:val="003B5069"/>
    <w:rsid w:val="003B670A"/>
    <w:rsid w:val="003B6864"/>
    <w:rsid w:val="003B76BC"/>
    <w:rsid w:val="003B7ED8"/>
    <w:rsid w:val="003C0DBE"/>
    <w:rsid w:val="003C0F53"/>
    <w:rsid w:val="003C1238"/>
    <w:rsid w:val="003C28D6"/>
    <w:rsid w:val="003C2B5A"/>
    <w:rsid w:val="003C3517"/>
    <w:rsid w:val="003C3996"/>
    <w:rsid w:val="003C4B5A"/>
    <w:rsid w:val="003C6423"/>
    <w:rsid w:val="003C7338"/>
    <w:rsid w:val="003D091E"/>
    <w:rsid w:val="003D0E6D"/>
    <w:rsid w:val="003D10AA"/>
    <w:rsid w:val="003D251A"/>
    <w:rsid w:val="003D36BC"/>
    <w:rsid w:val="003D3DD7"/>
    <w:rsid w:val="003D3F33"/>
    <w:rsid w:val="003D43FD"/>
    <w:rsid w:val="003D48C6"/>
    <w:rsid w:val="003D5640"/>
    <w:rsid w:val="003D5E79"/>
    <w:rsid w:val="003D6CC5"/>
    <w:rsid w:val="003D7910"/>
    <w:rsid w:val="003E14E7"/>
    <w:rsid w:val="003E1506"/>
    <w:rsid w:val="003E221F"/>
    <w:rsid w:val="003E2D00"/>
    <w:rsid w:val="003E3E51"/>
    <w:rsid w:val="003E48AA"/>
    <w:rsid w:val="003E5C42"/>
    <w:rsid w:val="003E6C36"/>
    <w:rsid w:val="003E6FEC"/>
    <w:rsid w:val="003F0235"/>
    <w:rsid w:val="003F14C4"/>
    <w:rsid w:val="003F59D3"/>
    <w:rsid w:val="003F6BC5"/>
    <w:rsid w:val="00400370"/>
    <w:rsid w:val="004014F6"/>
    <w:rsid w:val="0040200A"/>
    <w:rsid w:val="0040610C"/>
    <w:rsid w:val="00406993"/>
    <w:rsid w:val="004070D5"/>
    <w:rsid w:val="0040714D"/>
    <w:rsid w:val="00410B43"/>
    <w:rsid w:val="00411078"/>
    <w:rsid w:val="004121EA"/>
    <w:rsid w:val="00412B25"/>
    <w:rsid w:val="004132A9"/>
    <w:rsid w:val="00413B68"/>
    <w:rsid w:val="00413C43"/>
    <w:rsid w:val="00413F88"/>
    <w:rsid w:val="00414509"/>
    <w:rsid w:val="00415584"/>
    <w:rsid w:val="004212F9"/>
    <w:rsid w:val="0042298F"/>
    <w:rsid w:val="00423E37"/>
    <w:rsid w:val="004246EB"/>
    <w:rsid w:val="004256C8"/>
    <w:rsid w:val="00426C65"/>
    <w:rsid w:val="00426D8A"/>
    <w:rsid w:val="00427B0F"/>
    <w:rsid w:val="00434A6D"/>
    <w:rsid w:val="00435BC8"/>
    <w:rsid w:val="00435ECF"/>
    <w:rsid w:val="00437F29"/>
    <w:rsid w:val="00440542"/>
    <w:rsid w:val="004412DA"/>
    <w:rsid w:val="00441437"/>
    <w:rsid w:val="00441964"/>
    <w:rsid w:val="00443722"/>
    <w:rsid w:val="00443C4C"/>
    <w:rsid w:val="00444C15"/>
    <w:rsid w:val="00446985"/>
    <w:rsid w:val="004476A8"/>
    <w:rsid w:val="00447B7A"/>
    <w:rsid w:val="00451D04"/>
    <w:rsid w:val="004526C4"/>
    <w:rsid w:val="00452978"/>
    <w:rsid w:val="00453DAC"/>
    <w:rsid w:val="00454C8F"/>
    <w:rsid w:val="00454F32"/>
    <w:rsid w:val="00455A71"/>
    <w:rsid w:val="00456BA8"/>
    <w:rsid w:val="0045747B"/>
    <w:rsid w:val="0045756D"/>
    <w:rsid w:val="00457FE2"/>
    <w:rsid w:val="00460D58"/>
    <w:rsid w:val="00462731"/>
    <w:rsid w:val="00463701"/>
    <w:rsid w:val="00463E86"/>
    <w:rsid w:val="004641D0"/>
    <w:rsid w:val="00464F67"/>
    <w:rsid w:val="00465D72"/>
    <w:rsid w:val="00466327"/>
    <w:rsid w:val="004670B7"/>
    <w:rsid w:val="00470DA7"/>
    <w:rsid w:val="00471CA9"/>
    <w:rsid w:val="004721D8"/>
    <w:rsid w:val="0047274D"/>
    <w:rsid w:val="00472BCA"/>
    <w:rsid w:val="00472F20"/>
    <w:rsid w:val="0047401C"/>
    <w:rsid w:val="00474AEA"/>
    <w:rsid w:val="00474C8E"/>
    <w:rsid w:val="00476056"/>
    <w:rsid w:val="00477FEE"/>
    <w:rsid w:val="00480D37"/>
    <w:rsid w:val="00484691"/>
    <w:rsid w:val="004857E2"/>
    <w:rsid w:val="004861A0"/>
    <w:rsid w:val="0048759F"/>
    <w:rsid w:val="004875BB"/>
    <w:rsid w:val="004918CA"/>
    <w:rsid w:val="00492241"/>
    <w:rsid w:val="0049294E"/>
    <w:rsid w:val="00493F4F"/>
    <w:rsid w:val="0049412D"/>
    <w:rsid w:val="00496C4F"/>
    <w:rsid w:val="00496EA9"/>
    <w:rsid w:val="004970CF"/>
    <w:rsid w:val="004972B2"/>
    <w:rsid w:val="004978F0"/>
    <w:rsid w:val="004A0664"/>
    <w:rsid w:val="004A0DF7"/>
    <w:rsid w:val="004A0E90"/>
    <w:rsid w:val="004A1633"/>
    <w:rsid w:val="004A447F"/>
    <w:rsid w:val="004A4BDC"/>
    <w:rsid w:val="004A4BE3"/>
    <w:rsid w:val="004A6664"/>
    <w:rsid w:val="004A6BB6"/>
    <w:rsid w:val="004A6DE4"/>
    <w:rsid w:val="004A728C"/>
    <w:rsid w:val="004A7DF9"/>
    <w:rsid w:val="004B1242"/>
    <w:rsid w:val="004B4026"/>
    <w:rsid w:val="004B4C02"/>
    <w:rsid w:val="004B57AD"/>
    <w:rsid w:val="004B58B6"/>
    <w:rsid w:val="004B59C6"/>
    <w:rsid w:val="004B6A32"/>
    <w:rsid w:val="004B73DB"/>
    <w:rsid w:val="004B780E"/>
    <w:rsid w:val="004C1941"/>
    <w:rsid w:val="004C1BBE"/>
    <w:rsid w:val="004C2EE6"/>
    <w:rsid w:val="004C2FF7"/>
    <w:rsid w:val="004C3CB2"/>
    <w:rsid w:val="004C4038"/>
    <w:rsid w:val="004C415E"/>
    <w:rsid w:val="004C501A"/>
    <w:rsid w:val="004C6A0A"/>
    <w:rsid w:val="004D081C"/>
    <w:rsid w:val="004D12ED"/>
    <w:rsid w:val="004D1A38"/>
    <w:rsid w:val="004D1FF5"/>
    <w:rsid w:val="004D220E"/>
    <w:rsid w:val="004D40EA"/>
    <w:rsid w:val="004D43DC"/>
    <w:rsid w:val="004D4D83"/>
    <w:rsid w:val="004D657A"/>
    <w:rsid w:val="004D70ED"/>
    <w:rsid w:val="004D78FF"/>
    <w:rsid w:val="004D7B03"/>
    <w:rsid w:val="004D7FE8"/>
    <w:rsid w:val="004E135B"/>
    <w:rsid w:val="004E2D83"/>
    <w:rsid w:val="004E37C6"/>
    <w:rsid w:val="004E5071"/>
    <w:rsid w:val="004E5765"/>
    <w:rsid w:val="004E675F"/>
    <w:rsid w:val="004E69BA"/>
    <w:rsid w:val="004E7963"/>
    <w:rsid w:val="004E7ACA"/>
    <w:rsid w:val="004E7B14"/>
    <w:rsid w:val="004F006C"/>
    <w:rsid w:val="004F0970"/>
    <w:rsid w:val="004F1120"/>
    <w:rsid w:val="004F227C"/>
    <w:rsid w:val="004F23BD"/>
    <w:rsid w:val="004F3307"/>
    <w:rsid w:val="004F3992"/>
    <w:rsid w:val="004F486E"/>
    <w:rsid w:val="004F4BD1"/>
    <w:rsid w:val="004F4EC9"/>
    <w:rsid w:val="004F582C"/>
    <w:rsid w:val="004F6857"/>
    <w:rsid w:val="004F725A"/>
    <w:rsid w:val="004F72C4"/>
    <w:rsid w:val="00500243"/>
    <w:rsid w:val="00501347"/>
    <w:rsid w:val="005013D9"/>
    <w:rsid w:val="0050146C"/>
    <w:rsid w:val="005069E4"/>
    <w:rsid w:val="00507E13"/>
    <w:rsid w:val="00511AFD"/>
    <w:rsid w:val="005120D2"/>
    <w:rsid w:val="00512A6B"/>
    <w:rsid w:val="0051420F"/>
    <w:rsid w:val="00516A5D"/>
    <w:rsid w:val="00517E63"/>
    <w:rsid w:val="00520A18"/>
    <w:rsid w:val="00521CBE"/>
    <w:rsid w:val="005220B9"/>
    <w:rsid w:val="005222DC"/>
    <w:rsid w:val="00522806"/>
    <w:rsid w:val="00522B67"/>
    <w:rsid w:val="00523590"/>
    <w:rsid w:val="00525CBF"/>
    <w:rsid w:val="00527D31"/>
    <w:rsid w:val="005304DB"/>
    <w:rsid w:val="005321E6"/>
    <w:rsid w:val="00532A20"/>
    <w:rsid w:val="0053303A"/>
    <w:rsid w:val="00534B54"/>
    <w:rsid w:val="005361DC"/>
    <w:rsid w:val="005379E1"/>
    <w:rsid w:val="0054190B"/>
    <w:rsid w:val="00541BEE"/>
    <w:rsid w:val="005427E2"/>
    <w:rsid w:val="005428DF"/>
    <w:rsid w:val="005432E5"/>
    <w:rsid w:val="005440A8"/>
    <w:rsid w:val="00544DE6"/>
    <w:rsid w:val="00545455"/>
    <w:rsid w:val="005472AD"/>
    <w:rsid w:val="00547E03"/>
    <w:rsid w:val="0055045B"/>
    <w:rsid w:val="00550F89"/>
    <w:rsid w:val="005512DB"/>
    <w:rsid w:val="00553F1C"/>
    <w:rsid w:val="00554952"/>
    <w:rsid w:val="00554A82"/>
    <w:rsid w:val="005551C3"/>
    <w:rsid w:val="0055549E"/>
    <w:rsid w:val="00555DD1"/>
    <w:rsid w:val="00556BBD"/>
    <w:rsid w:val="00557008"/>
    <w:rsid w:val="00561528"/>
    <w:rsid w:val="00561E70"/>
    <w:rsid w:val="00562D60"/>
    <w:rsid w:val="005638C9"/>
    <w:rsid w:val="00564911"/>
    <w:rsid w:val="00564F7D"/>
    <w:rsid w:val="0056525D"/>
    <w:rsid w:val="00566CD2"/>
    <w:rsid w:val="00567D4D"/>
    <w:rsid w:val="00570E22"/>
    <w:rsid w:val="00572186"/>
    <w:rsid w:val="00575B99"/>
    <w:rsid w:val="005762DE"/>
    <w:rsid w:val="00576A13"/>
    <w:rsid w:val="00580934"/>
    <w:rsid w:val="00580AA4"/>
    <w:rsid w:val="00582561"/>
    <w:rsid w:val="005825ED"/>
    <w:rsid w:val="00582E3E"/>
    <w:rsid w:val="00583CA8"/>
    <w:rsid w:val="0058643D"/>
    <w:rsid w:val="00590138"/>
    <w:rsid w:val="005903B3"/>
    <w:rsid w:val="0059137C"/>
    <w:rsid w:val="00591A25"/>
    <w:rsid w:val="00591AE7"/>
    <w:rsid w:val="00591B76"/>
    <w:rsid w:val="00591BD6"/>
    <w:rsid w:val="00592298"/>
    <w:rsid w:val="005932BF"/>
    <w:rsid w:val="005947FB"/>
    <w:rsid w:val="00594805"/>
    <w:rsid w:val="0059627F"/>
    <w:rsid w:val="00596EAB"/>
    <w:rsid w:val="00597001"/>
    <w:rsid w:val="0059775F"/>
    <w:rsid w:val="005A2E34"/>
    <w:rsid w:val="005A2F2E"/>
    <w:rsid w:val="005A54BD"/>
    <w:rsid w:val="005A5755"/>
    <w:rsid w:val="005A616F"/>
    <w:rsid w:val="005B0226"/>
    <w:rsid w:val="005B1E80"/>
    <w:rsid w:val="005B3660"/>
    <w:rsid w:val="005B3F50"/>
    <w:rsid w:val="005B42F7"/>
    <w:rsid w:val="005B4A45"/>
    <w:rsid w:val="005B63EC"/>
    <w:rsid w:val="005B7FA4"/>
    <w:rsid w:val="005C0313"/>
    <w:rsid w:val="005C055B"/>
    <w:rsid w:val="005C0E56"/>
    <w:rsid w:val="005C1954"/>
    <w:rsid w:val="005C1FF7"/>
    <w:rsid w:val="005C21FA"/>
    <w:rsid w:val="005C26AC"/>
    <w:rsid w:val="005C2A1A"/>
    <w:rsid w:val="005C2EFE"/>
    <w:rsid w:val="005C39BC"/>
    <w:rsid w:val="005C3D66"/>
    <w:rsid w:val="005C4F5B"/>
    <w:rsid w:val="005C5A40"/>
    <w:rsid w:val="005C65BA"/>
    <w:rsid w:val="005C7B4F"/>
    <w:rsid w:val="005C7EDF"/>
    <w:rsid w:val="005D08CA"/>
    <w:rsid w:val="005D0D34"/>
    <w:rsid w:val="005D11CB"/>
    <w:rsid w:val="005D1E17"/>
    <w:rsid w:val="005D397D"/>
    <w:rsid w:val="005D421B"/>
    <w:rsid w:val="005D58AC"/>
    <w:rsid w:val="005D5EEC"/>
    <w:rsid w:val="005D5FF4"/>
    <w:rsid w:val="005D6220"/>
    <w:rsid w:val="005D63FC"/>
    <w:rsid w:val="005E09A6"/>
    <w:rsid w:val="005E2213"/>
    <w:rsid w:val="005E301A"/>
    <w:rsid w:val="005E491A"/>
    <w:rsid w:val="005E5C72"/>
    <w:rsid w:val="005E5E36"/>
    <w:rsid w:val="005F022F"/>
    <w:rsid w:val="005F048F"/>
    <w:rsid w:val="005F0E70"/>
    <w:rsid w:val="005F1B87"/>
    <w:rsid w:val="005F5C80"/>
    <w:rsid w:val="005F7AE9"/>
    <w:rsid w:val="005F7AF7"/>
    <w:rsid w:val="00601620"/>
    <w:rsid w:val="00601790"/>
    <w:rsid w:val="00602162"/>
    <w:rsid w:val="0060369E"/>
    <w:rsid w:val="0060391F"/>
    <w:rsid w:val="00604B63"/>
    <w:rsid w:val="00606445"/>
    <w:rsid w:val="00607939"/>
    <w:rsid w:val="006101EA"/>
    <w:rsid w:val="00610512"/>
    <w:rsid w:val="00610A9B"/>
    <w:rsid w:val="00611B00"/>
    <w:rsid w:val="0061266F"/>
    <w:rsid w:val="00615417"/>
    <w:rsid w:val="00617ABA"/>
    <w:rsid w:val="00622FC0"/>
    <w:rsid w:val="00623AA4"/>
    <w:rsid w:val="00623D50"/>
    <w:rsid w:val="006241E2"/>
    <w:rsid w:val="006248ED"/>
    <w:rsid w:val="00625977"/>
    <w:rsid w:val="006270DB"/>
    <w:rsid w:val="00627261"/>
    <w:rsid w:val="00627351"/>
    <w:rsid w:val="006275A6"/>
    <w:rsid w:val="00630104"/>
    <w:rsid w:val="00631465"/>
    <w:rsid w:val="006316BE"/>
    <w:rsid w:val="0063174A"/>
    <w:rsid w:val="00631977"/>
    <w:rsid w:val="006323D2"/>
    <w:rsid w:val="00632C9A"/>
    <w:rsid w:val="00632DA8"/>
    <w:rsid w:val="0063341C"/>
    <w:rsid w:val="00633D00"/>
    <w:rsid w:val="0063407A"/>
    <w:rsid w:val="00634E23"/>
    <w:rsid w:val="00635AA1"/>
    <w:rsid w:val="006375C8"/>
    <w:rsid w:val="00637C8E"/>
    <w:rsid w:val="0064033F"/>
    <w:rsid w:val="00640D1A"/>
    <w:rsid w:val="006412AC"/>
    <w:rsid w:val="006429B3"/>
    <w:rsid w:val="00642FE7"/>
    <w:rsid w:val="00643FE3"/>
    <w:rsid w:val="00644024"/>
    <w:rsid w:val="0064526F"/>
    <w:rsid w:val="00645590"/>
    <w:rsid w:val="00646371"/>
    <w:rsid w:val="00646EF5"/>
    <w:rsid w:val="00647215"/>
    <w:rsid w:val="006500FD"/>
    <w:rsid w:val="00650846"/>
    <w:rsid w:val="00653AFF"/>
    <w:rsid w:val="00655404"/>
    <w:rsid w:val="00655A94"/>
    <w:rsid w:val="00655F6F"/>
    <w:rsid w:val="0065607C"/>
    <w:rsid w:val="00656CFF"/>
    <w:rsid w:val="0065761F"/>
    <w:rsid w:val="00657FC4"/>
    <w:rsid w:val="00660016"/>
    <w:rsid w:val="00660C68"/>
    <w:rsid w:val="00660D5D"/>
    <w:rsid w:val="00660F93"/>
    <w:rsid w:val="00661065"/>
    <w:rsid w:val="0066128D"/>
    <w:rsid w:val="00661896"/>
    <w:rsid w:val="00662AD5"/>
    <w:rsid w:val="00662DC5"/>
    <w:rsid w:val="006638EF"/>
    <w:rsid w:val="00663C14"/>
    <w:rsid w:val="00664CD0"/>
    <w:rsid w:val="00665599"/>
    <w:rsid w:val="00666B31"/>
    <w:rsid w:val="00670A53"/>
    <w:rsid w:val="0067112F"/>
    <w:rsid w:val="006712FB"/>
    <w:rsid w:val="00671459"/>
    <w:rsid w:val="006742A7"/>
    <w:rsid w:val="00674BD3"/>
    <w:rsid w:val="006759F0"/>
    <w:rsid w:val="00675B71"/>
    <w:rsid w:val="00676AEA"/>
    <w:rsid w:val="00676B30"/>
    <w:rsid w:val="00676F69"/>
    <w:rsid w:val="00677523"/>
    <w:rsid w:val="00677AC5"/>
    <w:rsid w:val="00680F12"/>
    <w:rsid w:val="00681ABE"/>
    <w:rsid w:val="00682F1A"/>
    <w:rsid w:val="00683188"/>
    <w:rsid w:val="006850E2"/>
    <w:rsid w:val="006856A1"/>
    <w:rsid w:val="0068668C"/>
    <w:rsid w:val="006868F3"/>
    <w:rsid w:val="00686F2F"/>
    <w:rsid w:val="00690CCD"/>
    <w:rsid w:val="00690CDC"/>
    <w:rsid w:val="0069158C"/>
    <w:rsid w:val="006917C2"/>
    <w:rsid w:val="00691C9F"/>
    <w:rsid w:val="006924F8"/>
    <w:rsid w:val="00692D60"/>
    <w:rsid w:val="00693C3A"/>
    <w:rsid w:val="00694594"/>
    <w:rsid w:val="00694772"/>
    <w:rsid w:val="00694C53"/>
    <w:rsid w:val="00694D44"/>
    <w:rsid w:val="006953C7"/>
    <w:rsid w:val="00695F97"/>
    <w:rsid w:val="00696380"/>
    <w:rsid w:val="0069656B"/>
    <w:rsid w:val="00696F7C"/>
    <w:rsid w:val="006A04E0"/>
    <w:rsid w:val="006A05A5"/>
    <w:rsid w:val="006A15AD"/>
    <w:rsid w:val="006A193D"/>
    <w:rsid w:val="006A1C61"/>
    <w:rsid w:val="006A25D5"/>
    <w:rsid w:val="006A3DEA"/>
    <w:rsid w:val="006A4897"/>
    <w:rsid w:val="006A5AAA"/>
    <w:rsid w:val="006A62A5"/>
    <w:rsid w:val="006A6A93"/>
    <w:rsid w:val="006A7051"/>
    <w:rsid w:val="006A7752"/>
    <w:rsid w:val="006A78A6"/>
    <w:rsid w:val="006B14D4"/>
    <w:rsid w:val="006B15D0"/>
    <w:rsid w:val="006B181A"/>
    <w:rsid w:val="006B1BDE"/>
    <w:rsid w:val="006B1D55"/>
    <w:rsid w:val="006B20D8"/>
    <w:rsid w:val="006B21A6"/>
    <w:rsid w:val="006B3215"/>
    <w:rsid w:val="006B4680"/>
    <w:rsid w:val="006B48D7"/>
    <w:rsid w:val="006B4C53"/>
    <w:rsid w:val="006B61FE"/>
    <w:rsid w:val="006B6321"/>
    <w:rsid w:val="006C02F4"/>
    <w:rsid w:val="006C05E4"/>
    <w:rsid w:val="006C1215"/>
    <w:rsid w:val="006C1373"/>
    <w:rsid w:val="006C2264"/>
    <w:rsid w:val="006C2A50"/>
    <w:rsid w:val="006C481C"/>
    <w:rsid w:val="006C4F81"/>
    <w:rsid w:val="006C6C6A"/>
    <w:rsid w:val="006C6F5C"/>
    <w:rsid w:val="006C752C"/>
    <w:rsid w:val="006D0340"/>
    <w:rsid w:val="006D1C1A"/>
    <w:rsid w:val="006D29A4"/>
    <w:rsid w:val="006D63B8"/>
    <w:rsid w:val="006D68E7"/>
    <w:rsid w:val="006D7EDC"/>
    <w:rsid w:val="006E0437"/>
    <w:rsid w:val="006E1F52"/>
    <w:rsid w:val="006E1F55"/>
    <w:rsid w:val="006E205E"/>
    <w:rsid w:val="006E36A9"/>
    <w:rsid w:val="006E3C22"/>
    <w:rsid w:val="006E435B"/>
    <w:rsid w:val="006E4730"/>
    <w:rsid w:val="006E4877"/>
    <w:rsid w:val="006E5ADE"/>
    <w:rsid w:val="006E7BF2"/>
    <w:rsid w:val="006F08B0"/>
    <w:rsid w:val="006F0967"/>
    <w:rsid w:val="006F09E0"/>
    <w:rsid w:val="006F0D73"/>
    <w:rsid w:val="006F0F15"/>
    <w:rsid w:val="006F24A6"/>
    <w:rsid w:val="006F4160"/>
    <w:rsid w:val="006F448B"/>
    <w:rsid w:val="006F6844"/>
    <w:rsid w:val="006F6967"/>
    <w:rsid w:val="006F696F"/>
    <w:rsid w:val="006F6A24"/>
    <w:rsid w:val="006F6A78"/>
    <w:rsid w:val="006F76D5"/>
    <w:rsid w:val="00700A58"/>
    <w:rsid w:val="007013A1"/>
    <w:rsid w:val="007013E0"/>
    <w:rsid w:val="00701CA8"/>
    <w:rsid w:val="00701D16"/>
    <w:rsid w:val="00703A79"/>
    <w:rsid w:val="00703CFC"/>
    <w:rsid w:val="00703D87"/>
    <w:rsid w:val="007042E6"/>
    <w:rsid w:val="00704917"/>
    <w:rsid w:val="00704C63"/>
    <w:rsid w:val="00705BA1"/>
    <w:rsid w:val="00706279"/>
    <w:rsid w:val="00706390"/>
    <w:rsid w:val="00706F5E"/>
    <w:rsid w:val="007107B3"/>
    <w:rsid w:val="00711E6D"/>
    <w:rsid w:val="00714377"/>
    <w:rsid w:val="00714952"/>
    <w:rsid w:val="00715279"/>
    <w:rsid w:val="007166D7"/>
    <w:rsid w:val="00717100"/>
    <w:rsid w:val="007178D3"/>
    <w:rsid w:val="00720A76"/>
    <w:rsid w:val="0072178F"/>
    <w:rsid w:val="00722F0C"/>
    <w:rsid w:val="0072389D"/>
    <w:rsid w:val="0072399E"/>
    <w:rsid w:val="00724A17"/>
    <w:rsid w:val="00724AD0"/>
    <w:rsid w:val="00724FD1"/>
    <w:rsid w:val="00726074"/>
    <w:rsid w:val="00726807"/>
    <w:rsid w:val="00726E05"/>
    <w:rsid w:val="007309E5"/>
    <w:rsid w:val="00730E34"/>
    <w:rsid w:val="007311FF"/>
    <w:rsid w:val="00731308"/>
    <w:rsid w:val="00732065"/>
    <w:rsid w:val="007326E6"/>
    <w:rsid w:val="00734819"/>
    <w:rsid w:val="00734F6C"/>
    <w:rsid w:val="007351C0"/>
    <w:rsid w:val="00736A93"/>
    <w:rsid w:val="00736EDF"/>
    <w:rsid w:val="007370C1"/>
    <w:rsid w:val="00740855"/>
    <w:rsid w:val="007411D7"/>
    <w:rsid w:val="007414C7"/>
    <w:rsid w:val="0074257C"/>
    <w:rsid w:val="00743ADD"/>
    <w:rsid w:val="00744388"/>
    <w:rsid w:val="0074488C"/>
    <w:rsid w:val="00744B04"/>
    <w:rsid w:val="007470E8"/>
    <w:rsid w:val="0075107E"/>
    <w:rsid w:val="00751881"/>
    <w:rsid w:val="007544F0"/>
    <w:rsid w:val="00755E4E"/>
    <w:rsid w:val="00756ECF"/>
    <w:rsid w:val="00757F8C"/>
    <w:rsid w:val="007611F0"/>
    <w:rsid w:val="00761F9B"/>
    <w:rsid w:val="00763A78"/>
    <w:rsid w:val="00763D1E"/>
    <w:rsid w:val="00763F07"/>
    <w:rsid w:val="007641DF"/>
    <w:rsid w:val="0076597C"/>
    <w:rsid w:val="0076664C"/>
    <w:rsid w:val="007666A8"/>
    <w:rsid w:val="00767EC5"/>
    <w:rsid w:val="00770F32"/>
    <w:rsid w:val="00770FB6"/>
    <w:rsid w:val="00771593"/>
    <w:rsid w:val="00771E13"/>
    <w:rsid w:val="00774C4C"/>
    <w:rsid w:val="00774F7F"/>
    <w:rsid w:val="007750FC"/>
    <w:rsid w:val="007753D4"/>
    <w:rsid w:val="00777584"/>
    <w:rsid w:val="00777AFB"/>
    <w:rsid w:val="00782900"/>
    <w:rsid w:val="00782988"/>
    <w:rsid w:val="00782F74"/>
    <w:rsid w:val="00783369"/>
    <w:rsid w:val="00783406"/>
    <w:rsid w:val="00783870"/>
    <w:rsid w:val="0078509F"/>
    <w:rsid w:val="007879AF"/>
    <w:rsid w:val="00787D38"/>
    <w:rsid w:val="007904DD"/>
    <w:rsid w:val="00791651"/>
    <w:rsid w:val="007925EA"/>
    <w:rsid w:val="0079276F"/>
    <w:rsid w:val="00792A42"/>
    <w:rsid w:val="0079347F"/>
    <w:rsid w:val="00793B3B"/>
    <w:rsid w:val="00795630"/>
    <w:rsid w:val="00795737"/>
    <w:rsid w:val="00795A33"/>
    <w:rsid w:val="0079787A"/>
    <w:rsid w:val="007A2387"/>
    <w:rsid w:val="007A2BDA"/>
    <w:rsid w:val="007A319E"/>
    <w:rsid w:val="007A32A9"/>
    <w:rsid w:val="007A3A59"/>
    <w:rsid w:val="007A4104"/>
    <w:rsid w:val="007A64C1"/>
    <w:rsid w:val="007B1249"/>
    <w:rsid w:val="007B16CF"/>
    <w:rsid w:val="007B1ED9"/>
    <w:rsid w:val="007B246F"/>
    <w:rsid w:val="007B2F99"/>
    <w:rsid w:val="007B456A"/>
    <w:rsid w:val="007B4C14"/>
    <w:rsid w:val="007B519D"/>
    <w:rsid w:val="007B5857"/>
    <w:rsid w:val="007B70FE"/>
    <w:rsid w:val="007B7181"/>
    <w:rsid w:val="007B7532"/>
    <w:rsid w:val="007C00BC"/>
    <w:rsid w:val="007C010F"/>
    <w:rsid w:val="007C16D3"/>
    <w:rsid w:val="007C1DB2"/>
    <w:rsid w:val="007C3D84"/>
    <w:rsid w:val="007C3E5B"/>
    <w:rsid w:val="007C439E"/>
    <w:rsid w:val="007C7D4F"/>
    <w:rsid w:val="007D058F"/>
    <w:rsid w:val="007D0CEB"/>
    <w:rsid w:val="007D18C2"/>
    <w:rsid w:val="007D20EA"/>
    <w:rsid w:val="007D509E"/>
    <w:rsid w:val="007D569B"/>
    <w:rsid w:val="007D571C"/>
    <w:rsid w:val="007D572D"/>
    <w:rsid w:val="007D5CE9"/>
    <w:rsid w:val="007D7422"/>
    <w:rsid w:val="007E0364"/>
    <w:rsid w:val="007E0CFD"/>
    <w:rsid w:val="007E0F7E"/>
    <w:rsid w:val="007E1431"/>
    <w:rsid w:val="007E26EC"/>
    <w:rsid w:val="007E28F3"/>
    <w:rsid w:val="007E2EE5"/>
    <w:rsid w:val="007E36D5"/>
    <w:rsid w:val="007E5D26"/>
    <w:rsid w:val="007E5DC0"/>
    <w:rsid w:val="007E639B"/>
    <w:rsid w:val="007E6ED6"/>
    <w:rsid w:val="007E7077"/>
    <w:rsid w:val="007E71C6"/>
    <w:rsid w:val="007F09DB"/>
    <w:rsid w:val="007F2FEF"/>
    <w:rsid w:val="007F35E0"/>
    <w:rsid w:val="007F52F1"/>
    <w:rsid w:val="007F5E56"/>
    <w:rsid w:val="007F605E"/>
    <w:rsid w:val="007F799E"/>
    <w:rsid w:val="00800A22"/>
    <w:rsid w:val="00800C2F"/>
    <w:rsid w:val="00803728"/>
    <w:rsid w:val="008044F4"/>
    <w:rsid w:val="008049DC"/>
    <w:rsid w:val="00806408"/>
    <w:rsid w:val="00806FCB"/>
    <w:rsid w:val="00807764"/>
    <w:rsid w:val="00807A02"/>
    <w:rsid w:val="00811774"/>
    <w:rsid w:val="008153C3"/>
    <w:rsid w:val="00815E51"/>
    <w:rsid w:val="00816541"/>
    <w:rsid w:val="008173E9"/>
    <w:rsid w:val="00817761"/>
    <w:rsid w:val="00820903"/>
    <w:rsid w:val="008216A5"/>
    <w:rsid w:val="0082281F"/>
    <w:rsid w:val="00822C8C"/>
    <w:rsid w:val="00824944"/>
    <w:rsid w:val="00825E9D"/>
    <w:rsid w:val="00826E0E"/>
    <w:rsid w:val="00826EB9"/>
    <w:rsid w:val="00827C4A"/>
    <w:rsid w:val="00827DC0"/>
    <w:rsid w:val="0083045A"/>
    <w:rsid w:val="008311F2"/>
    <w:rsid w:val="00832F8B"/>
    <w:rsid w:val="0083434C"/>
    <w:rsid w:val="008350EA"/>
    <w:rsid w:val="008353C2"/>
    <w:rsid w:val="008359D6"/>
    <w:rsid w:val="008364C0"/>
    <w:rsid w:val="008365E0"/>
    <w:rsid w:val="00836691"/>
    <w:rsid w:val="008369BE"/>
    <w:rsid w:val="00836A13"/>
    <w:rsid w:val="00836D49"/>
    <w:rsid w:val="00840B6C"/>
    <w:rsid w:val="008417DF"/>
    <w:rsid w:val="008421A4"/>
    <w:rsid w:val="00842252"/>
    <w:rsid w:val="00842567"/>
    <w:rsid w:val="008433F6"/>
    <w:rsid w:val="008440B4"/>
    <w:rsid w:val="00844D22"/>
    <w:rsid w:val="00846282"/>
    <w:rsid w:val="00846F3C"/>
    <w:rsid w:val="0084704A"/>
    <w:rsid w:val="00850007"/>
    <w:rsid w:val="00851B2D"/>
    <w:rsid w:val="00852BFA"/>
    <w:rsid w:val="00852E45"/>
    <w:rsid w:val="00852F18"/>
    <w:rsid w:val="00853731"/>
    <w:rsid w:val="00854A33"/>
    <w:rsid w:val="00854BA5"/>
    <w:rsid w:val="00855014"/>
    <w:rsid w:val="008552F4"/>
    <w:rsid w:val="00855ECA"/>
    <w:rsid w:val="008577DA"/>
    <w:rsid w:val="008600CB"/>
    <w:rsid w:val="00861439"/>
    <w:rsid w:val="00861B5F"/>
    <w:rsid w:val="008626B4"/>
    <w:rsid w:val="00864B19"/>
    <w:rsid w:val="008655F8"/>
    <w:rsid w:val="00865AF6"/>
    <w:rsid w:val="00865C14"/>
    <w:rsid w:val="00867026"/>
    <w:rsid w:val="00867AA4"/>
    <w:rsid w:val="008703C4"/>
    <w:rsid w:val="008705A4"/>
    <w:rsid w:val="0087072D"/>
    <w:rsid w:val="00871B91"/>
    <w:rsid w:val="008729D0"/>
    <w:rsid w:val="00873BFD"/>
    <w:rsid w:val="00876638"/>
    <w:rsid w:val="00876CF4"/>
    <w:rsid w:val="0087798A"/>
    <w:rsid w:val="00881027"/>
    <w:rsid w:val="00881071"/>
    <w:rsid w:val="00881A07"/>
    <w:rsid w:val="008821BC"/>
    <w:rsid w:val="0088378F"/>
    <w:rsid w:val="00884B00"/>
    <w:rsid w:val="008859E8"/>
    <w:rsid w:val="008865C4"/>
    <w:rsid w:val="00886E0A"/>
    <w:rsid w:val="008870A9"/>
    <w:rsid w:val="008877CF"/>
    <w:rsid w:val="00890373"/>
    <w:rsid w:val="0089091F"/>
    <w:rsid w:val="0089152B"/>
    <w:rsid w:val="008920AD"/>
    <w:rsid w:val="00892C14"/>
    <w:rsid w:val="00893C41"/>
    <w:rsid w:val="00894CA0"/>
    <w:rsid w:val="00896012"/>
    <w:rsid w:val="00896838"/>
    <w:rsid w:val="008970E2"/>
    <w:rsid w:val="00897724"/>
    <w:rsid w:val="008A0191"/>
    <w:rsid w:val="008A1942"/>
    <w:rsid w:val="008A1DFA"/>
    <w:rsid w:val="008A3E52"/>
    <w:rsid w:val="008A3F51"/>
    <w:rsid w:val="008A4085"/>
    <w:rsid w:val="008A5C17"/>
    <w:rsid w:val="008A5FCD"/>
    <w:rsid w:val="008B008D"/>
    <w:rsid w:val="008B1B21"/>
    <w:rsid w:val="008B48B0"/>
    <w:rsid w:val="008B62C0"/>
    <w:rsid w:val="008B6791"/>
    <w:rsid w:val="008B72D5"/>
    <w:rsid w:val="008B73C8"/>
    <w:rsid w:val="008B7631"/>
    <w:rsid w:val="008C18AC"/>
    <w:rsid w:val="008C20D9"/>
    <w:rsid w:val="008C2416"/>
    <w:rsid w:val="008C3FA8"/>
    <w:rsid w:val="008C4425"/>
    <w:rsid w:val="008C64A4"/>
    <w:rsid w:val="008C71F3"/>
    <w:rsid w:val="008D0C87"/>
    <w:rsid w:val="008D16C5"/>
    <w:rsid w:val="008D1B74"/>
    <w:rsid w:val="008D1EF4"/>
    <w:rsid w:val="008D3522"/>
    <w:rsid w:val="008D38AE"/>
    <w:rsid w:val="008D3932"/>
    <w:rsid w:val="008D4BD8"/>
    <w:rsid w:val="008D783B"/>
    <w:rsid w:val="008E0383"/>
    <w:rsid w:val="008E04BC"/>
    <w:rsid w:val="008E0EC1"/>
    <w:rsid w:val="008E120D"/>
    <w:rsid w:val="008E1476"/>
    <w:rsid w:val="008E15F2"/>
    <w:rsid w:val="008E2B23"/>
    <w:rsid w:val="008E68CF"/>
    <w:rsid w:val="008E6ACB"/>
    <w:rsid w:val="008E6B12"/>
    <w:rsid w:val="008E7367"/>
    <w:rsid w:val="008E7548"/>
    <w:rsid w:val="008E76BC"/>
    <w:rsid w:val="008E7A69"/>
    <w:rsid w:val="008F1574"/>
    <w:rsid w:val="008F2232"/>
    <w:rsid w:val="008F2630"/>
    <w:rsid w:val="008F3B7F"/>
    <w:rsid w:val="008F3D02"/>
    <w:rsid w:val="008F6974"/>
    <w:rsid w:val="008F6B05"/>
    <w:rsid w:val="008F7A11"/>
    <w:rsid w:val="00900B9E"/>
    <w:rsid w:val="00903A83"/>
    <w:rsid w:val="00903B14"/>
    <w:rsid w:val="0090409D"/>
    <w:rsid w:val="0090514D"/>
    <w:rsid w:val="009053CF"/>
    <w:rsid w:val="00905632"/>
    <w:rsid w:val="009075C6"/>
    <w:rsid w:val="00907A5D"/>
    <w:rsid w:val="0091188E"/>
    <w:rsid w:val="009119EE"/>
    <w:rsid w:val="0091371C"/>
    <w:rsid w:val="00914FDB"/>
    <w:rsid w:val="0091508B"/>
    <w:rsid w:val="00917ABB"/>
    <w:rsid w:val="00917C60"/>
    <w:rsid w:val="00921CA1"/>
    <w:rsid w:val="00921EBC"/>
    <w:rsid w:val="0092399C"/>
    <w:rsid w:val="009241A2"/>
    <w:rsid w:val="00924C01"/>
    <w:rsid w:val="00924D8E"/>
    <w:rsid w:val="00927912"/>
    <w:rsid w:val="00927A07"/>
    <w:rsid w:val="00927EEE"/>
    <w:rsid w:val="00930E3B"/>
    <w:rsid w:val="00931DA4"/>
    <w:rsid w:val="0093331F"/>
    <w:rsid w:val="00935BB6"/>
    <w:rsid w:val="00935D06"/>
    <w:rsid w:val="0093632B"/>
    <w:rsid w:val="0093790B"/>
    <w:rsid w:val="00940463"/>
    <w:rsid w:val="00940A5B"/>
    <w:rsid w:val="00942086"/>
    <w:rsid w:val="00942791"/>
    <w:rsid w:val="00943370"/>
    <w:rsid w:val="0094369A"/>
    <w:rsid w:val="00944180"/>
    <w:rsid w:val="00945252"/>
    <w:rsid w:val="0094604F"/>
    <w:rsid w:val="009462FC"/>
    <w:rsid w:val="00946617"/>
    <w:rsid w:val="009466C3"/>
    <w:rsid w:val="009466CC"/>
    <w:rsid w:val="0094699E"/>
    <w:rsid w:val="00947B43"/>
    <w:rsid w:val="00951066"/>
    <w:rsid w:val="0095281D"/>
    <w:rsid w:val="00952D1D"/>
    <w:rsid w:val="00953F66"/>
    <w:rsid w:val="00954926"/>
    <w:rsid w:val="00955997"/>
    <w:rsid w:val="00955CE2"/>
    <w:rsid w:val="00957E98"/>
    <w:rsid w:val="009604EA"/>
    <w:rsid w:val="00961002"/>
    <w:rsid w:val="0096145C"/>
    <w:rsid w:val="00962F6E"/>
    <w:rsid w:val="0096313E"/>
    <w:rsid w:val="00963488"/>
    <w:rsid w:val="00967877"/>
    <w:rsid w:val="00967CFF"/>
    <w:rsid w:val="00967ECD"/>
    <w:rsid w:val="009706CC"/>
    <w:rsid w:val="0097115E"/>
    <w:rsid w:val="0097149A"/>
    <w:rsid w:val="00971E33"/>
    <w:rsid w:val="00972BCE"/>
    <w:rsid w:val="00973508"/>
    <w:rsid w:val="00974567"/>
    <w:rsid w:val="009753C3"/>
    <w:rsid w:val="009755F2"/>
    <w:rsid w:val="00976028"/>
    <w:rsid w:val="00976424"/>
    <w:rsid w:val="00976939"/>
    <w:rsid w:val="00976C35"/>
    <w:rsid w:val="00976CD8"/>
    <w:rsid w:val="00977384"/>
    <w:rsid w:val="009816CC"/>
    <w:rsid w:val="00983510"/>
    <w:rsid w:val="00983E18"/>
    <w:rsid w:val="00983ED7"/>
    <w:rsid w:val="00984913"/>
    <w:rsid w:val="009857D5"/>
    <w:rsid w:val="00986D66"/>
    <w:rsid w:val="00987AF9"/>
    <w:rsid w:val="009905EF"/>
    <w:rsid w:val="009920D0"/>
    <w:rsid w:val="00992C80"/>
    <w:rsid w:val="00992D4C"/>
    <w:rsid w:val="00994006"/>
    <w:rsid w:val="009946D3"/>
    <w:rsid w:val="00996BEB"/>
    <w:rsid w:val="0099723A"/>
    <w:rsid w:val="0099737D"/>
    <w:rsid w:val="00997664"/>
    <w:rsid w:val="00997FAF"/>
    <w:rsid w:val="00997FBB"/>
    <w:rsid w:val="009A368A"/>
    <w:rsid w:val="009A56B6"/>
    <w:rsid w:val="009B3162"/>
    <w:rsid w:val="009B39DE"/>
    <w:rsid w:val="009B3ADC"/>
    <w:rsid w:val="009B42DA"/>
    <w:rsid w:val="009B445D"/>
    <w:rsid w:val="009B64AA"/>
    <w:rsid w:val="009B6C04"/>
    <w:rsid w:val="009B76B5"/>
    <w:rsid w:val="009C076D"/>
    <w:rsid w:val="009C18F6"/>
    <w:rsid w:val="009C22DB"/>
    <w:rsid w:val="009C23F4"/>
    <w:rsid w:val="009C345E"/>
    <w:rsid w:val="009C7C8A"/>
    <w:rsid w:val="009C7D57"/>
    <w:rsid w:val="009D152A"/>
    <w:rsid w:val="009D33C6"/>
    <w:rsid w:val="009D3F49"/>
    <w:rsid w:val="009D41EA"/>
    <w:rsid w:val="009D5121"/>
    <w:rsid w:val="009D704E"/>
    <w:rsid w:val="009E053E"/>
    <w:rsid w:val="009E2F51"/>
    <w:rsid w:val="009E3190"/>
    <w:rsid w:val="009E3AE5"/>
    <w:rsid w:val="009E65C5"/>
    <w:rsid w:val="009E7A94"/>
    <w:rsid w:val="009F1B63"/>
    <w:rsid w:val="009F2EDC"/>
    <w:rsid w:val="009F69B5"/>
    <w:rsid w:val="009F7640"/>
    <w:rsid w:val="009F7D4B"/>
    <w:rsid w:val="00A00B92"/>
    <w:rsid w:val="00A019D2"/>
    <w:rsid w:val="00A01E51"/>
    <w:rsid w:val="00A01EBE"/>
    <w:rsid w:val="00A0389E"/>
    <w:rsid w:val="00A048AC"/>
    <w:rsid w:val="00A05149"/>
    <w:rsid w:val="00A05E16"/>
    <w:rsid w:val="00A123C0"/>
    <w:rsid w:val="00A12DC5"/>
    <w:rsid w:val="00A15A05"/>
    <w:rsid w:val="00A168D3"/>
    <w:rsid w:val="00A215AF"/>
    <w:rsid w:val="00A22A13"/>
    <w:rsid w:val="00A22C98"/>
    <w:rsid w:val="00A24B0E"/>
    <w:rsid w:val="00A265ED"/>
    <w:rsid w:val="00A30611"/>
    <w:rsid w:val="00A3079A"/>
    <w:rsid w:val="00A307FE"/>
    <w:rsid w:val="00A31526"/>
    <w:rsid w:val="00A33E08"/>
    <w:rsid w:val="00A3453B"/>
    <w:rsid w:val="00A34D9B"/>
    <w:rsid w:val="00A367CF"/>
    <w:rsid w:val="00A40EAF"/>
    <w:rsid w:val="00A41305"/>
    <w:rsid w:val="00A41D2E"/>
    <w:rsid w:val="00A42832"/>
    <w:rsid w:val="00A44F3A"/>
    <w:rsid w:val="00A44F7E"/>
    <w:rsid w:val="00A45806"/>
    <w:rsid w:val="00A45D3A"/>
    <w:rsid w:val="00A469EB"/>
    <w:rsid w:val="00A46BFA"/>
    <w:rsid w:val="00A4728B"/>
    <w:rsid w:val="00A47479"/>
    <w:rsid w:val="00A47808"/>
    <w:rsid w:val="00A50240"/>
    <w:rsid w:val="00A5257C"/>
    <w:rsid w:val="00A52CE3"/>
    <w:rsid w:val="00A53059"/>
    <w:rsid w:val="00A53477"/>
    <w:rsid w:val="00A5537F"/>
    <w:rsid w:val="00A5552B"/>
    <w:rsid w:val="00A55731"/>
    <w:rsid w:val="00A559CA"/>
    <w:rsid w:val="00A56077"/>
    <w:rsid w:val="00A56F08"/>
    <w:rsid w:val="00A60E7D"/>
    <w:rsid w:val="00A60F72"/>
    <w:rsid w:val="00A62613"/>
    <w:rsid w:val="00A62D98"/>
    <w:rsid w:val="00A63442"/>
    <w:rsid w:val="00A64BC0"/>
    <w:rsid w:val="00A65255"/>
    <w:rsid w:val="00A653A7"/>
    <w:rsid w:val="00A6552C"/>
    <w:rsid w:val="00A65BF2"/>
    <w:rsid w:val="00A66971"/>
    <w:rsid w:val="00A6712D"/>
    <w:rsid w:val="00A67429"/>
    <w:rsid w:val="00A67BBD"/>
    <w:rsid w:val="00A70D03"/>
    <w:rsid w:val="00A714A4"/>
    <w:rsid w:val="00A747A7"/>
    <w:rsid w:val="00A75F93"/>
    <w:rsid w:val="00A804B6"/>
    <w:rsid w:val="00A8159B"/>
    <w:rsid w:val="00A8244E"/>
    <w:rsid w:val="00A83A6B"/>
    <w:rsid w:val="00A83CD7"/>
    <w:rsid w:val="00A852DF"/>
    <w:rsid w:val="00A85AE7"/>
    <w:rsid w:val="00A85C31"/>
    <w:rsid w:val="00A85D33"/>
    <w:rsid w:val="00A860B7"/>
    <w:rsid w:val="00A87977"/>
    <w:rsid w:val="00A87C53"/>
    <w:rsid w:val="00A907BA"/>
    <w:rsid w:val="00A90942"/>
    <w:rsid w:val="00A90A82"/>
    <w:rsid w:val="00A913F5"/>
    <w:rsid w:val="00A9176D"/>
    <w:rsid w:val="00A92491"/>
    <w:rsid w:val="00A932C8"/>
    <w:rsid w:val="00A9337E"/>
    <w:rsid w:val="00A93FCC"/>
    <w:rsid w:val="00A96417"/>
    <w:rsid w:val="00A9641F"/>
    <w:rsid w:val="00A968E2"/>
    <w:rsid w:val="00A9722C"/>
    <w:rsid w:val="00AA015F"/>
    <w:rsid w:val="00AA08DD"/>
    <w:rsid w:val="00AA43A4"/>
    <w:rsid w:val="00AA470D"/>
    <w:rsid w:val="00AA4DEC"/>
    <w:rsid w:val="00AA772D"/>
    <w:rsid w:val="00AA7998"/>
    <w:rsid w:val="00AA7F01"/>
    <w:rsid w:val="00AB1C34"/>
    <w:rsid w:val="00AB2528"/>
    <w:rsid w:val="00AB2BD9"/>
    <w:rsid w:val="00AB32E7"/>
    <w:rsid w:val="00AB3B06"/>
    <w:rsid w:val="00AB41EE"/>
    <w:rsid w:val="00AB473C"/>
    <w:rsid w:val="00AB597F"/>
    <w:rsid w:val="00AB5E01"/>
    <w:rsid w:val="00AB699F"/>
    <w:rsid w:val="00AB6AAA"/>
    <w:rsid w:val="00AB6C7D"/>
    <w:rsid w:val="00AC06A5"/>
    <w:rsid w:val="00AC08F8"/>
    <w:rsid w:val="00AC0E2B"/>
    <w:rsid w:val="00AC0FBA"/>
    <w:rsid w:val="00AC20E9"/>
    <w:rsid w:val="00AC2EAE"/>
    <w:rsid w:val="00AC44A8"/>
    <w:rsid w:val="00AC507B"/>
    <w:rsid w:val="00AC557E"/>
    <w:rsid w:val="00AC5599"/>
    <w:rsid w:val="00AC6763"/>
    <w:rsid w:val="00AC6885"/>
    <w:rsid w:val="00AC73D8"/>
    <w:rsid w:val="00AD0A65"/>
    <w:rsid w:val="00AD1CDE"/>
    <w:rsid w:val="00AD27DF"/>
    <w:rsid w:val="00AD2B24"/>
    <w:rsid w:val="00AD4D06"/>
    <w:rsid w:val="00AD5A5B"/>
    <w:rsid w:val="00AD5ECB"/>
    <w:rsid w:val="00AD629A"/>
    <w:rsid w:val="00AD6CDE"/>
    <w:rsid w:val="00AD75A7"/>
    <w:rsid w:val="00AD779D"/>
    <w:rsid w:val="00AD7D09"/>
    <w:rsid w:val="00AE090A"/>
    <w:rsid w:val="00AE20C5"/>
    <w:rsid w:val="00AE2765"/>
    <w:rsid w:val="00AE37E5"/>
    <w:rsid w:val="00AE3BD6"/>
    <w:rsid w:val="00AE3FC3"/>
    <w:rsid w:val="00AE463A"/>
    <w:rsid w:val="00AE4BCA"/>
    <w:rsid w:val="00AE7F70"/>
    <w:rsid w:val="00AF006E"/>
    <w:rsid w:val="00AF0D5E"/>
    <w:rsid w:val="00AF23C7"/>
    <w:rsid w:val="00AF24F5"/>
    <w:rsid w:val="00AF35BD"/>
    <w:rsid w:val="00AF5205"/>
    <w:rsid w:val="00AF5EE6"/>
    <w:rsid w:val="00AF65A4"/>
    <w:rsid w:val="00AF794A"/>
    <w:rsid w:val="00AF7B6F"/>
    <w:rsid w:val="00B0088A"/>
    <w:rsid w:val="00B01476"/>
    <w:rsid w:val="00B01BD4"/>
    <w:rsid w:val="00B01D8F"/>
    <w:rsid w:val="00B0232F"/>
    <w:rsid w:val="00B02A9B"/>
    <w:rsid w:val="00B04439"/>
    <w:rsid w:val="00B04FA0"/>
    <w:rsid w:val="00B055A2"/>
    <w:rsid w:val="00B06661"/>
    <w:rsid w:val="00B06824"/>
    <w:rsid w:val="00B068C9"/>
    <w:rsid w:val="00B06BE4"/>
    <w:rsid w:val="00B06C6D"/>
    <w:rsid w:val="00B07478"/>
    <w:rsid w:val="00B11496"/>
    <w:rsid w:val="00B12107"/>
    <w:rsid w:val="00B12A6D"/>
    <w:rsid w:val="00B13128"/>
    <w:rsid w:val="00B146DE"/>
    <w:rsid w:val="00B15612"/>
    <w:rsid w:val="00B158E0"/>
    <w:rsid w:val="00B160AE"/>
    <w:rsid w:val="00B16CC4"/>
    <w:rsid w:val="00B1757E"/>
    <w:rsid w:val="00B200BF"/>
    <w:rsid w:val="00B2108D"/>
    <w:rsid w:val="00B2127D"/>
    <w:rsid w:val="00B21E67"/>
    <w:rsid w:val="00B223F9"/>
    <w:rsid w:val="00B2272F"/>
    <w:rsid w:val="00B23EA1"/>
    <w:rsid w:val="00B241F0"/>
    <w:rsid w:val="00B24962"/>
    <w:rsid w:val="00B24BCF"/>
    <w:rsid w:val="00B2778F"/>
    <w:rsid w:val="00B27946"/>
    <w:rsid w:val="00B31096"/>
    <w:rsid w:val="00B31BCF"/>
    <w:rsid w:val="00B329DB"/>
    <w:rsid w:val="00B32C7E"/>
    <w:rsid w:val="00B339E0"/>
    <w:rsid w:val="00B33BD0"/>
    <w:rsid w:val="00B342BE"/>
    <w:rsid w:val="00B34713"/>
    <w:rsid w:val="00B34E80"/>
    <w:rsid w:val="00B351F9"/>
    <w:rsid w:val="00B369E7"/>
    <w:rsid w:val="00B37039"/>
    <w:rsid w:val="00B40031"/>
    <w:rsid w:val="00B41E55"/>
    <w:rsid w:val="00B4258C"/>
    <w:rsid w:val="00B42A56"/>
    <w:rsid w:val="00B43E15"/>
    <w:rsid w:val="00B44731"/>
    <w:rsid w:val="00B4591E"/>
    <w:rsid w:val="00B4593A"/>
    <w:rsid w:val="00B47926"/>
    <w:rsid w:val="00B47AA4"/>
    <w:rsid w:val="00B47D38"/>
    <w:rsid w:val="00B50102"/>
    <w:rsid w:val="00B501DB"/>
    <w:rsid w:val="00B52403"/>
    <w:rsid w:val="00B57761"/>
    <w:rsid w:val="00B6146C"/>
    <w:rsid w:val="00B6337E"/>
    <w:rsid w:val="00B65DA5"/>
    <w:rsid w:val="00B671D0"/>
    <w:rsid w:val="00B676AE"/>
    <w:rsid w:val="00B67808"/>
    <w:rsid w:val="00B67C21"/>
    <w:rsid w:val="00B70FA8"/>
    <w:rsid w:val="00B71E1C"/>
    <w:rsid w:val="00B72469"/>
    <w:rsid w:val="00B733EB"/>
    <w:rsid w:val="00B746A2"/>
    <w:rsid w:val="00B757B6"/>
    <w:rsid w:val="00B75F84"/>
    <w:rsid w:val="00B7796B"/>
    <w:rsid w:val="00B806DF"/>
    <w:rsid w:val="00B82206"/>
    <w:rsid w:val="00B826CE"/>
    <w:rsid w:val="00B83379"/>
    <w:rsid w:val="00B8373A"/>
    <w:rsid w:val="00B85F3D"/>
    <w:rsid w:val="00B870CC"/>
    <w:rsid w:val="00B87526"/>
    <w:rsid w:val="00B878A4"/>
    <w:rsid w:val="00B901C9"/>
    <w:rsid w:val="00B903CF"/>
    <w:rsid w:val="00B904B4"/>
    <w:rsid w:val="00B93CDF"/>
    <w:rsid w:val="00B93E4D"/>
    <w:rsid w:val="00B94019"/>
    <w:rsid w:val="00B95595"/>
    <w:rsid w:val="00B957D0"/>
    <w:rsid w:val="00B9683A"/>
    <w:rsid w:val="00BA02A9"/>
    <w:rsid w:val="00BA05A6"/>
    <w:rsid w:val="00BA06DA"/>
    <w:rsid w:val="00BA14EB"/>
    <w:rsid w:val="00BA1982"/>
    <w:rsid w:val="00BA325B"/>
    <w:rsid w:val="00BA32A0"/>
    <w:rsid w:val="00BA3765"/>
    <w:rsid w:val="00BA4D3F"/>
    <w:rsid w:val="00BA5A88"/>
    <w:rsid w:val="00BA61C3"/>
    <w:rsid w:val="00BA774A"/>
    <w:rsid w:val="00BA7D61"/>
    <w:rsid w:val="00BB011C"/>
    <w:rsid w:val="00BB02F6"/>
    <w:rsid w:val="00BB0809"/>
    <w:rsid w:val="00BB0B9E"/>
    <w:rsid w:val="00BB13E2"/>
    <w:rsid w:val="00BB1806"/>
    <w:rsid w:val="00BB2BCF"/>
    <w:rsid w:val="00BB345E"/>
    <w:rsid w:val="00BB351B"/>
    <w:rsid w:val="00BB3C46"/>
    <w:rsid w:val="00BB45BC"/>
    <w:rsid w:val="00BB4E8D"/>
    <w:rsid w:val="00BB526C"/>
    <w:rsid w:val="00BB5A9D"/>
    <w:rsid w:val="00BB5E37"/>
    <w:rsid w:val="00BB6835"/>
    <w:rsid w:val="00BB73AD"/>
    <w:rsid w:val="00BB78A6"/>
    <w:rsid w:val="00BC06BA"/>
    <w:rsid w:val="00BC17EB"/>
    <w:rsid w:val="00BC35E9"/>
    <w:rsid w:val="00BC4747"/>
    <w:rsid w:val="00BC4E9A"/>
    <w:rsid w:val="00BC4F33"/>
    <w:rsid w:val="00BC567D"/>
    <w:rsid w:val="00BC589E"/>
    <w:rsid w:val="00BC6D09"/>
    <w:rsid w:val="00BC7863"/>
    <w:rsid w:val="00BC7C0B"/>
    <w:rsid w:val="00BC7C3D"/>
    <w:rsid w:val="00BC7D1D"/>
    <w:rsid w:val="00BC7DB0"/>
    <w:rsid w:val="00BD13A2"/>
    <w:rsid w:val="00BD2ACC"/>
    <w:rsid w:val="00BD3AA2"/>
    <w:rsid w:val="00BD3F54"/>
    <w:rsid w:val="00BD51A8"/>
    <w:rsid w:val="00BD5DDC"/>
    <w:rsid w:val="00BD7C8F"/>
    <w:rsid w:val="00BE01FF"/>
    <w:rsid w:val="00BE15A0"/>
    <w:rsid w:val="00BE24C3"/>
    <w:rsid w:val="00BE26B6"/>
    <w:rsid w:val="00BE2FD6"/>
    <w:rsid w:val="00BE3162"/>
    <w:rsid w:val="00BE47A8"/>
    <w:rsid w:val="00BE48B5"/>
    <w:rsid w:val="00BE4E4B"/>
    <w:rsid w:val="00BE5754"/>
    <w:rsid w:val="00BE6874"/>
    <w:rsid w:val="00BF0322"/>
    <w:rsid w:val="00BF0801"/>
    <w:rsid w:val="00BF0B26"/>
    <w:rsid w:val="00BF14D8"/>
    <w:rsid w:val="00BF1E5A"/>
    <w:rsid w:val="00BF2D06"/>
    <w:rsid w:val="00BF38D7"/>
    <w:rsid w:val="00BF3BE7"/>
    <w:rsid w:val="00BF4238"/>
    <w:rsid w:val="00BF5F8F"/>
    <w:rsid w:val="00BF725F"/>
    <w:rsid w:val="00BF7407"/>
    <w:rsid w:val="00BF7474"/>
    <w:rsid w:val="00C01634"/>
    <w:rsid w:val="00C02F9D"/>
    <w:rsid w:val="00C03CBE"/>
    <w:rsid w:val="00C06B83"/>
    <w:rsid w:val="00C070A8"/>
    <w:rsid w:val="00C0767A"/>
    <w:rsid w:val="00C10A07"/>
    <w:rsid w:val="00C135BE"/>
    <w:rsid w:val="00C14144"/>
    <w:rsid w:val="00C14816"/>
    <w:rsid w:val="00C1494A"/>
    <w:rsid w:val="00C1495C"/>
    <w:rsid w:val="00C15359"/>
    <w:rsid w:val="00C16464"/>
    <w:rsid w:val="00C16773"/>
    <w:rsid w:val="00C1688C"/>
    <w:rsid w:val="00C17091"/>
    <w:rsid w:val="00C17627"/>
    <w:rsid w:val="00C200A9"/>
    <w:rsid w:val="00C202FB"/>
    <w:rsid w:val="00C2031F"/>
    <w:rsid w:val="00C20731"/>
    <w:rsid w:val="00C2077F"/>
    <w:rsid w:val="00C22A82"/>
    <w:rsid w:val="00C2339B"/>
    <w:rsid w:val="00C2495A"/>
    <w:rsid w:val="00C24E88"/>
    <w:rsid w:val="00C25777"/>
    <w:rsid w:val="00C2666B"/>
    <w:rsid w:val="00C30549"/>
    <w:rsid w:val="00C31DF4"/>
    <w:rsid w:val="00C3215A"/>
    <w:rsid w:val="00C35058"/>
    <w:rsid w:val="00C35E42"/>
    <w:rsid w:val="00C37A40"/>
    <w:rsid w:val="00C40153"/>
    <w:rsid w:val="00C4017D"/>
    <w:rsid w:val="00C40286"/>
    <w:rsid w:val="00C42525"/>
    <w:rsid w:val="00C42564"/>
    <w:rsid w:val="00C42715"/>
    <w:rsid w:val="00C43463"/>
    <w:rsid w:val="00C4347A"/>
    <w:rsid w:val="00C44A09"/>
    <w:rsid w:val="00C45EE3"/>
    <w:rsid w:val="00C467C0"/>
    <w:rsid w:val="00C46800"/>
    <w:rsid w:val="00C46CDF"/>
    <w:rsid w:val="00C47117"/>
    <w:rsid w:val="00C47CE8"/>
    <w:rsid w:val="00C50703"/>
    <w:rsid w:val="00C50E0A"/>
    <w:rsid w:val="00C51C31"/>
    <w:rsid w:val="00C5316E"/>
    <w:rsid w:val="00C54246"/>
    <w:rsid w:val="00C54EC8"/>
    <w:rsid w:val="00C60022"/>
    <w:rsid w:val="00C6037C"/>
    <w:rsid w:val="00C61738"/>
    <w:rsid w:val="00C61962"/>
    <w:rsid w:val="00C61C9E"/>
    <w:rsid w:val="00C63F30"/>
    <w:rsid w:val="00C64C6F"/>
    <w:rsid w:val="00C64F0D"/>
    <w:rsid w:val="00C6504E"/>
    <w:rsid w:val="00C65883"/>
    <w:rsid w:val="00C65918"/>
    <w:rsid w:val="00C66E7D"/>
    <w:rsid w:val="00C7097E"/>
    <w:rsid w:val="00C71EF5"/>
    <w:rsid w:val="00C73EDA"/>
    <w:rsid w:val="00C76305"/>
    <w:rsid w:val="00C76FEA"/>
    <w:rsid w:val="00C77BA6"/>
    <w:rsid w:val="00C81359"/>
    <w:rsid w:val="00C81642"/>
    <w:rsid w:val="00C837C2"/>
    <w:rsid w:val="00C84D47"/>
    <w:rsid w:val="00C84D67"/>
    <w:rsid w:val="00C85986"/>
    <w:rsid w:val="00C869D6"/>
    <w:rsid w:val="00C87E30"/>
    <w:rsid w:val="00C94DA0"/>
    <w:rsid w:val="00C96D0A"/>
    <w:rsid w:val="00C97FC2"/>
    <w:rsid w:val="00CA0400"/>
    <w:rsid w:val="00CA08D2"/>
    <w:rsid w:val="00CA09EF"/>
    <w:rsid w:val="00CA1925"/>
    <w:rsid w:val="00CA2DED"/>
    <w:rsid w:val="00CA3B21"/>
    <w:rsid w:val="00CA52EC"/>
    <w:rsid w:val="00CA60C9"/>
    <w:rsid w:val="00CA6291"/>
    <w:rsid w:val="00CA6DEF"/>
    <w:rsid w:val="00CA7F3F"/>
    <w:rsid w:val="00CB0251"/>
    <w:rsid w:val="00CB06D8"/>
    <w:rsid w:val="00CB072A"/>
    <w:rsid w:val="00CB0BA6"/>
    <w:rsid w:val="00CB0CC8"/>
    <w:rsid w:val="00CB0EC1"/>
    <w:rsid w:val="00CB15DB"/>
    <w:rsid w:val="00CB4EAB"/>
    <w:rsid w:val="00CB6B80"/>
    <w:rsid w:val="00CB7B39"/>
    <w:rsid w:val="00CB7E34"/>
    <w:rsid w:val="00CC132C"/>
    <w:rsid w:val="00CC2C98"/>
    <w:rsid w:val="00CC37A7"/>
    <w:rsid w:val="00CC391C"/>
    <w:rsid w:val="00CC3EDB"/>
    <w:rsid w:val="00CC4BBB"/>
    <w:rsid w:val="00CC52F0"/>
    <w:rsid w:val="00CC53C6"/>
    <w:rsid w:val="00CC598F"/>
    <w:rsid w:val="00CC59D7"/>
    <w:rsid w:val="00CC641B"/>
    <w:rsid w:val="00CC64DD"/>
    <w:rsid w:val="00CC651B"/>
    <w:rsid w:val="00CC7A33"/>
    <w:rsid w:val="00CD0E00"/>
    <w:rsid w:val="00CD1B6F"/>
    <w:rsid w:val="00CD2E53"/>
    <w:rsid w:val="00CD38D5"/>
    <w:rsid w:val="00CD5550"/>
    <w:rsid w:val="00CD74BE"/>
    <w:rsid w:val="00CE40EF"/>
    <w:rsid w:val="00CE44ED"/>
    <w:rsid w:val="00CE5B49"/>
    <w:rsid w:val="00CE5FD0"/>
    <w:rsid w:val="00CE61A9"/>
    <w:rsid w:val="00CE718F"/>
    <w:rsid w:val="00CF18A9"/>
    <w:rsid w:val="00CF2956"/>
    <w:rsid w:val="00CF3542"/>
    <w:rsid w:val="00CF4790"/>
    <w:rsid w:val="00CF56DE"/>
    <w:rsid w:val="00CF5A43"/>
    <w:rsid w:val="00D036B0"/>
    <w:rsid w:val="00D03F47"/>
    <w:rsid w:val="00D05696"/>
    <w:rsid w:val="00D05B67"/>
    <w:rsid w:val="00D062F9"/>
    <w:rsid w:val="00D07597"/>
    <w:rsid w:val="00D078E4"/>
    <w:rsid w:val="00D10D06"/>
    <w:rsid w:val="00D11696"/>
    <w:rsid w:val="00D1184F"/>
    <w:rsid w:val="00D11CD1"/>
    <w:rsid w:val="00D1516E"/>
    <w:rsid w:val="00D1546B"/>
    <w:rsid w:val="00D15628"/>
    <w:rsid w:val="00D158F4"/>
    <w:rsid w:val="00D15B17"/>
    <w:rsid w:val="00D15CB2"/>
    <w:rsid w:val="00D17319"/>
    <w:rsid w:val="00D17A89"/>
    <w:rsid w:val="00D20806"/>
    <w:rsid w:val="00D20C1A"/>
    <w:rsid w:val="00D210B6"/>
    <w:rsid w:val="00D216EB"/>
    <w:rsid w:val="00D22909"/>
    <w:rsid w:val="00D22FA7"/>
    <w:rsid w:val="00D235F6"/>
    <w:rsid w:val="00D2397E"/>
    <w:rsid w:val="00D24D0F"/>
    <w:rsid w:val="00D24F00"/>
    <w:rsid w:val="00D26490"/>
    <w:rsid w:val="00D27D46"/>
    <w:rsid w:val="00D27EBC"/>
    <w:rsid w:val="00D30164"/>
    <w:rsid w:val="00D308A7"/>
    <w:rsid w:val="00D30BF7"/>
    <w:rsid w:val="00D310E5"/>
    <w:rsid w:val="00D31538"/>
    <w:rsid w:val="00D320F0"/>
    <w:rsid w:val="00D326DC"/>
    <w:rsid w:val="00D33E62"/>
    <w:rsid w:val="00D346FB"/>
    <w:rsid w:val="00D35B31"/>
    <w:rsid w:val="00D36259"/>
    <w:rsid w:val="00D36975"/>
    <w:rsid w:val="00D3753A"/>
    <w:rsid w:val="00D40564"/>
    <w:rsid w:val="00D40FA5"/>
    <w:rsid w:val="00D42642"/>
    <w:rsid w:val="00D43FB0"/>
    <w:rsid w:val="00D44644"/>
    <w:rsid w:val="00D46CC0"/>
    <w:rsid w:val="00D4754A"/>
    <w:rsid w:val="00D475E2"/>
    <w:rsid w:val="00D4799C"/>
    <w:rsid w:val="00D47A5E"/>
    <w:rsid w:val="00D500DD"/>
    <w:rsid w:val="00D51BEE"/>
    <w:rsid w:val="00D52846"/>
    <w:rsid w:val="00D5360D"/>
    <w:rsid w:val="00D53A78"/>
    <w:rsid w:val="00D53EDA"/>
    <w:rsid w:val="00D53F32"/>
    <w:rsid w:val="00D54835"/>
    <w:rsid w:val="00D55376"/>
    <w:rsid w:val="00D554C8"/>
    <w:rsid w:val="00D561B0"/>
    <w:rsid w:val="00D57862"/>
    <w:rsid w:val="00D57899"/>
    <w:rsid w:val="00D6141A"/>
    <w:rsid w:val="00D62DAE"/>
    <w:rsid w:val="00D6434F"/>
    <w:rsid w:val="00D64CCF"/>
    <w:rsid w:val="00D66F66"/>
    <w:rsid w:val="00D678A3"/>
    <w:rsid w:val="00D709A1"/>
    <w:rsid w:val="00D71A66"/>
    <w:rsid w:val="00D73096"/>
    <w:rsid w:val="00D73D5D"/>
    <w:rsid w:val="00D7573C"/>
    <w:rsid w:val="00D775C8"/>
    <w:rsid w:val="00D777F0"/>
    <w:rsid w:val="00D80B89"/>
    <w:rsid w:val="00D81990"/>
    <w:rsid w:val="00D81CBF"/>
    <w:rsid w:val="00D81DC7"/>
    <w:rsid w:val="00D8551F"/>
    <w:rsid w:val="00D85C4A"/>
    <w:rsid w:val="00D86337"/>
    <w:rsid w:val="00D879AE"/>
    <w:rsid w:val="00D90C7D"/>
    <w:rsid w:val="00D9179F"/>
    <w:rsid w:val="00D918C1"/>
    <w:rsid w:val="00D922AD"/>
    <w:rsid w:val="00D939FB"/>
    <w:rsid w:val="00D93A3D"/>
    <w:rsid w:val="00D93D0E"/>
    <w:rsid w:val="00D947F3"/>
    <w:rsid w:val="00D948F0"/>
    <w:rsid w:val="00D95B77"/>
    <w:rsid w:val="00D97E48"/>
    <w:rsid w:val="00DA04CE"/>
    <w:rsid w:val="00DA1017"/>
    <w:rsid w:val="00DA1212"/>
    <w:rsid w:val="00DA18AF"/>
    <w:rsid w:val="00DA1FD8"/>
    <w:rsid w:val="00DA22F0"/>
    <w:rsid w:val="00DA3040"/>
    <w:rsid w:val="00DA3A96"/>
    <w:rsid w:val="00DA54F5"/>
    <w:rsid w:val="00DA6A3B"/>
    <w:rsid w:val="00DA7372"/>
    <w:rsid w:val="00DA7654"/>
    <w:rsid w:val="00DA7772"/>
    <w:rsid w:val="00DA78A2"/>
    <w:rsid w:val="00DB020A"/>
    <w:rsid w:val="00DB0B5C"/>
    <w:rsid w:val="00DB143D"/>
    <w:rsid w:val="00DB1813"/>
    <w:rsid w:val="00DB1A73"/>
    <w:rsid w:val="00DB1CA5"/>
    <w:rsid w:val="00DB21BF"/>
    <w:rsid w:val="00DB39D6"/>
    <w:rsid w:val="00DB4F8C"/>
    <w:rsid w:val="00DB5591"/>
    <w:rsid w:val="00DB5B69"/>
    <w:rsid w:val="00DB6A3D"/>
    <w:rsid w:val="00DB76B3"/>
    <w:rsid w:val="00DB786F"/>
    <w:rsid w:val="00DB7D2C"/>
    <w:rsid w:val="00DC074C"/>
    <w:rsid w:val="00DC1438"/>
    <w:rsid w:val="00DC22F2"/>
    <w:rsid w:val="00DC27CB"/>
    <w:rsid w:val="00DC2ADE"/>
    <w:rsid w:val="00DC322E"/>
    <w:rsid w:val="00DC3A4A"/>
    <w:rsid w:val="00DC4DA6"/>
    <w:rsid w:val="00DC4E01"/>
    <w:rsid w:val="00DC7B95"/>
    <w:rsid w:val="00DD0D37"/>
    <w:rsid w:val="00DD136C"/>
    <w:rsid w:val="00DD1704"/>
    <w:rsid w:val="00DD1D41"/>
    <w:rsid w:val="00DD2A6B"/>
    <w:rsid w:val="00DD2D11"/>
    <w:rsid w:val="00DD44B3"/>
    <w:rsid w:val="00DD62DD"/>
    <w:rsid w:val="00DD6C0D"/>
    <w:rsid w:val="00DD6C83"/>
    <w:rsid w:val="00DE01E0"/>
    <w:rsid w:val="00DE0384"/>
    <w:rsid w:val="00DE0710"/>
    <w:rsid w:val="00DE24AA"/>
    <w:rsid w:val="00DE26CD"/>
    <w:rsid w:val="00DE408C"/>
    <w:rsid w:val="00DE434C"/>
    <w:rsid w:val="00DE4C7F"/>
    <w:rsid w:val="00DE6AC8"/>
    <w:rsid w:val="00DE73E9"/>
    <w:rsid w:val="00DF0203"/>
    <w:rsid w:val="00DF02BD"/>
    <w:rsid w:val="00DF0A92"/>
    <w:rsid w:val="00DF0E1F"/>
    <w:rsid w:val="00DF146B"/>
    <w:rsid w:val="00DF358E"/>
    <w:rsid w:val="00DF46EA"/>
    <w:rsid w:val="00DF4AB6"/>
    <w:rsid w:val="00DF4FDB"/>
    <w:rsid w:val="00DF6134"/>
    <w:rsid w:val="00DF6151"/>
    <w:rsid w:val="00DF63FB"/>
    <w:rsid w:val="00DF73C7"/>
    <w:rsid w:val="00DF7CD3"/>
    <w:rsid w:val="00E00B5F"/>
    <w:rsid w:val="00E01BC3"/>
    <w:rsid w:val="00E029F0"/>
    <w:rsid w:val="00E02BA1"/>
    <w:rsid w:val="00E03404"/>
    <w:rsid w:val="00E03FBC"/>
    <w:rsid w:val="00E042DD"/>
    <w:rsid w:val="00E0598E"/>
    <w:rsid w:val="00E10CD3"/>
    <w:rsid w:val="00E11A4C"/>
    <w:rsid w:val="00E11E75"/>
    <w:rsid w:val="00E11FC5"/>
    <w:rsid w:val="00E1289D"/>
    <w:rsid w:val="00E1331B"/>
    <w:rsid w:val="00E138CF"/>
    <w:rsid w:val="00E146F2"/>
    <w:rsid w:val="00E147B9"/>
    <w:rsid w:val="00E15EB4"/>
    <w:rsid w:val="00E15FFD"/>
    <w:rsid w:val="00E16C27"/>
    <w:rsid w:val="00E16F11"/>
    <w:rsid w:val="00E16FDF"/>
    <w:rsid w:val="00E1747F"/>
    <w:rsid w:val="00E17C49"/>
    <w:rsid w:val="00E21553"/>
    <w:rsid w:val="00E22EB4"/>
    <w:rsid w:val="00E235A5"/>
    <w:rsid w:val="00E2382B"/>
    <w:rsid w:val="00E23CD3"/>
    <w:rsid w:val="00E2552D"/>
    <w:rsid w:val="00E25A83"/>
    <w:rsid w:val="00E263A7"/>
    <w:rsid w:val="00E26BAB"/>
    <w:rsid w:val="00E26D27"/>
    <w:rsid w:val="00E26F3F"/>
    <w:rsid w:val="00E27CFD"/>
    <w:rsid w:val="00E27F40"/>
    <w:rsid w:val="00E30696"/>
    <w:rsid w:val="00E314CE"/>
    <w:rsid w:val="00E335B1"/>
    <w:rsid w:val="00E33860"/>
    <w:rsid w:val="00E3449B"/>
    <w:rsid w:val="00E346AB"/>
    <w:rsid w:val="00E36A8C"/>
    <w:rsid w:val="00E40C62"/>
    <w:rsid w:val="00E43E03"/>
    <w:rsid w:val="00E44556"/>
    <w:rsid w:val="00E4705E"/>
    <w:rsid w:val="00E472F4"/>
    <w:rsid w:val="00E50BF7"/>
    <w:rsid w:val="00E53F69"/>
    <w:rsid w:val="00E553AE"/>
    <w:rsid w:val="00E55777"/>
    <w:rsid w:val="00E56847"/>
    <w:rsid w:val="00E64158"/>
    <w:rsid w:val="00E64AE0"/>
    <w:rsid w:val="00E65215"/>
    <w:rsid w:val="00E67C12"/>
    <w:rsid w:val="00E67DF7"/>
    <w:rsid w:val="00E67F20"/>
    <w:rsid w:val="00E7054E"/>
    <w:rsid w:val="00E707DF"/>
    <w:rsid w:val="00E73122"/>
    <w:rsid w:val="00E735B0"/>
    <w:rsid w:val="00E757EC"/>
    <w:rsid w:val="00E763A7"/>
    <w:rsid w:val="00E76D8A"/>
    <w:rsid w:val="00E77989"/>
    <w:rsid w:val="00E81159"/>
    <w:rsid w:val="00E8230E"/>
    <w:rsid w:val="00E82886"/>
    <w:rsid w:val="00E86477"/>
    <w:rsid w:val="00E86D86"/>
    <w:rsid w:val="00E87E4C"/>
    <w:rsid w:val="00E90264"/>
    <w:rsid w:val="00E90948"/>
    <w:rsid w:val="00E90B0E"/>
    <w:rsid w:val="00E912B5"/>
    <w:rsid w:val="00E927BD"/>
    <w:rsid w:val="00E946D5"/>
    <w:rsid w:val="00E94C3E"/>
    <w:rsid w:val="00EA0EB5"/>
    <w:rsid w:val="00EA1414"/>
    <w:rsid w:val="00EA15BA"/>
    <w:rsid w:val="00EA197D"/>
    <w:rsid w:val="00EA23AF"/>
    <w:rsid w:val="00EA25AA"/>
    <w:rsid w:val="00EA4DF4"/>
    <w:rsid w:val="00EA4E7C"/>
    <w:rsid w:val="00EA6A93"/>
    <w:rsid w:val="00EA7638"/>
    <w:rsid w:val="00EB010A"/>
    <w:rsid w:val="00EB11F1"/>
    <w:rsid w:val="00EB26F5"/>
    <w:rsid w:val="00EB68CD"/>
    <w:rsid w:val="00EB69E3"/>
    <w:rsid w:val="00EB6E95"/>
    <w:rsid w:val="00EB7A1F"/>
    <w:rsid w:val="00EC1724"/>
    <w:rsid w:val="00EC34C8"/>
    <w:rsid w:val="00EC4CC4"/>
    <w:rsid w:val="00EC5989"/>
    <w:rsid w:val="00EC5A2F"/>
    <w:rsid w:val="00EC66A3"/>
    <w:rsid w:val="00EC6D8F"/>
    <w:rsid w:val="00EC7A35"/>
    <w:rsid w:val="00ED0347"/>
    <w:rsid w:val="00ED0434"/>
    <w:rsid w:val="00ED3F3B"/>
    <w:rsid w:val="00ED472C"/>
    <w:rsid w:val="00ED5B4B"/>
    <w:rsid w:val="00ED5B7E"/>
    <w:rsid w:val="00ED63FF"/>
    <w:rsid w:val="00EE019C"/>
    <w:rsid w:val="00EE023B"/>
    <w:rsid w:val="00EE1C3B"/>
    <w:rsid w:val="00EE5FD3"/>
    <w:rsid w:val="00EE656A"/>
    <w:rsid w:val="00EE715B"/>
    <w:rsid w:val="00EE784C"/>
    <w:rsid w:val="00EE7A00"/>
    <w:rsid w:val="00EF00CA"/>
    <w:rsid w:val="00EF0555"/>
    <w:rsid w:val="00EF10F3"/>
    <w:rsid w:val="00EF129A"/>
    <w:rsid w:val="00EF3C24"/>
    <w:rsid w:val="00EF3D4E"/>
    <w:rsid w:val="00EF3DB6"/>
    <w:rsid w:val="00EF3EB8"/>
    <w:rsid w:val="00EF4C87"/>
    <w:rsid w:val="00EF5D7A"/>
    <w:rsid w:val="00F00536"/>
    <w:rsid w:val="00F014FA"/>
    <w:rsid w:val="00F01E88"/>
    <w:rsid w:val="00F0233E"/>
    <w:rsid w:val="00F04493"/>
    <w:rsid w:val="00F045D1"/>
    <w:rsid w:val="00F04AD7"/>
    <w:rsid w:val="00F05935"/>
    <w:rsid w:val="00F11646"/>
    <w:rsid w:val="00F13D23"/>
    <w:rsid w:val="00F15416"/>
    <w:rsid w:val="00F15DE4"/>
    <w:rsid w:val="00F17A09"/>
    <w:rsid w:val="00F23AC2"/>
    <w:rsid w:val="00F24082"/>
    <w:rsid w:val="00F25FC1"/>
    <w:rsid w:val="00F26B38"/>
    <w:rsid w:val="00F27A60"/>
    <w:rsid w:val="00F30472"/>
    <w:rsid w:val="00F30CBE"/>
    <w:rsid w:val="00F31DDF"/>
    <w:rsid w:val="00F31F31"/>
    <w:rsid w:val="00F33E55"/>
    <w:rsid w:val="00F34521"/>
    <w:rsid w:val="00F42729"/>
    <w:rsid w:val="00F43801"/>
    <w:rsid w:val="00F43AEF"/>
    <w:rsid w:val="00F503CE"/>
    <w:rsid w:val="00F50B0D"/>
    <w:rsid w:val="00F50DC9"/>
    <w:rsid w:val="00F51ED6"/>
    <w:rsid w:val="00F53DE1"/>
    <w:rsid w:val="00F549E5"/>
    <w:rsid w:val="00F54ACA"/>
    <w:rsid w:val="00F55878"/>
    <w:rsid w:val="00F5630A"/>
    <w:rsid w:val="00F56551"/>
    <w:rsid w:val="00F57567"/>
    <w:rsid w:val="00F6200B"/>
    <w:rsid w:val="00F62A0C"/>
    <w:rsid w:val="00F62C87"/>
    <w:rsid w:val="00F631DB"/>
    <w:rsid w:val="00F6320A"/>
    <w:rsid w:val="00F64188"/>
    <w:rsid w:val="00F64365"/>
    <w:rsid w:val="00F657EB"/>
    <w:rsid w:val="00F66020"/>
    <w:rsid w:val="00F6616A"/>
    <w:rsid w:val="00F66CD1"/>
    <w:rsid w:val="00F67114"/>
    <w:rsid w:val="00F67798"/>
    <w:rsid w:val="00F71865"/>
    <w:rsid w:val="00F71A0A"/>
    <w:rsid w:val="00F72376"/>
    <w:rsid w:val="00F72D00"/>
    <w:rsid w:val="00F73645"/>
    <w:rsid w:val="00F736FC"/>
    <w:rsid w:val="00F73ABE"/>
    <w:rsid w:val="00F743D0"/>
    <w:rsid w:val="00F7720F"/>
    <w:rsid w:val="00F775A4"/>
    <w:rsid w:val="00F80DEB"/>
    <w:rsid w:val="00F81982"/>
    <w:rsid w:val="00F82F83"/>
    <w:rsid w:val="00F83515"/>
    <w:rsid w:val="00F83FAA"/>
    <w:rsid w:val="00F85E0A"/>
    <w:rsid w:val="00F85F91"/>
    <w:rsid w:val="00F86222"/>
    <w:rsid w:val="00F876C7"/>
    <w:rsid w:val="00F8792B"/>
    <w:rsid w:val="00F90C75"/>
    <w:rsid w:val="00F90F04"/>
    <w:rsid w:val="00F9433E"/>
    <w:rsid w:val="00F94D2B"/>
    <w:rsid w:val="00F9571A"/>
    <w:rsid w:val="00F95C77"/>
    <w:rsid w:val="00F96827"/>
    <w:rsid w:val="00F972B2"/>
    <w:rsid w:val="00F976B0"/>
    <w:rsid w:val="00F97E04"/>
    <w:rsid w:val="00F97FD0"/>
    <w:rsid w:val="00F97FFC"/>
    <w:rsid w:val="00FA022A"/>
    <w:rsid w:val="00FA2B7F"/>
    <w:rsid w:val="00FA34D7"/>
    <w:rsid w:val="00FA3C65"/>
    <w:rsid w:val="00FA586B"/>
    <w:rsid w:val="00FA64C8"/>
    <w:rsid w:val="00FA6E7D"/>
    <w:rsid w:val="00FA7A9E"/>
    <w:rsid w:val="00FA7BC1"/>
    <w:rsid w:val="00FB01E0"/>
    <w:rsid w:val="00FB2CA3"/>
    <w:rsid w:val="00FB38F4"/>
    <w:rsid w:val="00FB4F02"/>
    <w:rsid w:val="00FB5B08"/>
    <w:rsid w:val="00FB5E49"/>
    <w:rsid w:val="00FB6020"/>
    <w:rsid w:val="00FB739E"/>
    <w:rsid w:val="00FC05BD"/>
    <w:rsid w:val="00FC20C3"/>
    <w:rsid w:val="00FC2ED0"/>
    <w:rsid w:val="00FC36D1"/>
    <w:rsid w:val="00FC4F2A"/>
    <w:rsid w:val="00FC51BE"/>
    <w:rsid w:val="00FC53DC"/>
    <w:rsid w:val="00FC6D74"/>
    <w:rsid w:val="00FC7899"/>
    <w:rsid w:val="00FC7F29"/>
    <w:rsid w:val="00FD03A5"/>
    <w:rsid w:val="00FD23F4"/>
    <w:rsid w:val="00FD25FB"/>
    <w:rsid w:val="00FD354B"/>
    <w:rsid w:val="00FD4BB9"/>
    <w:rsid w:val="00FD4D7B"/>
    <w:rsid w:val="00FD5616"/>
    <w:rsid w:val="00FD5875"/>
    <w:rsid w:val="00FE287B"/>
    <w:rsid w:val="00FE2D26"/>
    <w:rsid w:val="00FE390C"/>
    <w:rsid w:val="00FE438E"/>
    <w:rsid w:val="00FE52F6"/>
    <w:rsid w:val="00FE5C69"/>
    <w:rsid w:val="00FF133E"/>
    <w:rsid w:val="00FF14FF"/>
    <w:rsid w:val="00FF39F9"/>
    <w:rsid w:val="00FF4A52"/>
    <w:rsid w:val="00FF513A"/>
    <w:rsid w:val="00FF56D7"/>
    <w:rsid w:val="00FF5F6F"/>
    <w:rsid w:val="00FF6AF8"/>
    <w:rsid w:val="00FF6B6A"/>
    <w:rsid w:val="00FF76E6"/>
    <w:rsid w:val="00FF7B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EF7AE"/>
  <w15:chartTrackingRefBased/>
  <w15:docId w15:val="{5B197174-4777-4B2D-8F30-E654C4F50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5B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semiHidden/>
    <w:unhideWhenUsed/>
    <w:rsid w:val="00301936"/>
    <w:rPr>
      <w:sz w:val="16"/>
      <w:szCs w:val="16"/>
    </w:rPr>
  </w:style>
  <w:style w:type="paragraph" w:styleId="Tekstkomentara">
    <w:name w:val="annotation text"/>
    <w:basedOn w:val="Normal"/>
    <w:link w:val="TekstkomentaraChar"/>
    <w:uiPriority w:val="99"/>
    <w:semiHidden/>
    <w:unhideWhenUsed/>
    <w:rsid w:val="00301936"/>
    <w:rPr>
      <w:sz w:val="20"/>
      <w:szCs w:val="20"/>
    </w:rPr>
  </w:style>
  <w:style w:type="character" w:customStyle="1" w:styleId="TekstkomentaraChar">
    <w:name w:val="Tekst komentara Char"/>
    <w:basedOn w:val="Zadanifontodlomka"/>
    <w:link w:val="Tekstkomentara"/>
    <w:uiPriority w:val="99"/>
    <w:semiHidden/>
    <w:rsid w:val="00301936"/>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301936"/>
    <w:rPr>
      <w:b/>
      <w:bCs/>
    </w:rPr>
  </w:style>
  <w:style w:type="character" w:customStyle="1" w:styleId="PredmetkomentaraChar">
    <w:name w:val="Predmet komentara Char"/>
    <w:basedOn w:val="TekstkomentaraChar"/>
    <w:link w:val="Predmetkomentara"/>
    <w:uiPriority w:val="99"/>
    <w:semiHidden/>
    <w:rsid w:val="00301936"/>
    <w:rPr>
      <w:rFonts w:ascii="Times New Roman" w:eastAsia="Times New Roman" w:hAnsi="Times New Roman" w:cs="Times New Roman"/>
      <w:b/>
      <w:bCs/>
      <w:sz w:val="20"/>
      <w:szCs w:val="20"/>
      <w:lang w:eastAsia="hr-HR"/>
    </w:rPr>
  </w:style>
  <w:style w:type="paragraph" w:styleId="Odlomakpopisa">
    <w:name w:val="List Paragraph"/>
    <w:basedOn w:val="Normal"/>
    <w:uiPriority w:val="34"/>
    <w:qFormat/>
    <w:rsid w:val="00F42729"/>
    <w:pPr>
      <w:spacing w:after="160" w:line="254" w:lineRule="auto"/>
      <w:ind w:left="720"/>
      <w:contextualSpacing/>
    </w:pPr>
    <w:rPr>
      <w:rFonts w:ascii="Calibri" w:eastAsia="Calibri" w:hAnsi="Calibri"/>
      <w:sz w:val="22"/>
      <w:szCs w:val="22"/>
      <w:lang w:eastAsia="en-US"/>
    </w:rPr>
  </w:style>
  <w:style w:type="paragraph" w:styleId="Zaglavlje">
    <w:name w:val="header"/>
    <w:basedOn w:val="Normal"/>
    <w:link w:val="ZaglavljeChar"/>
    <w:uiPriority w:val="99"/>
    <w:unhideWhenUsed/>
    <w:rsid w:val="006F6A78"/>
    <w:pPr>
      <w:tabs>
        <w:tab w:val="center" w:pos="4536"/>
        <w:tab w:val="right" w:pos="9072"/>
      </w:tabs>
    </w:pPr>
  </w:style>
  <w:style w:type="character" w:customStyle="1" w:styleId="ZaglavljeChar">
    <w:name w:val="Zaglavlje Char"/>
    <w:basedOn w:val="Zadanifontodlomka"/>
    <w:link w:val="Zaglavlje"/>
    <w:uiPriority w:val="99"/>
    <w:rsid w:val="006F6A78"/>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6F6A78"/>
    <w:pPr>
      <w:tabs>
        <w:tab w:val="center" w:pos="4536"/>
        <w:tab w:val="right" w:pos="9072"/>
      </w:tabs>
    </w:pPr>
  </w:style>
  <w:style w:type="character" w:customStyle="1" w:styleId="PodnojeChar">
    <w:name w:val="Podnožje Char"/>
    <w:basedOn w:val="Zadanifontodlomka"/>
    <w:link w:val="Podnoje"/>
    <w:uiPriority w:val="99"/>
    <w:rsid w:val="006F6A78"/>
    <w:rPr>
      <w:rFonts w:ascii="Times New Roman" w:eastAsia="Times New Roman" w:hAnsi="Times New Roman" w:cs="Times New Roman"/>
      <w:sz w:val="24"/>
      <w:szCs w:val="24"/>
      <w:lang w:eastAsia="hr-HR"/>
    </w:rPr>
  </w:style>
  <w:style w:type="paragraph" w:customStyle="1" w:styleId="Default">
    <w:name w:val="Default"/>
    <w:rsid w:val="003A6EB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Normal"/>
    <w:rsid w:val="007E36D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08620">
      <w:bodyDiv w:val="1"/>
      <w:marLeft w:val="0"/>
      <w:marRight w:val="0"/>
      <w:marTop w:val="0"/>
      <w:marBottom w:val="0"/>
      <w:divBdr>
        <w:top w:val="none" w:sz="0" w:space="0" w:color="auto"/>
        <w:left w:val="none" w:sz="0" w:space="0" w:color="auto"/>
        <w:bottom w:val="none" w:sz="0" w:space="0" w:color="auto"/>
        <w:right w:val="none" w:sz="0" w:space="0" w:color="auto"/>
      </w:divBdr>
    </w:div>
    <w:div w:id="277421058">
      <w:bodyDiv w:val="1"/>
      <w:marLeft w:val="0"/>
      <w:marRight w:val="0"/>
      <w:marTop w:val="0"/>
      <w:marBottom w:val="0"/>
      <w:divBdr>
        <w:top w:val="none" w:sz="0" w:space="0" w:color="auto"/>
        <w:left w:val="none" w:sz="0" w:space="0" w:color="auto"/>
        <w:bottom w:val="none" w:sz="0" w:space="0" w:color="auto"/>
        <w:right w:val="none" w:sz="0" w:space="0" w:color="auto"/>
      </w:divBdr>
    </w:div>
    <w:div w:id="513617116">
      <w:bodyDiv w:val="1"/>
      <w:marLeft w:val="0"/>
      <w:marRight w:val="0"/>
      <w:marTop w:val="0"/>
      <w:marBottom w:val="0"/>
      <w:divBdr>
        <w:top w:val="none" w:sz="0" w:space="0" w:color="auto"/>
        <w:left w:val="none" w:sz="0" w:space="0" w:color="auto"/>
        <w:bottom w:val="none" w:sz="0" w:space="0" w:color="auto"/>
        <w:right w:val="none" w:sz="0" w:space="0" w:color="auto"/>
      </w:divBdr>
    </w:div>
    <w:div w:id="637683268">
      <w:bodyDiv w:val="1"/>
      <w:marLeft w:val="0"/>
      <w:marRight w:val="0"/>
      <w:marTop w:val="0"/>
      <w:marBottom w:val="0"/>
      <w:divBdr>
        <w:top w:val="none" w:sz="0" w:space="0" w:color="auto"/>
        <w:left w:val="none" w:sz="0" w:space="0" w:color="auto"/>
        <w:bottom w:val="none" w:sz="0" w:space="0" w:color="auto"/>
        <w:right w:val="none" w:sz="0" w:space="0" w:color="auto"/>
      </w:divBdr>
    </w:div>
    <w:div w:id="722944558">
      <w:bodyDiv w:val="1"/>
      <w:marLeft w:val="0"/>
      <w:marRight w:val="0"/>
      <w:marTop w:val="0"/>
      <w:marBottom w:val="0"/>
      <w:divBdr>
        <w:top w:val="none" w:sz="0" w:space="0" w:color="auto"/>
        <w:left w:val="none" w:sz="0" w:space="0" w:color="auto"/>
        <w:bottom w:val="none" w:sz="0" w:space="0" w:color="auto"/>
        <w:right w:val="none" w:sz="0" w:space="0" w:color="auto"/>
      </w:divBdr>
    </w:div>
    <w:div w:id="819464498">
      <w:bodyDiv w:val="1"/>
      <w:marLeft w:val="0"/>
      <w:marRight w:val="0"/>
      <w:marTop w:val="0"/>
      <w:marBottom w:val="0"/>
      <w:divBdr>
        <w:top w:val="none" w:sz="0" w:space="0" w:color="auto"/>
        <w:left w:val="none" w:sz="0" w:space="0" w:color="auto"/>
        <w:bottom w:val="none" w:sz="0" w:space="0" w:color="auto"/>
        <w:right w:val="none" w:sz="0" w:space="0" w:color="auto"/>
      </w:divBdr>
    </w:div>
    <w:div w:id="847794056">
      <w:bodyDiv w:val="1"/>
      <w:marLeft w:val="0"/>
      <w:marRight w:val="0"/>
      <w:marTop w:val="0"/>
      <w:marBottom w:val="0"/>
      <w:divBdr>
        <w:top w:val="none" w:sz="0" w:space="0" w:color="auto"/>
        <w:left w:val="none" w:sz="0" w:space="0" w:color="auto"/>
        <w:bottom w:val="none" w:sz="0" w:space="0" w:color="auto"/>
        <w:right w:val="none" w:sz="0" w:space="0" w:color="auto"/>
      </w:divBdr>
    </w:div>
    <w:div w:id="856043463">
      <w:bodyDiv w:val="1"/>
      <w:marLeft w:val="0"/>
      <w:marRight w:val="0"/>
      <w:marTop w:val="0"/>
      <w:marBottom w:val="0"/>
      <w:divBdr>
        <w:top w:val="none" w:sz="0" w:space="0" w:color="auto"/>
        <w:left w:val="none" w:sz="0" w:space="0" w:color="auto"/>
        <w:bottom w:val="none" w:sz="0" w:space="0" w:color="auto"/>
        <w:right w:val="none" w:sz="0" w:space="0" w:color="auto"/>
      </w:divBdr>
    </w:div>
    <w:div w:id="1004211036">
      <w:bodyDiv w:val="1"/>
      <w:marLeft w:val="0"/>
      <w:marRight w:val="0"/>
      <w:marTop w:val="0"/>
      <w:marBottom w:val="0"/>
      <w:divBdr>
        <w:top w:val="none" w:sz="0" w:space="0" w:color="auto"/>
        <w:left w:val="none" w:sz="0" w:space="0" w:color="auto"/>
        <w:bottom w:val="none" w:sz="0" w:space="0" w:color="auto"/>
        <w:right w:val="none" w:sz="0" w:space="0" w:color="auto"/>
      </w:divBdr>
    </w:div>
    <w:div w:id="1068579547">
      <w:bodyDiv w:val="1"/>
      <w:marLeft w:val="0"/>
      <w:marRight w:val="0"/>
      <w:marTop w:val="0"/>
      <w:marBottom w:val="0"/>
      <w:divBdr>
        <w:top w:val="none" w:sz="0" w:space="0" w:color="auto"/>
        <w:left w:val="none" w:sz="0" w:space="0" w:color="auto"/>
        <w:bottom w:val="none" w:sz="0" w:space="0" w:color="auto"/>
        <w:right w:val="none" w:sz="0" w:space="0" w:color="auto"/>
      </w:divBdr>
    </w:div>
    <w:div w:id="1142846101">
      <w:bodyDiv w:val="1"/>
      <w:marLeft w:val="0"/>
      <w:marRight w:val="0"/>
      <w:marTop w:val="0"/>
      <w:marBottom w:val="0"/>
      <w:divBdr>
        <w:top w:val="none" w:sz="0" w:space="0" w:color="auto"/>
        <w:left w:val="none" w:sz="0" w:space="0" w:color="auto"/>
        <w:bottom w:val="none" w:sz="0" w:space="0" w:color="auto"/>
        <w:right w:val="none" w:sz="0" w:space="0" w:color="auto"/>
      </w:divBdr>
    </w:div>
    <w:div w:id="1269385383">
      <w:bodyDiv w:val="1"/>
      <w:marLeft w:val="0"/>
      <w:marRight w:val="0"/>
      <w:marTop w:val="0"/>
      <w:marBottom w:val="0"/>
      <w:divBdr>
        <w:top w:val="none" w:sz="0" w:space="0" w:color="auto"/>
        <w:left w:val="none" w:sz="0" w:space="0" w:color="auto"/>
        <w:bottom w:val="none" w:sz="0" w:space="0" w:color="auto"/>
        <w:right w:val="none" w:sz="0" w:space="0" w:color="auto"/>
      </w:divBdr>
    </w:div>
    <w:div w:id="1396591216">
      <w:bodyDiv w:val="1"/>
      <w:marLeft w:val="0"/>
      <w:marRight w:val="0"/>
      <w:marTop w:val="0"/>
      <w:marBottom w:val="0"/>
      <w:divBdr>
        <w:top w:val="none" w:sz="0" w:space="0" w:color="auto"/>
        <w:left w:val="none" w:sz="0" w:space="0" w:color="auto"/>
        <w:bottom w:val="none" w:sz="0" w:space="0" w:color="auto"/>
        <w:right w:val="none" w:sz="0" w:space="0" w:color="auto"/>
      </w:divBdr>
    </w:div>
    <w:div w:id="1458722601">
      <w:bodyDiv w:val="1"/>
      <w:marLeft w:val="0"/>
      <w:marRight w:val="0"/>
      <w:marTop w:val="0"/>
      <w:marBottom w:val="0"/>
      <w:divBdr>
        <w:top w:val="none" w:sz="0" w:space="0" w:color="auto"/>
        <w:left w:val="none" w:sz="0" w:space="0" w:color="auto"/>
        <w:bottom w:val="none" w:sz="0" w:space="0" w:color="auto"/>
        <w:right w:val="none" w:sz="0" w:space="0" w:color="auto"/>
      </w:divBdr>
    </w:div>
    <w:div w:id="1509902834">
      <w:bodyDiv w:val="1"/>
      <w:marLeft w:val="0"/>
      <w:marRight w:val="0"/>
      <w:marTop w:val="0"/>
      <w:marBottom w:val="0"/>
      <w:divBdr>
        <w:top w:val="none" w:sz="0" w:space="0" w:color="auto"/>
        <w:left w:val="none" w:sz="0" w:space="0" w:color="auto"/>
        <w:bottom w:val="none" w:sz="0" w:space="0" w:color="auto"/>
        <w:right w:val="none" w:sz="0" w:space="0" w:color="auto"/>
      </w:divBdr>
    </w:div>
    <w:div w:id="1537042558">
      <w:bodyDiv w:val="1"/>
      <w:marLeft w:val="0"/>
      <w:marRight w:val="0"/>
      <w:marTop w:val="0"/>
      <w:marBottom w:val="0"/>
      <w:divBdr>
        <w:top w:val="none" w:sz="0" w:space="0" w:color="auto"/>
        <w:left w:val="none" w:sz="0" w:space="0" w:color="auto"/>
        <w:bottom w:val="none" w:sz="0" w:space="0" w:color="auto"/>
        <w:right w:val="none" w:sz="0" w:space="0" w:color="auto"/>
      </w:divBdr>
    </w:div>
    <w:div w:id="1948737282">
      <w:bodyDiv w:val="1"/>
      <w:marLeft w:val="0"/>
      <w:marRight w:val="0"/>
      <w:marTop w:val="0"/>
      <w:marBottom w:val="0"/>
      <w:divBdr>
        <w:top w:val="none" w:sz="0" w:space="0" w:color="auto"/>
        <w:left w:val="none" w:sz="0" w:space="0" w:color="auto"/>
        <w:bottom w:val="none" w:sz="0" w:space="0" w:color="auto"/>
        <w:right w:val="none" w:sz="0" w:space="0" w:color="auto"/>
      </w:divBdr>
    </w:div>
    <w:div w:id="2000766625">
      <w:bodyDiv w:val="1"/>
      <w:marLeft w:val="0"/>
      <w:marRight w:val="0"/>
      <w:marTop w:val="0"/>
      <w:marBottom w:val="0"/>
      <w:divBdr>
        <w:top w:val="none" w:sz="0" w:space="0" w:color="auto"/>
        <w:left w:val="none" w:sz="0" w:space="0" w:color="auto"/>
        <w:bottom w:val="none" w:sz="0" w:space="0" w:color="auto"/>
        <w:right w:val="none" w:sz="0" w:space="0" w:color="auto"/>
      </w:divBdr>
    </w:div>
    <w:div w:id="207507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34507-5D67-4CED-A1B2-33F0FE52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32</Pages>
  <Words>10507</Words>
  <Characters>59894</Characters>
  <Application>Microsoft Office Word</Application>
  <DocSecurity>0</DocSecurity>
  <Lines>499</Lines>
  <Paragraphs>140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Komes</dc:creator>
  <cp:keywords/>
  <dc:description/>
  <cp:lastModifiedBy>Mateja Čok</cp:lastModifiedBy>
  <cp:revision>274</cp:revision>
  <cp:lastPrinted>2023-06-06T11:32:00Z</cp:lastPrinted>
  <dcterms:created xsi:type="dcterms:W3CDTF">2024-12-23T19:25:00Z</dcterms:created>
  <dcterms:modified xsi:type="dcterms:W3CDTF">2025-02-19T08:25:00Z</dcterms:modified>
</cp:coreProperties>
</file>