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F0757D" w:rsidP="00F0757D" w14:paraId="7E9BA45C" w14:textId="77777777">
      <w:pPr>
        <w:rPr>
          <w:rFonts w:cstheme="minorHAnsi"/>
          <w:b/>
          <w:sz w:val="24"/>
          <w:szCs w:val="24"/>
          <w:u w:val="single"/>
        </w:rPr>
      </w:pPr>
    </w:p>
    <w:p w:rsidR="00F0757D" w:rsidRPr="001E3F20" w:rsidP="00F0757D" w14:paraId="33FD4CC4" w14:textId="7777777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1E3F20">
        <w:rPr>
          <w:rFonts w:cstheme="minorHAnsi"/>
          <w:b/>
          <w:color w:val="FF0000"/>
          <w:sz w:val="24"/>
          <w:szCs w:val="24"/>
          <w:u w:val="single"/>
        </w:rPr>
        <w:t>SIJEČANJ:</w:t>
      </w:r>
    </w:p>
    <w:p w:rsidR="00F0757D" w:rsidRPr="001E3F20" w:rsidP="00F0757D" w14:paraId="1776D20C" w14:textId="7777777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E3F20">
        <w:rPr>
          <w:rFonts w:cstheme="minorHAnsi"/>
          <w:b/>
          <w:sz w:val="24"/>
          <w:szCs w:val="24"/>
          <w:shd w:val="clear" w:color="auto" w:fill="FFFFFF"/>
        </w:rPr>
        <w:t>1.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F0757D">
        <w:rPr>
          <w:rFonts w:cstheme="minorHAnsi"/>
          <w:color w:val="222222"/>
          <w:sz w:val="24"/>
          <w:szCs w:val="24"/>
          <w:shd w:val="clear" w:color="auto" w:fill="FFFFFF"/>
        </w:rPr>
        <w:t>14. Susret Dječjih vijeća i foruma sa saborskim zastupnicima u okviru projekta ''Utjecaj, a ne ukras''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(dječja gradonačelnica Rafaela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Dotov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i njen prvi zamjenik Erik Žeželj)</w:t>
      </w:r>
    </w:p>
    <w:p w:rsidR="00F0757D" w:rsidRPr="00B3071A" w:rsidP="00F0757D" w14:paraId="4464DDD7" w14:textId="77777777">
      <w:pPr>
        <w:rPr>
          <w:rFonts w:cstheme="minorHAnsi"/>
          <w:sz w:val="24"/>
          <w:szCs w:val="24"/>
        </w:rPr>
      </w:pPr>
    </w:p>
    <w:p w:rsidR="00F0757D" w:rsidRPr="00B3071A" w:rsidP="00F0757D" w14:paraId="6C9F65E2" w14:textId="77777777">
      <w:pPr>
        <w:rPr>
          <w:rFonts w:cstheme="minorHAnsi"/>
          <w:sz w:val="24"/>
          <w:szCs w:val="24"/>
        </w:rPr>
      </w:pPr>
    </w:p>
    <w:p w:rsidR="00F0757D" w:rsidRPr="001E3F20" w:rsidP="00F0757D" w14:paraId="3A1474B4" w14:textId="7777777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1E3F20">
        <w:rPr>
          <w:rFonts w:cstheme="minorHAnsi"/>
          <w:b/>
          <w:color w:val="FF0000"/>
          <w:sz w:val="24"/>
          <w:szCs w:val="24"/>
          <w:u w:val="single"/>
        </w:rPr>
        <w:t>VELJAČA:</w:t>
      </w:r>
    </w:p>
    <w:p w:rsidR="00F0757D" w:rsidP="00F0757D" w14:paraId="3DCE02EB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Sjednica Dječjeg gradskog vijeća</w:t>
      </w:r>
    </w:p>
    <w:p w:rsidR="00F0757D" w:rsidRPr="00B3071A" w:rsidP="00F0757D" w14:paraId="2352CFEF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</w:t>
      </w:r>
      <w:r w:rsidRPr="00B3071A">
        <w:rPr>
          <w:rFonts w:cstheme="minorHAnsi"/>
          <w:sz w:val="24"/>
          <w:szCs w:val="24"/>
        </w:rPr>
        <w:t>Radionica – Vodič kroz dječja prava</w:t>
      </w:r>
    </w:p>
    <w:p w:rsidR="00F0757D" w:rsidP="00F0757D" w14:paraId="3AFFC024" w14:textId="77777777">
      <w:pPr>
        <w:rPr>
          <w:rFonts w:cstheme="minorHAnsi"/>
          <w:sz w:val="24"/>
          <w:szCs w:val="24"/>
        </w:rPr>
      </w:pPr>
    </w:p>
    <w:p w:rsidR="009A1C35" w:rsidRPr="00B3071A" w:rsidP="00F0757D" w14:paraId="007B0763" w14:textId="77777777">
      <w:pPr>
        <w:rPr>
          <w:rFonts w:cstheme="minorHAnsi"/>
          <w:sz w:val="24"/>
          <w:szCs w:val="24"/>
        </w:rPr>
      </w:pPr>
    </w:p>
    <w:p w:rsidR="00F0757D" w:rsidRPr="001E3F20" w:rsidP="00F0757D" w14:paraId="0AD7206F" w14:textId="7777777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1E3F20">
        <w:rPr>
          <w:rFonts w:cstheme="minorHAnsi"/>
          <w:b/>
          <w:color w:val="FF0000"/>
          <w:sz w:val="24"/>
          <w:szCs w:val="24"/>
          <w:u w:val="single"/>
        </w:rPr>
        <w:t>OŽUJAK:</w:t>
      </w:r>
    </w:p>
    <w:p w:rsidR="00F0757D" w:rsidRPr="00B3071A" w:rsidP="00F0757D" w14:paraId="7A03F007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 </w:t>
      </w:r>
      <w:r w:rsidRPr="00B3071A">
        <w:rPr>
          <w:rFonts w:cstheme="minorHAnsi"/>
          <w:sz w:val="24"/>
          <w:szCs w:val="24"/>
        </w:rPr>
        <w:t>8.3. - Međunarodni dan žena – izrada čestitki</w:t>
      </w:r>
      <w:r w:rsidR="00CF2D66">
        <w:rPr>
          <w:rFonts w:cstheme="minorHAnsi"/>
          <w:sz w:val="24"/>
          <w:szCs w:val="24"/>
        </w:rPr>
        <w:t xml:space="preserve"> (radionica predviđena za 6.3. )</w:t>
      </w:r>
    </w:p>
    <w:p w:rsidR="00F0757D" w:rsidRPr="00B3071A" w:rsidP="00F0757D" w14:paraId="041C409C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5.</w:t>
      </w:r>
      <w:r>
        <w:rPr>
          <w:rFonts w:cstheme="minorHAnsi"/>
          <w:sz w:val="24"/>
          <w:szCs w:val="24"/>
        </w:rPr>
        <w:t xml:space="preserve"> </w:t>
      </w:r>
      <w:r w:rsidRPr="00B3071A">
        <w:rPr>
          <w:rFonts w:cstheme="minorHAnsi"/>
          <w:sz w:val="24"/>
          <w:szCs w:val="24"/>
        </w:rPr>
        <w:t>21.3. – Svjetski dan osoba s Down s</w:t>
      </w:r>
      <w:r w:rsidR="00CF2D66">
        <w:rPr>
          <w:rFonts w:cstheme="minorHAnsi"/>
          <w:sz w:val="24"/>
          <w:szCs w:val="24"/>
        </w:rPr>
        <w:t>indromom – obilježavanje</w:t>
      </w:r>
    </w:p>
    <w:p w:rsidR="00F0757D" w:rsidRPr="001E3F20" w:rsidP="00F0757D" w14:paraId="4AE74683" w14:textId="77777777">
      <w:pPr>
        <w:rPr>
          <w:rFonts w:cstheme="minorHAnsi"/>
          <w:i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6.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Radionica povodom Uskrsa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 xml:space="preserve">  </w:t>
      </w:r>
      <w:r w:rsidRPr="001E3F20">
        <w:rPr>
          <w:rFonts w:cstheme="minorHAnsi"/>
          <w:i/>
          <w:sz w:val="24"/>
          <w:szCs w:val="24"/>
        </w:rPr>
        <w:t>*moguća suradnja s DND Koprivnica (opcionalno)</w:t>
      </w:r>
    </w:p>
    <w:p w:rsidR="00F0757D" w:rsidRPr="001E3F20" w:rsidP="00F0757D" w14:paraId="2588DF04" w14:textId="77777777">
      <w:pPr>
        <w:spacing w:line="360" w:lineRule="auto"/>
        <w:jc w:val="both"/>
        <w:rPr>
          <w:rFonts w:cstheme="minorHAnsi"/>
          <w:i/>
        </w:rPr>
      </w:pPr>
      <w:r w:rsidRPr="001E3F20">
        <w:rPr>
          <w:rFonts w:cstheme="minorHAnsi"/>
          <w:i/>
        </w:rPr>
        <w:t xml:space="preserve">  *</w:t>
      </w:r>
      <w:r w:rsidRPr="001E3F20">
        <w:rPr>
          <w:rFonts w:cstheme="minorHAnsi"/>
          <w:i/>
          <w:sz w:val="24"/>
          <w:szCs w:val="24"/>
        </w:rPr>
        <w:t xml:space="preserve">humanitarna akcija vezana za Uskrs - posjet starijim osobama i polaznicima Centra </w:t>
      </w:r>
      <w:r w:rsidR="001E3F20">
        <w:rPr>
          <w:rFonts w:cstheme="minorHAnsi"/>
          <w:i/>
          <w:sz w:val="24"/>
          <w:szCs w:val="24"/>
        </w:rPr>
        <w:t xml:space="preserve">   </w:t>
      </w:r>
      <w:r w:rsidRPr="001E3F20">
        <w:rPr>
          <w:rFonts w:cstheme="minorHAnsi"/>
          <w:i/>
          <w:sz w:val="24"/>
          <w:szCs w:val="24"/>
        </w:rPr>
        <w:t>Svitanje</w:t>
      </w:r>
    </w:p>
    <w:p w:rsidR="00F0757D" w:rsidRPr="001E3F20" w:rsidP="00F0757D" w14:paraId="0EE0649D" w14:textId="77777777">
      <w:pPr>
        <w:rPr>
          <w:rFonts w:cstheme="minorHAnsi"/>
          <w:color w:val="FF0000"/>
          <w:sz w:val="24"/>
          <w:szCs w:val="24"/>
        </w:rPr>
      </w:pPr>
    </w:p>
    <w:p w:rsidR="00F0757D" w:rsidRPr="001E3F20" w:rsidP="00F0757D" w14:paraId="51808B70" w14:textId="7777777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1E3F20">
        <w:rPr>
          <w:rFonts w:cstheme="minorHAnsi"/>
          <w:b/>
          <w:color w:val="FF0000"/>
          <w:sz w:val="24"/>
          <w:szCs w:val="24"/>
          <w:u w:val="single"/>
        </w:rPr>
        <w:t>TRAVANJ:</w:t>
      </w:r>
    </w:p>
    <w:p w:rsidR="00F0757D" w:rsidRPr="00B3071A" w:rsidP="00F0757D" w14:paraId="4B722E90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7.</w:t>
      </w:r>
      <w:r>
        <w:rPr>
          <w:rFonts w:cstheme="minorHAnsi"/>
          <w:sz w:val="24"/>
          <w:szCs w:val="24"/>
        </w:rPr>
        <w:t xml:space="preserve"> </w:t>
      </w:r>
      <w:r w:rsidRPr="00B3071A">
        <w:rPr>
          <w:rFonts w:cstheme="minorHAnsi"/>
          <w:sz w:val="24"/>
          <w:szCs w:val="24"/>
        </w:rPr>
        <w:t xml:space="preserve">Radionica / predavanje – Vršnjačko nasilje </w:t>
      </w:r>
    </w:p>
    <w:p w:rsidR="00F0757D" w:rsidP="00F0757D" w14:paraId="76713336" w14:textId="77777777">
      <w:pPr>
        <w:rPr>
          <w:rFonts w:cstheme="minorHAnsi"/>
          <w:sz w:val="24"/>
          <w:szCs w:val="24"/>
        </w:rPr>
      </w:pPr>
      <w:r w:rsidRPr="00B3071A">
        <w:rPr>
          <w:rFonts w:cstheme="minorHAnsi"/>
          <w:sz w:val="24"/>
          <w:szCs w:val="24"/>
        </w:rPr>
        <w:t xml:space="preserve">    - </w:t>
      </w:r>
      <w:r w:rsidRPr="001E3F20">
        <w:rPr>
          <w:rFonts w:cstheme="minorHAnsi"/>
          <w:i/>
          <w:sz w:val="24"/>
          <w:szCs w:val="24"/>
        </w:rPr>
        <w:t>mogućnost suradnje sa pedagoginjom ili školskom psihologinjom</w:t>
      </w:r>
    </w:p>
    <w:p w:rsidR="00CF2D66" w:rsidRPr="00B3071A" w:rsidP="00F0757D" w14:paraId="6FC683D8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8.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Sjednica Dječjeg gradskog vijeća</w:t>
      </w:r>
    </w:p>
    <w:p w:rsidR="00F0757D" w:rsidP="00F0757D" w14:paraId="2DBCDE98" w14:textId="77777777">
      <w:pPr>
        <w:rPr>
          <w:rFonts w:cstheme="minorHAnsi"/>
          <w:sz w:val="24"/>
          <w:szCs w:val="24"/>
        </w:rPr>
      </w:pPr>
    </w:p>
    <w:p w:rsidR="00F0757D" w:rsidP="00F0757D" w14:paraId="41B44110" w14:textId="77777777">
      <w:pPr>
        <w:rPr>
          <w:rFonts w:cstheme="minorHAnsi"/>
          <w:sz w:val="24"/>
          <w:szCs w:val="24"/>
        </w:rPr>
      </w:pPr>
    </w:p>
    <w:p w:rsidR="00F0757D" w:rsidP="00F0757D" w14:paraId="3B30E678" w14:textId="77777777">
      <w:pPr>
        <w:rPr>
          <w:rFonts w:cstheme="minorHAnsi"/>
          <w:sz w:val="24"/>
          <w:szCs w:val="24"/>
        </w:rPr>
      </w:pPr>
    </w:p>
    <w:p w:rsidR="00F0757D" w:rsidP="00F0757D" w14:paraId="5E065366" w14:textId="77777777">
      <w:pPr>
        <w:rPr>
          <w:rFonts w:cstheme="minorHAnsi"/>
          <w:sz w:val="24"/>
          <w:szCs w:val="24"/>
        </w:rPr>
      </w:pPr>
    </w:p>
    <w:p w:rsidR="00F0757D" w:rsidRPr="001E3F20" w:rsidP="00F0757D" w14:paraId="33BA46AC" w14:textId="7777777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1E3F20">
        <w:rPr>
          <w:rFonts w:cstheme="minorHAnsi"/>
          <w:b/>
          <w:color w:val="FF0000"/>
          <w:sz w:val="24"/>
          <w:szCs w:val="24"/>
          <w:u w:val="single"/>
        </w:rPr>
        <w:t>SVIBANJ:</w:t>
      </w:r>
    </w:p>
    <w:p w:rsidR="00F0757D" w:rsidP="00F0757D" w14:paraId="0C360D6E" w14:textId="77777777">
      <w:pPr>
        <w:rPr>
          <w:rFonts w:cstheme="minorHAnsi"/>
          <w:i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9.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15.5. Međunarodni dan obitelji – realizacija projekta </w:t>
      </w:r>
      <w:r w:rsidRPr="004311AF">
        <w:rPr>
          <w:rFonts w:cstheme="minorHAnsi"/>
          <w:i/>
          <w:sz w:val="24"/>
          <w:szCs w:val="24"/>
        </w:rPr>
        <w:t>Veliko srce koprivničkog djeteta</w:t>
      </w:r>
    </w:p>
    <w:p w:rsidR="00F0757D" w:rsidP="00F0757D" w14:paraId="10ADD961" w14:textId="77777777">
      <w:pPr>
        <w:rPr>
          <w:rFonts w:cstheme="minorHAnsi"/>
          <w:i/>
          <w:sz w:val="24"/>
          <w:szCs w:val="24"/>
        </w:rPr>
      </w:pPr>
    </w:p>
    <w:p w:rsidR="00F0757D" w:rsidP="00F0757D" w14:paraId="78791C5A" w14:textId="77777777">
      <w:pPr>
        <w:rPr>
          <w:rFonts w:cstheme="minorHAnsi"/>
          <w:i/>
          <w:sz w:val="24"/>
          <w:szCs w:val="24"/>
        </w:rPr>
      </w:pPr>
    </w:p>
    <w:p w:rsidR="00F0757D" w:rsidRPr="001E3F20" w:rsidP="00F0757D" w14:paraId="594198C9" w14:textId="7777777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1E3F20">
        <w:rPr>
          <w:rFonts w:cstheme="minorHAnsi"/>
          <w:b/>
          <w:color w:val="FF0000"/>
          <w:sz w:val="24"/>
          <w:szCs w:val="24"/>
          <w:u w:val="single"/>
        </w:rPr>
        <w:t>KOLOVOZ:</w:t>
      </w:r>
    </w:p>
    <w:p w:rsidR="00F0757D" w:rsidP="00F0757D" w14:paraId="448F4D08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10.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Renesansni festival</w:t>
      </w:r>
      <w:r w:rsidR="00CF2D66">
        <w:rPr>
          <w:rFonts w:cstheme="minorHAnsi"/>
          <w:sz w:val="24"/>
          <w:szCs w:val="24"/>
        </w:rPr>
        <w:t xml:space="preserve"> (ovisno o interesu i mogućnostima dječjih vijećnika)</w:t>
      </w:r>
    </w:p>
    <w:p w:rsidR="00F0757D" w:rsidRPr="001E3F20" w:rsidP="00F0757D" w14:paraId="488B08F8" w14:textId="77777777">
      <w:pPr>
        <w:rPr>
          <w:rFonts w:cstheme="minorHAnsi"/>
          <w:i/>
          <w:sz w:val="24"/>
          <w:szCs w:val="24"/>
        </w:rPr>
      </w:pPr>
      <w:r w:rsidRPr="001E3F20">
        <w:rPr>
          <w:rFonts w:cstheme="minorHAnsi"/>
          <w:i/>
          <w:sz w:val="24"/>
          <w:szCs w:val="24"/>
        </w:rPr>
        <w:t>*suradnja s DND Koprivnica</w:t>
      </w:r>
      <w:r w:rsidRPr="001E3F20" w:rsidR="00CF2D66">
        <w:rPr>
          <w:rFonts w:cstheme="minorHAnsi"/>
          <w:i/>
          <w:sz w:val="24"/>
          <w:szCs w:val="24"/>
        </w:rPr>
        <w:t xml:space="preserve"> (opcionalno)</w:t>
      </w:r>
    </w:p>
    <w:p w:rsidR="00F0757D" w:rsidP="00F0757D" w14:paraId="18E3DC80" w14:textId="77777777">
      <w:pPr>
        <w:rPr>
          <w:rFonts w:cstheme="minorHAnsi"/>
          <w:sz w:val="24"/>
          <w:szCs w:val="24"/>
        </w:rPr>
      </w:pPr>
    </w:p>
    <w:p w:rsidR="00F0757D" w:rsidP="00F0757D" w14:paraId="788EDC22" w14:textId="77777777">
      <w:pPr>
        <w:rPr>
          <w:rFonts w:cstheme="minorHAnsi"/>
          <w:sz w:val="24"/>
          <w:szCs w:val="24"/>
        </w:rPr>
      </w:pPr>
    </w:p>
    <w:p w:rsidR="00F0757D" w:rsidRPr="001E3F20" w:rsidP="00F0757D" w14:paraId="1BA0090D" w14:textId="7777777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1E3F20">
        <w:rPr>
          <w:rFonts w:cstheme="minorHAnsi"/>
          <w:b/>
          <w:color w:val="FF0000"/>
          <w:sz w:val="24"/>
          <w:szCs w:val="24"/>
          <w:u w:val="single"/>
        </w:rPr>
        <w:t>RUJAN:</w:t>
      </w:r>
    </w:p>
    <w:p w:rsidR="00F0757D" w:rsidP="00F0757D" w14:paraId="65880592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11.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1. Sjednica Dječjeg gradsk</w:t>
      </w:r>
      <w:r w:rsidR="00CF2D66">
        <w:rPr>
          <w:rFonts w:cstheme="minorHAnsi"/>
          <w:sz w:val="24"/>
          <w:szCs w:val="24"/>
        </w:rPr>
        <w:t>og vijeća</w:t>
      </w:r>
    </w:p>
    <w:p w:rsidR="00CF2D66" w:rsidP="00F0757D" w14:paraId="2E4AA7AE" w14:textId="77777777">
      <w:pPr>
        <w:rPr>
          <w:rFonts w:cstheme="minorHAnsi"/>
          <w:sz w:val="24"/>
          <w:szCs w:val="24"/>
        </w:rPr>
      </w:pPr>
    </w:p>
    <w:p w:rsidR="00F0757D" w:rsidP="00F0757D" w14:paraId="010F786F" w14:textId="77777777">
      <w:pPr>
        <w:rPr>
          <w:rFonts w:cstheme="minorHAnsi"/>
          <w:sz w:val="24"/>
          <w:szCs w:val="24"/>
        </w:rPr>
      </w:pPr>
    </w:p>
    <w:p w:rsidR="00F0757D" w:rsidRPr="001E3F20" w:rsidP="00F0757D" w14:paraId="498BF2F8" w14:textId="7777777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1E3F20">
        <w:rPr>
          <w:rFonts w:cstheme="minorHAnsi"/>
          <w:b/>
          <w:color w:val="FF0000"/>
          <w:sz w:val="24"/>
          <w:szCs w:val="24"/>
          <w:u w:val="single"/>
        </w:rPr>
        <w:t>LISTOPAD:</w:t>
      </w:r>
    </w:p>
    <w:p w:rsidR="00F0757D" w:rsidP="00F0757D" w14:paraId="18F4FA3A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12.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Dječji tjedan</w:t>
      </w:r>
    </w:p>
    <w:p w:rsidR="00F0757D" w:rsidRPr="001E3F20" w:rsidP="00F0757D" w14:paraId="093031C1" w14:textId="77777777">
      <w:pPr>
        <w:rPr>
          <w:rFonts w:cstheme="minorHAnsi"/>
          <w:i/>
          <w:sz w:val="24"/>
          <w:szCs w:val="24"/>
        </w:rPr>
      </w:pPr>
      <w:r w:rsidRPr="001E3F20">
        <w:rPr>
          <w:rFonts w:cstheme="minorHAnsi"/>
          <w:i/>
          <w:sz w:val="24"/>
          <w:szCs w:val="24"/>
        </w:rPr>
        <w:t>*s</w:t>
      </w:r>
      <w:r w:rsidRPr="001E3F20">
        <w:rPr>
          <w:rFonts w:cstheme="minorHAnsi"/>
          <w:i/>
          <w:sz w:val="24"/>
          <w:szCs w:val="24"/>
        </w:rPr>
        <w:t>usret s Gradonačelnikom</w:t>
      </w:r>
    </w:p>
    <w:p w:rsidR="00F0757D" w:rsidP="00F0757D" w14:paraId="18F172D0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13.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Posjet </w:t>
      </w:r>
      <w:r w:rsidR="00CF2D66">
        <w:rPr>
          <w:rFonts w:cstheme="minorHAnsi"/>
          <w:sz w:val="24"/>
          <w:szCs w:val="24"/>
        </w:rPr>
        <w:t>nekom od Dječjih gradskih vijeća (Krapina, Varaždin)</w:t>
      </w:r>
    </w:p>
    <w:p w:rsidR="00F0757D" w:rsidRPr="001E3F20" w:rsidP="00F0757D" w14:paraId="01CE43CC" w14:textId="77777777">
      <w:pPr>
        <w:rPr>
          <w:rFonts w:cstheme="minorHAnsi"/>
          <w:i/>
          <w:sz w:val="24"/>
          <w:szCs w:val="24"/>
        </w:rPr>
      </w:pPr>
      <w:r w:rsidRPr="001E3F20">
        <w:rPr>
          <w:rFonts w:cstheme="minorHAnsi"/>
          <w:i/>
          <w:sz w:val="24"/>
          <w:szCs w:val="24"/>
        </w:rPr>
        <w:t>*po mogućnosti u Dječjem tjednu</w:t>
      </w:r>
    </w:p>
    <w:p w:rsidR="00F0757D" w:rsidP="00F0757D" w14:paraId="610B9F5B" w14:textId="77777777">
      <w:pPr>
        <w:rPr>
          <w:rFonts w:cstheme="minorHAnsi"/>
          <w:sz w:val="24"/>
          <w:szCs w:val="24"/>
        </w:rPr>
      </w:pPr>
    </w:p>
    <w:p w:rsidR="00F0757D" w:rsidP="00F0757D" w14:paraId="15ED5362" w14:textId="77777777">
      <w:pPr>
        <w:rPr>
          <w:rFonts w:cstheme="minorHAnsi"/>
          <w:sz w:val="24"/>
          <w:szCs w:val="24"/>
        </w:rPr>
      </w:pPr>
    </w:p>
    <w:p w:rsidR="00F0757D" w:rsidP="00F0757D" w14:paraId="4CA4A19B" w14:textId="77777777">
      <w:pPr>
        <w:rPr>
          <w:rFonts w:cstheme="minorHAnsi"/>
          <w:sz w:val="24"/>
          <w:szCs w:val="24"/>
        </w:rPr>
      </w:pPr>
    </w:p>
    <w:p w:rsidR="00F0757D" w:rsidP="00F0757D" w14:paraId="62D88A54" w14:textId="77777777">
      <w:pPr>
        <w:rPr>
          <w:rFonts w:cstheme="minorHAnsi"/>
          <w:sz w:val="24"/>
          <w:szCs w:val="24"/>
        </w:rPr>
      </w:pPr>
    </w:p>
    <w:p w:rsidR="00F0757D" w:rsidP="00F0757D" w14:paraId="283F9C3F" w14:textId="77777777">
      <w:pPr>
        <w:rPr>
          <w:rFonts w:cstheme="minorHAnsi"/>
          <w:sz w:val="24"/>
          <w:szCs w:val="24"/>
        </w:rPr>
      </w:pPr>
    </w:p>
    <w:p w:rsidR="00F0757D" w:rsidP="00F0757D" w14:paraId="2B59EDA9" w14:textId="77777777">
      <w:pPr>
        <w:rPr>
          <w:rFonts w:cstheme="minorHAnsi"/>
          <w:sz w:val="24"/>
          <w:szCs w:val="24"/>
        </w:rPr>
      </w:pPr>
    </w:p>
    <w:p w:rsidR="00F0757D" w:rsidP="00F0757D" w14:paraId="33FF3EE4" w14:textId="77777777">
      <w:pPr>
        <w:rPr>
          <w:rFonts w:cstheme="minorHAnsi"/>
          <w:b/>
          <w:sz w:val="24"/>
          <w:szCs w:val="24"/>
          <w:u w:val="single"/>
        </w:rPr>
      </w:pPr>
    </w:p>
    <w:p w:rsidR="00F0757D" w:rsidRPr="001E3F20" w:rsidP="00F0757D" w14:paraId="621C8A24" w14:textId="7777777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1E3F20">
        <w:rPr>
          <w:rFonts w:cstheme="minorHAnsi"/>
          <w:b/>
          <w:color w:val="FF0000"/>
          <w:sz w:val="24"/>
          <w:szCs w:val="24"/>
          <w:u w:val="single"/>
        </w:rPr>
        <w:t>STUDENI:</w:t>
      </w:r>
    </w:p>
    <w:p w:rsidR="00F0757D" w:rsidP="00F0757D" w14:paraId="7BEC74B2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14.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20.10. – Međunarodni dan djeteta – obilježavanje</w:t>
      </w:r>
    </w:p>
    <w:p w:rsidR="00F0757D" w:rsidP="00F0757D" w14:paraId="3945C6E7" w14:textId="77777777">
      <w:pPr>
        <w:rPr>
          <w:rFonts w:cstheme="minorHAnsi"/>
          <w:sz w:val="24"/>
          <w:szCs w:val="24"/>
        </w:rPr>
      </w:pPr>
    </w:p>
    <w:p w:rsidR="00F0757D" w:rsidP="00F0757D" w14:paraId="44EC57AC" w14:textId="77777777">
      <w:pPr>
        <w:rPr>
          <w:rFonts w:cstheme="minorHAnsi"/>
          <w:sz w:val="24"/>
          <w:szCs w:val="24"/>
        </w:rPr>
      </w:pPr>
    </w:p>
    <w:p w:rsidR="00F0757D" w:rsidRPr="001E3F20" w:rsidP="00F0757D" w14:paraId="39EC2D76" w14:textId="7777777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1E3F20">
        <w:rPr>
          <w:rFonts w:cstheme="minorHAnsi"/>
          <w:b/>
          <w:color w:val="FF0000"/>
          <w:sz w:val="24"/>
          <w:szCs w:val="24"/>
          <w:u w:val="single"/>
        </w:rPr>
        <w:t>PROSINAC:</w:t>
      </w:r>
    </w:p>
    <w:p w:rsidR="00F0757D" w:rsidP="00F0757D" w14:paraId="3498E8C0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15.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Sjednica Dječjeg gradskog vijeća</w:t>
      </w:r>
    </w:p>
    <w:p w:rsidR="00F0757D" w:rsidP="00F0757D" w14:paraId="6925E244" w14:textId="77777777">
      <w:pPr>
        <w:rPr>
          <w:rFonts w:cstheme="minorHAnsi"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16.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Božićna radionica</w:t>
      </w:r>
    </w:p>
    <w:p w:rsidR="00F0757D" w:rsidRPr="001E3F20" w:rsidP="00F0757D" w14:paraId="6D6646B5" w14:textId="77777777">
      <w:pPr>
        <w:rPr>
          <w:rFonts w:cstheme="minorHAnsi"/>
          <w:i/>
          <w:sz w:val="24"/>
          <w:szCs w:val="24"/>
        </w:rPr>
      </w:pPr>
      <w:r w:rsidRPr="001E3F20">
        <w:rPr>
          <w:rFonts w:cstheme="minorHAnsi"/>
          <w:b/>
          <w:sz w:val="24"/>
          <w:szCs w:val="24"/>
        </w:rPr>
        <w:t>*</w:t>
      </w:r>
      <w:r w:rsidRPr="001E3F20">
        <w:rPr>
          <w:rFonts w:cstheme="minorHAnsi"/>
          <w:i/>
          <w:sz w:val="24"/>
          <w:szCs w:val="24"/>
        </w:rPr>
        <w:t xml:space="preserve">mogućnost suradnje </w:t>
      </w:r>
      <w:r w:rsidRPr="001E3F20">
        <w:rPr>
          <w:rFonts w:cstheme="minorHAnsi"/>
          <w:i/>
          <w:sz w:val="24"/>
          <w:szCs w:val="24"/>
        </w:rPr>
        <w:t>s DND Koprivnica</w:t>
      </w:r>
      <w:r w:rsidRPr="001E3F20">
        <w:rPr>
          <w:rFonts w:cstheme="minorHAnsi"/>
          <w:i/>
          <w:sz w:val="24"/>
          <w:szCs w:val="24"/>
        </w:rPr>
        <w:t xml:space="preserve"> (opcionalno)</w:t>
      </w:r>
      <w:r w:rsidR="001E3F20">
        <w:rPr>
          <w:rFonts w:cstheme="minorHAnsi"/>
          <w:sz w:val="24"/>
          <w:szCs w:val="24"/>
        </w:rPr>
        <w:br/>
      </w:r>
      <w:r w:rsidR="001E3F20">
        <w:rPr>
          <w:rFonts w:cstheme="minorHAnsi"/>
          <w:sz w:val="24"/>
          <w:szCs w:val="24"/>
        </w:rPr>
        <w:br/>
      </w:r>
      <w:r w:rsidRPr="001E3F20" w:rsidR="001E3F20">
        <w:rPr>
          <w:rFonts w:cstheme="minorHAnsi"/>
          <w:b/>
          <w:sz w:val="24"/>
          <w:szCs w:val="24"/>
        </w:rPr>
        <w:t>17.</w:t>
      </w:r>
      <w:r w:rsidR="001E3F20">
        <w:rPr>
          <w:rFonts w:cstheme="minorHAnsi"/>
          <w:sz w:val="24"/>
          <w:szCs w:val="24"/>
        </w:rPr>
        <w:t xml:space="preserve"> Izlet (advent)</w:t>
      </w:r>
      <w:r w:rsidR="001E3F20">
        <w:rPr>
          <w:rFonts w:cstheme="minorHAnsi"/>
          <w:sz w:val="24"/>
          <w:szCs w:val="24"/>
        </w:rPr>
        <w:br/>
      </w:r>
      <w:r w:rsidR="001E3F20">
        <w:rPr>
          <w:rFonts w:cstheme="minorHAnsi"/>
          <w:sz w:val="24"/>
          <w:szCs w:val="24"/>
        </w:rPr>
        <w:br/>
      </w:r>
      <w:r w:rsidRPr="001E3F20" w:rsidR="001E3F20">
        <w:rPr>
          <w:rFonts w:cstheme="minorHAnsi"/>
          <w:i/>
          <w:sz w:val="24"/>
          <w:szCs w:val="24"/>
        </w:rPr>
        <w:t>*u dogovoru s dječjim vijećnicima</w:t>
      </w:r>
    </w:p>
    <w:p w:rsidR="00F0757D" w:rsidRPr="004311AF" w:rsidP="00F0757D" w14:paraId="483E2685" w14:textId="77777777">
      <w:pPr>
        <w:rPr>
          <w:rFonts w:cstheme="minorHAnsi"/>
          <w:sz w:val="24"/>
          <w:szCs w:val="24"/>
        </w:rPr>
      </w:pPr>
    </w:p>
    <w:p w:rsidR="00F0757D" w:rsidP="00F0757D" w14:paraId="1358853A" w14:textId="7777777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="009A1C35">
        <w:rPr>
          <w:rFonts w:cstheme="minorHAnsi"/>
          <w:b/>
          <w:sz w:val="24"/>
          <w:szCs w:val="24"/>
        </w:rPr>
        <w:t xml:space="preserve">Napomena: Godišnji plan i program rada je podložan promjenama </w:t>
      </w:r>
    </w:p>
    <w:p w:rsidR="00CE31EF" w14:paraId="1EDF6871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E31EF" w:rsidRPr="00CE31EF" w:rsidP="00CE31EF" w14:paraId="578F43CE" w14:textId="05DD2F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E31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Dodatak:</w:t>
      </w:r>
    </w:p>
    <w:p w:rsidR="00CE31EF" w:rsidRPr="00CE31EF" w:rsidP="00CE31EF" w14:paraId="3C40C06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31EF" w:rsidRPr="00CE31EF" w:rsidP="00CE31EF" w14:paraId="2E29292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31EF">
        <w:rPr>
          <w:rFonts w:ascii="Times New Roman" w:eastAsia="Times New Roman" w:hAnsi="Times New Roman" w:cs="Times New Roman"/>
          <w:sz w:val="24"/>
          <w:szCs w:val="24"/>
          <w:u w:val="single"/>
        </w:rPr>
        <w:t>FINANCIJSKI PLAN DJEČJEG GRADSKOG VIJEĆA GRADA KOPRIVNICE</w:t>
      </w:r>
    </w:p>
    <w:p w:rsidR="00CE31EF" w:rsidRPr="00CE31EF" w:rsidP="00CE31EF" w14:paraId="7C1C858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31EF">
        <w:rPr>
          <w:rFonts w:ascii="Times New Roman" w:eastAsia="Times New Roman" w:hAnsi="Times New Roman" w:cs="Times New Roman"/>
          <w:sz w:val="24"/>
          <w:szCs w:val="24"/>
          <w:u w:val="single"/>
        </w:rPr>
        <w:t>ZA 2025. GODINU</w:t>
      </w:r>
    </w:p>
    <w:p w:rsidR="00CE31EF" w:rsidRPr="00CE31EF" w:rsidP="00CE31EF" w14:paraId="6D3C3787" w14:textId="7777777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EF" w:rsidRPr="00CE31EF" w:rsidP="00CE31EF" w14:paraId="3A2B36FF" w14:textId="7777777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F">
        <w:rPr>
          <w:rFonts w:ascii="Times New Roman" w:eastAsia="Times New Roman" w:hAnsi="Times New Roman" w:cs="Times New Roman"/>
          <w:sz w:val="24"/>
          <w:szCs w:val="24"/>
        </w:rPr>
        <w:t xml:space="preserve">Prema Odluci o osnivanju Dječjeg gradskog vijeća Grada Koprivnice („Glasnik Grada Koprivnice“ 6/20, 70/20, 1/21 i 3/23) financijski plan sastavni je dio i prilog Plana i programa rada Dječjeg gradskog vijeća te ga u svojstvu stručne i administrativne podrške priprema nadležni upravni odjel Grada Koprivnice. </w:t>
      </w:r>
    </w:p>
    <w:p w:rsidR="00CE31EF" w:rsidRPr="00CE31EF" w:rsidP="00CE31EF" w14:paraId="26E99F58" w14:textId="7777777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F">
        <w:rPr>
          <w:rFonts w:ascii="Times New Roman" w:eastAsia="Times New Roman" w:hAnsi="Times New Roman" w:cs="Times New Roman"/>
          <w:sz w:val="24"/>
          <w:szCs w:val="24"/>
        </w:rPr>
        <w:t>U Proračunu Grada Koprivnice za 2025. godinu osigurana su sredstva za rad Dječjeg gradskog vijeća Grada Koprivnice i to za susrete dječjih gradskih vijeća na državnom nivou, troškove putovanja na organizirana savjetovanja i susrete s drugim dječjim gradskim vijećima, te za realizaciju lokalnih inicijativa i ideja dječjih gradskih vijećnika.</w:t>
      </w:r>
    </w:p>
    <w:p w:rsidR="00CE31EF" w:rsidRPr="00CE31EF" w:rsidP="00CE31EF" w14:paraId="6B92AA1D" w14:textId="7777777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14:paraId="1563AB1A" w14:textId="77777777" w:rsidTr="001E542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3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EF" w:rsidRPr="00CE31EF" w:rsidP="00CE31EF" w14:paraId="74950EBF" w14:textId="777777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CE31E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eastAsia="en-US"/>
              </w:rPr>
              <w:t>Financijski plan prema Proračunu Grada Koprivnice za 2025.</w:t>
            </w:r>
          </w:p>
        </w:tc>
      </w:tr>
      <w:tr w14:paraId="5E58929C" w14:textId="77777777" w:rsidTr="001E5425">
        <w:tblPrEx>
          <w:tblW w:w="0" w:type="auto"/>
          <w:tblLook w:val="04A0"/>
        </w:tblPrEx>
        <w:trPr>
          <w:trHeight w:val="56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EF" w:rsidRPr="00CE31EF" w:rsidP="00CE31EF" w14:paraId="2BA7C5B6" w14:textId="777777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eastAsia="en-US"/>
              </w:rPr>
            </w:pPr>
            <w:r w:rsidRPr="00CE31E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eastAsia="en-US"/>
              </w:rPr>
              <w:t>Dječje gradsko vijeće Grada Koprivnice</w:t>
            </w:r>
          </w:p>
        </w:tc>
      </w:tr>
      <w:tr w14:paraId="165C3645" w14:textId="77777777" w:rsidTr="001E5425">
        <w:tblPrEx>
          <w:tblW w:w="0" w:type="auto"/>
          <w:tblLook w:val="04A0"/>
        </w:tblPrEx>
        <w:trPr>
          <w:trHeight w:val="4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EF" w:rsidRPr="00CE31EF" w:rsidP="00CE31EF" w14:paraId="06FD4D0E" w14:textId="7777777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E31E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Materijal za rad (papiri, boje, konopci, kvačice za vješanje radova, razglas i sl.)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EF" w:rsidRPr="00CE31EF" w:rsidP="00CE31EF" w14:paraId="3E81D885" w14:textId="777777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E31E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250,00 EUR</w:t>
            </w:r>
          </w:p>
        </w:tc>
      </w:tr>
      <w:tr w14:paraId="65B8619D" w14:textId="77777777" w:rsidTr="001E5425">
        <w:tblPrEx>
          <w:tblW w:w="0" w:type="auto"/>
          <w:tblLook w:val="04A0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EF" w:rsidRPr="00CE31EF" w:rsidP="00CE31EF" w14:paraId="6A9AA146" w14:textId="7777777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E31E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Susreti dječjih gradskih vijeća (službena putovanja, smještaj, prehrana)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EF" w:rsidRPr="00CE31EF" w:rsidP="00CE31EF" w14:paraId="4929DAB6" w14:textId="777777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E31E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900,00 EUR</w:t>
            </w:r>
          </w:p>
        </w:tc>
      </w:tr>
      <w:tr w14:paraId="0D0AB7EB" w14:textId="77777777" w:rsidTr="001E5425">
        <w:tblPrEx>
          <w:tblW w:w="0" w:type="auto"/>
          <w:tblLook w:val="04A0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EF" w:rsidRPr="00CE31EF" w:rsidP="00CE31EF" w14:paraId="6D85BAA5" w14:textId="7777777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E31E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Lokalne inicijative i realizacija ideja dječjih gradskih vijećnika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EF" w:rsidRPr="00CE31EF" w:rsidP="00CE31EF" w14:paraId="3E563A63" w14:textId="777777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E31EF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430,00 EUR</w:t>
            </w:r>
          </w:p>
        </w:tc>
      </w:tr>
      <w:tr w14:paraId="303C99EF" w14:textId="77777777" w:rsidTr="001E5425">
        <w:tblPrEx>
          <w:tblW w:w="0" w:type="auto"/>
          <w:tblLook w:val="04A0"/>
        </w:tblPrEx>
        <w:trPr>
          <w:trHeight w:val="5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EF" w:rsidRPr="00CE31EF" w:rsidP="00CE31EF" w14:paraId="6F3E5E94" w14:textId="7777777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eastAsia="en-US"/>
              </w:rPr>
            </w:pPr>
            <w:r w:rsidRPr="00CE31E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eastAsia="en-US"/>
              </w:rPr>
              <w:t>SVEUKUPNO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EF" w:rsidRPr="00CE31EF" w:rsidP="00CE31EF" w14:paraId="46BF340C" w14:textId="777777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CE31EF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eastAsia="en-US"/>
              </w:rPr>
              <w:t>1.580,00 EUR</w:t>
            </w:r>
          </w:p>
        </w:tc>
      </w:tr>
    </w:tbl>
    <w:p w:rsidR="00CE31EF" w:rsidRPr="00CE31EF" w:rsidP="00CE31EF" w14:paraId="13F6912E" w14:textId="42C4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1EF" w:rsidRPr="00CE31EF" w:rsidP="00CE31EF" w14:paraId="752C52F8" w14:textId="3B9BF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1EF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1EF">
        <w:rPr>
          <w:rFonts w:ascii="Times New Roman" w:eastAsia="Times New Roman" w:hAnsi="Times New Roman" w:cs="Times New Roman"/>
          <w:sz w:val="24"/>
          <w:szCs w:val="24"/>
        </w:rPr>
        <w:t>Financijski plan p</w:t>
      </w:r>
      <w:r w:rsidRPr="00CE31EF">
        <w:rPr>
          <w:rFonts w:ascii="Times New Roman" w:eastAsia="Times New Roman" w:hAnsi="Times New Roman" w:cs="Times New Roman"/>
          <w:sz w:val="24"/>
          <w:szCs w:val="24"/>
        </w:rPr>
        <w:t>ripremila:</w:t>
      </w:r>
    </w:p>
    <w:p w:rsidR="00CE31EF" w:rsidRPr="00CE31EF" w:rsidP="00CE31EF" w14:paraId="4077FC5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1EF">
        <w:rPr>
          <w:rFonts w:ascii="Times New Roman" w:eastAsia="Times New Roman" w:hAnsi="Times New Roman" w:cs="Times New Roman"/>
          <w:sz w:val="24"/>
          <w:szCs w:val="24"/>
        </w:rPr>
        <w:t>Viša savjetnica za socijalnu skrb</w:t>
      </w:r>
    </w:p>
    <w:p w:rsidR="00CE31EF" w:rsidP="00CE31EF" w14:paraId="56176B9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1EF">
        <w:rPr>
          <w:rFonts w:ascii="Times New Roman" w:eastAsia="Times New Roman" w:hAnsi="Times New Roman" w:cs="Times New Roman"/>
          <w:sz w:val="24"/>
          <w:szCs w:val="24"/>
        </w:rPr>
        <w:t>Narcisa Jembrek</w:t>
      </w:r>
    </w:p>
    <w:p w:rsidR="00CE31EF" w:rsidP="00CE31EF" w14:paraId="5D7D781E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1EF" w:rsidRPr="00CE31EF" w:rsidP="00CE31EF" w14:paraId="17EB8E71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1EF" w:rsidP="00CE31EF" w14:paraId="790DF648" w14:textId="7777777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Izradila: </w:t>
      </w:r>
      <w:r>
        <w:rPr>
          <w:rFonts w:cstheme="minorHAnsi"/>
          <w:sz w:val="24"/>
          <w:szCs w:val="24"/>
        </w:rPr>
        <w:br/>
        <w:t>Sandra Sabolić, voditeljica Dječjeg gradskog vijeća</w:t>
      </w:r>
    </w:p>
    <w:p w:rsidR="00E33D4B" w:rsidP="00CE31EF" w14:paraId="710DA030" w14:textId="77777777">
      <w:pPr>
        <w:jc w:val="both"/>
      </w:pPr>
    </w:p>
    <w:sectPr w:rsidSect="00003C10">
      <w:headerReference w:type="default" r:id="rId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1EF" w:rsidRPr="00F0757D" w:rsidP="00702497" w14:paraId="51E6267F" w14:textId="77777777">
    <w:pPr>
      <w:spacing w:line="360" w:lineRule="auto"/>
      <w:jc w:val="center"/>
      <w:rPr>
        <w:rFonts w:cstheme="minorHAnsi"/>
        <w:b/>
        <w:color w:val="00B0F0"/>
        <w:sz w:val="28"/>
        <w:szCs w:val="28"/>
      </w:rPr>
    </w:pPr>
    <w:r w:rsidRPr="00F0757D">
      <w:rPr>
        <w:rFonts w:cstheme="minorHAnsi"/>
        <w:b/>
        <w:color w:val="00B0F0"/>
        <w:sz w:val="28"/>
        <w:szCs w:val="28"/>
      </w:rPr>
      <w:t>GODIŠNJI PROGRAM RADA DJEČJEG GRADSKOG</w:t>
    </w:r>
    <w:r w:rsidRPr="00F0757D" w:rsidR="00F0757D">
      <w:rPr>
        <w:rFonts w:cstheme="minorHAnsi"/>
        <w:b/>
        <w:color w:val="00B0F0"/>
        <w:sz w:val="28"/>
        <w:szCs w:val="28"/>
      </w:rPr>
      <w:t xml:space="preserve"> VIJEĆA GRADA KOPRIVNICE ZA 2025</w:t>
    </w:r>
    <w:r w:rsidRPr="00F0757D">
      <w:rPr>
        <w:rFonts w:cstheme="minorHAnsi"/>
        <w:b/>
        <w:color w:val="00B0F0"/>
        <w:sz w:val="28"/>
        <w:szCs w:val="28"/>
      </w:rPr>
      <w:t>. GODINU</w:t>
    </w:r>
  </w:p>
  <w:p w:rsidR="00CE31EF" w:rsidRPr="00702497" w14:paraId="055FB9A5" w14:textId="77777777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CB67AF"/>
    <w:multiLevelType w:val="hybridMultilevel"/>
    <w:tmpl w:val="638EC5A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15A57"/>
    <w:multiLevelType w:val="hybridMultilevel"/>
    <w:tmpl w:val="AF5CE3F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7D"/>
    <w:rsid w:val="001E3F20"/>
    <w:rsid w:val="004311AF"/>
    <w:rsid w:val="004A2837"/>
    <w:rsid w:val="00702497"/>
    <w:rsid w:val="009A1C35"/>
    <w:rsid w:val="00B3071A"/>
    <w:rsid w:val="00CE31EF"/>
    <w:rsid w:val="00CF2D66"/>
    <w:rsid w:val="00E33D4B"/>
    <w:rsid w:val="00F0757D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8D167A"/>
  <w15:docId w15:val="{72A744CB-94FD-481B-81C9-FB68898C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aglavljeChar"/>
    <w:uiPriority w:val="99"/>
    <w:semiHidden/>
    <w:unhideWhenUsed/>
    <w:rsid w:val="00F0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link w:val="Header"/>
    <w:uiPriority w:val="99"/>
    <w:semiHidden/>
    <w:rsid w:val="00F0757D"/>
  </w:style>
  <w:style w:type="paragraph" w:styleId="Footer">
    <w:name w:val="footer"/>
    <w:basedOn w:val="Normal"/>
    <w:link w:val="PodnojeChar"/>
    <w:uiPriority w:val="99"/>
    <w:semiHidden/>
    <w:unhideWhenUsed/>
    <w:rsid w:val="00F0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link w:val="Footer"/>
    <w:uiPriority w:val="99"/>
    <w:semiHidden/>
    <w:rsid w:val="00F0757D"/>
  </w:style>
  <w:style w:type="paragraph" w:styleId="ListParagraph">
    <w:name w:val="List Paragraph"/>
    <w:basedOn w:val="Normal"/>
    <w:uiPriority w:val="34"/>
    <w:qFormat/>
    <w:rsid w:val="00CE3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ssabo</dc:creator>
  <cp:lastModifiedBy>Narcisa Jembrek</cp:lastModifiedBy>
  <cp:revision>2</cp:revision>
  <dcterms:created xsi:type="dcterms:W3CDTF">2025-01-27T08:33:00Z</dcterms:created>
  <dcterms:modified xsi:type="dcterms:W3CDTF">2025-01-27T08:33:00Z</dcterms:modified>
</cp:coreProperties>
</file>