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B245E" w14:textId="0D3C06DC" w:rsidR="00522790" w:rsidRPr="00522790" w:rsidRDefault="00983BDD" w:rsidP="00522790">
      <w:pPr>
        <w:spacing w:after="160" w:line="276" w:lineRule="auto"/>
        <w:jc w:val="both"/>
        <w:rPr>
          <w:kern w:val="2"/>
        </w:rPr>
      </w:pPr>
      <w:r>
        <w:rPr>
          <w:kern w:val="2"/>
        </w:rPr>
        <w:t>N</w:t>
      </w:r>
      <w:r w:rsidRPr="00522790">
        <w:rPr>
          <w:kern w:val="2"/>
        </w:rPr>
        <w:t>a temelju članka 7. stavka 1. točke 2. i članka 12. stavka 3. Zakona o ustanovama („Narodne novine“ broj 76/93, 29/97, 47/99, 35/08, 127/19, 151/22), članka 31. stavka 2. Zakona o vatrogastvu („Narodne novine“ broj 125/19, 114/22 i 155/23) i  članka 40. Statuta Grada Koprivnice („Glasnik Grada Koprivnice“ broj 4/09, 1/12, 1/13, 3/13 – pročišćeni tekst, 1/18,  2/20 i 1/21 ), a po prethodnoj ocjeni sukladnosti Hrvatske vatrogasne zajednice KLASA:</w:t>
      </w:r>
      <w:r w:rsidR="00C20A85">
        <w:rPr>
          <w:kern w:val="2"/>
        </w:rPr>
        <w:t>250.01/24-03/01</w:t>
      </w:r>
      <w:r w:rsidRPr="00522790">
        <w:rPr>
          <w:kern w:val="2"/>
        </w:rPr>
        <w:t xml:space="preserve">, URBROJ: </w:t>
      </w:r>
      <w:r w:rsidR="00C20A85">
        <w:rPr>
          <w:kern w:val="2"/>
        </w:rPr>
        <w:t>444-03-01/01-24-2</w:t>
      </w:r>
      <w:r w:rsidRPr="00522790">
        <w:rPr>
          <w:kern w:val="2"/>
        </w:rPr>
        <w:t xml:space="preserve"> od </w:t>
      </w:r>
      <w:r w:rsidR="00C20A85">
        <w:rPr>
          <w:kern w:val="2"/>
        </w:rPr>
        <w:t>03. listopada</w:t>
      </w:r>
      <w:r w:rsidRPr="00522790">
        <w:rPr>
          <w:kern w:val="2"/>
        </w:rPr>
        <w:t xml:space="preserve"> 2024. godine Gradsko vijeće Grada Koprivnice na </w:t>
      </w:r>
      <w:r w:rsidR="00354B3F">
        <w:rPr>
          <w:kern w:val="2"/>
        </w:rPr>
        <w:t>22.</w:t>
      </w:r>
      <w:r w:rsidRPr="00522790">
        <w:rPr>
          <w:kern w:val="2"/>
        </w:rPr>
        <w:t xml:space="preserve"> sjednici održanoj</w:t>
      </w:r>
      <w:r w:rsidR="00354B3F">
        <w:rPr>
          <w:kern w:val="2"/>
        </w:rPr>
        <w:t xml:space="preserve"> 19.12.</w:t>
      </w:r>
      <w:r w:rsidRPr="00522790">
        <w:rPr>
          <w:kern w:val="2"/>
        </w:rPr>
        <w:t>2024. godine donijelo je</w:t>
      </w:r>
    </w:p>
    <w:p w14:paraId="26BEFFCB" w14:textId="77777777" w:rsidR="00522790" w:rsidRPr="00522790" w:rsidRDefault="00522790" w:rsidP="00522790">
      <w:pPr>
        <w:spacing w:after="160" w:line="276" w:lineRule="auto"/>
        <w:jc w:val="both"/>
        <w:rPr>
          <w:kern w:val="2"/>
        </w:rPr>
      </w:pPr>
    </w:p>
    <w:p w14:paraId="0867D9D4" w14:textId="77777777" w:rsidR="00522790" w:rsidRPr="00522790" w:rsidRDefault="00983BDD" w:rsidP="00522790">
      <w:pPr>
        <w:spacing w:line="276" w:lineRule="auto"/>
        <w:jc w:val="center"/>
        <w:rPr>
          <w:b/>
          <w:kern w:val="2"/>
        </w:rPr>
      </w:pPr>
      <w:r w:rsidRPr="00522790">
        <w:rPr>
          <w:b/>
          <w:kern w:val="2"/>
        </w:rPr>
        <w:t>O D L U K U</w:t>
      </w:r>
    </w:p>
    <w:p w14:paraId="131C4DA5" w14:textId="77777777" w:rsidR="00522790" w:rsidRPr="00522790" w:rsidRDefault="00983BDD" w:rsidP="00522790">
      <w:pPr>
        <w:spacing w:line="276" w:lineRule="auto"/>
        <w:jc w:val="center"/>
        <w:rPr>
          <w:b/>
          <w:kern w:val="2"/>
        </w:rPr>
      </w:pPr>
      <w:r w:rsidRPr="00522790">
        <w:rPr>
          <w:b/>
          <w:kern w:val="2"/>
        </w:rPr>
        <w:t>o osnivanju Javne vatrogasne postrojbe Grada Koprivnice</w:t>
      </w:r>
    </w:p>
    <w:p w14:paraId="3FDB6C30" w14:textId="77777777" w:rsidR="00522790" w:rsidRPr="00522790" w:rsidRDefault="00522790" w:rsidP="00522790">
      <w:pPr>
        <w:spacing w:after="160" w:line="276" w:lineRule="auto"/>
        <w:jc w:val="center"/>
        <w:rPr>
          <w:b/>
          <w:kern w:val="2"/>
        </w:rPr>
      </w:pPr>
    </w:p>
    <w:p w14:paraId="5FD23E95" w14:textId="77777777" w:rsidR="00522790" w:rsidRPr="00522790" w:rsidRDefault="00983BDD" w:rsidP="00522790">
      <w:pPr>
        <w:spacing w:after="160" w:line="276" w:lineRule="auto"/>
        <w:jc w:val="center"/>
        <w:rPr>
          <w:b/>
          <w:bCs/>
          <w:kern w:val="2"/>
        </w:rPr>
      </w:pPr>
      <w:r w:rsidRPr="00522790">
        <w:rPr>
          <w:b/>
          <w:bCs/>
          <w:kern w:val="2"/>
        </w:rPr>
        <w:t>Članak 1.</w:t>
      </w:r>
    </w:p>
    <w:p w14:paraId="1FB7CF78" w14:textId="77777777" w:rsidR="00522790" w:rsidRPr="00522790" w:rsidRDefault="00983BDD" w:rsidP="00522790">
      <w:pPr>
        <w:spacing w:after="160" w:line="276" w:lineRule="auto"/>
        <w:ind w:firstLine="720"/>
        <w:jc w:val="both"/>
        <w:rPr>
          <w:kern w:val="2"/>
        </w:rPr>
      </w:pPr>
      <w:r w:rsidRPr="00522790">
        <w:rPr>
          <w:kern w:val="2"/>
        </w:rPr>
        <w:t xml:space="preserve">Utvrđuje se da je Vatrogasna postaja Ministarstva unutarnjih poslova, Policijske uprave Koprivničko-križevačke, sa sjedištem u Koprivnici, </w:t>
      </w:r>
      <w:proofErr w:type="spellStart"/>
      <w:r w:rsidRPr="00522790">
        <w:rPr>
          <w:kern w:val="2"/>
        </w:rPr>
        <w:t>Oružanska</w:t>
      </w:r>
      <w:proofErr w:type="spellEnd"/>
      <w:r w:rsidRPr="00522790">
        <w:rPr>
          <w:kern w:val="2"/>
        </w:rPr>
        <w:t xml:space="preserve"> 1, sukladno Zakonu o vatrogastvu s danom 1. siječnja 2000. nastavila s radom kao Javna vatrogasna postrojba Grada Koprivnice, sukladno Odluci o osnivanju Javne vatrogasne postrojbe Grada Koprivnice ('Glasnik Grada Koprivnice broj 6/99, 5/09).</w:t>
      </w:r>
    </w:p>
    <w:p w14:paraId="11E8C078" w14:textId="77777777" w:rsidR="00522790" w:rsidRPr="00522790" w:rsidRDefault="00983BDD" w:rsidP="00522790">
      <w:pPr>
        <w:spacing w:after="160" w:line="276" w:lineRule="auto"/>
        <w:jc w:val="center"/>
        <w:rPr>
          <w:b/>
          <w:bCs/>
          <w:kern w:val="2"/>
        </w:rPr>
      </w:pPr>
      <w:r w:rsidRPr="00522790">
        <w:rPr>
          <w:b/>
          <w:bCs/>
          <w:kern w:val="2"/>
        </w:rPr>
        <w:t>Članak 2.</w:t>
      </w:r>
    </w:p>
    <w:p w14:paraId="292C79DC" w14:textId="4B494C9E" w:rsidR="00522790" w:rsidRPr="00522790" w:rsidRDefault="00983BDD" w:rsidP="00522790">
      <w:pPr>
        <w:spacing w:after="160" w:line="276" w:lineRule="auto"/>
        <w:ind w:firstLine="720"/>
        <w:jc w:val="both"/>
        <w:rPr>
          <w:kern w:val="2"/>
        </w:rPr>
      </w:pPr>
      <w:r w:rsidRPr="00522790">
        <w:rPr>
          <w:kern w:val="2"/>
        </w:rPr>
        <w:t xml:space="preserve">Ova Odluka o osnivanju Javne vatrogasne postrojbe Grada Koprivnice </w:t>
      </w:r>
      <w:r w:rsidR="005E4B15" w:rsidRPr="00A51879">
        <w:rPr>
          <w:kern w:val="2"/>
        </w:rPr>
        <w:t xml:space="preserve">(u daljnjem tekstu: Odluka) </w:t>
      </w:r>
      <w:r w:rsidRPr="00522790">
        <w:rPr>
          <w:kern w:val="2"/>
        </w:rPr>
        <w:t>smatra se novim osnivačkim aktom iz razloga odredbi novog Zakona o vatrogastvu i izmjena Zakona o ustanov</w:t>
      </w:r>
      <w:r w:rsidRPr="00A51879">
        <w:rPr>
          <w:kern w:val="2"/>
        </w:rPr>
        <w:t>a</w:t>
      </w:r>
      <w:r w:rsidR="00BA44B3" w:rsidRPr="00A51879">
        <w:rPr>
          <w:kern w:val="2"/>
        </w:rPr>
        <w:t>ma</w:t>
      </w:r>
      <w:r w:rsidRPr="00522790">
        <w:rPr>
          <w:kern w:val="2"/>
        </w:rPr>
        <w:t xml:space="preserve"> kojom se uređuje status i ustrojstvo javne vatrogasne postrojbe iz članka 1. ove odluke, tako da ona nastavlja s radom kao javna ustanova u vlasništvu Grada Koprivnice za obavljanje vatrogasne djelatnosti na području Grada Koprivnice. </w:t>
      </w:r>
    </w:p>
    <w:p w14:paraId="37C19C43" w14:textId="77777777" w:rsidR="00522790" w:rsidRPr="00522790" w:rsidRDefault="00983BDD" w:rsidP="00522790">
      <w:pPr>
        <w:spacing w:after="160" w:line="276" w:lineRule="auto"/>
        <w:jc w:val="center"/>
        <w:rPr>
          <w:b/>
          <w:bCs/>
          <w:kern w:val="2"/>
        </w:rPr>
      </w:pPr>
      <w:r w:rsidRPr="00522790">
        <w:rPr>
          <w:b/>
          <w:bCs/>
          <w:kern w:val="2"/>
        </w:rPr>
        <w:t>Članak 3.</w:t>
      </w:r>
    </w:p>
    <w:p w14:paraId="19949427" w14:textId="77777777" w:rsidR="00522790" w:rsidRPr="00522790" w:rsidRDefault="00983BDD" w:rsidP="00522790">
      <w:pPr>
        <w:spacing w:after="160" w:line="276" w:lineRule="auto"/>
        <w:ind w:firstLine="720"/>
        <w:jc w:val="both"/>
        <w:rPr>
          <w:kern w:val="2"/>
        </w:rPr>
      </w:pPr>
      <w:r w:rsidRPr="00522790">
        <w:rPr>
          <w:kern w:val="2"/>
        </w:rPr>
        <w:t>Osnivač Javne vatrogasne postrojbe je Grad Koprivnica (OIB: 62112914641), sa sjedištem u Koprivnici, Zrinski trg 1 (u daljnjem tekstu: „Osnivač“).</w:t>
      </w:r>
    </w:p>
    <w:p w14:paraId="66D1A332" w14:textId="77777777" w:rsidR="00522790" w:rsidRPr="00522790" w:rsidRDefault="00983BDD" w:rsidP="00522790">
      <w:pPr>
        <w:spacing w:after="160" w:line="276" w:lineRule="auto"/>
        <w:jc w:val="center"/>
        <w:rPr>
          <w:b/>
          <w:bCs/>
          <w:kern w:val="2"/>
        </w:rPr>
      </w:pPr>
      <w:r w:rsidRPr="00522790">
        <w:rPr>
          <w:b/>
          <w:bCs/>
          <w:kern w:val="2"/>
        </w:rPr>
        <w:t>Članak 4.</w:t>
      </w:r>
    </w:p>
    <w:p w14:paraId="136E9766" w14:textId="77777777" w:rsidR="00522790" w:rsidRPr="00522790" w:rsidRDefault="00983BDD" w:rsidP="00522790">
      <w:pPr>
        <w:ind w:firstLine="720"/>
        <w:rPr>
          <w:kern w:val="2"/>
        </w:rPr>
      </w:pPr>
      <w:r w:rsidRPr="00522790">
        <w:rPr>
          <w:kern w:val="2"/>
        </w:rPr>
        <w:t>Naziv Javne vatrogasne postrojbe je: Javna vatrogasna postrojba Grada Koprivnice.</w:t>
      </w:r>
    </w:p>
    <w:p w14:paraId="14B2DC8E" w14:textId="77777777" w:rsidR="00522790" w:rsidRPr="00522790" w:rsidRDefault="00983BDD" w:rsidP="00522790">
      <w:pPr>
        <w:ind w:firstLine="720"/>
        <w:rPr>
          <w:kern w:val="2"/>
        </w:rPr>
      </w:pPr>
      <w:r w:rsidRPr="00522790">
        <w:rPr>
          <w:kern w:val="2"/>
        </w:rPr>
        <w:t>Skraćeni naziv je: JVP Koprivnica.</w:t>
      </w:r>
    </w:p>
    <w:p w14:paraId="2CC3E56A" w14:textId="77777777" w:rsidR="00522790" w:rsidRPr="00522790" w:rsidRDefault="00983BDD" w:rsidP="00522790">
      <w:pPr>
        <w:rPr>
          <w:kern w:val="2"/>
        </w:rPr>
      </w:pPr>
      <w:r w:rsidRPr="00522790">
        <w:rPr>
          <w:kern w:val="2"/>
        </w:rPr>
        <w:tab/>
        <w:t xml:space="preserve">Sjedište Javne vatrogasne postrojbe je u Koprivnici, </w:t>
      </w:r>
      <w:proofErr w:type="spellStart"/>
      <w:r w:rsidRPr="00522790">
        <w:rPr>
          <w:kern w:val="2"/>
        </w:rPr>
        <w:t>Oružanska</w:t>
      </w:r>
      <w:proofErr w:type="spellEnd"/>
      <w:r w:rsidRPr="00522790">
        <w:rPr>
          <w:kern w:val="2"/>
        </w:rPr>
        <w:t xml:space="preserve"> 1.</w:t>
      </w:r>
    </w:p>
    <w:p w14:paraId="7244E554" w14:textId="77777777" w:rsidR="00522790" w:rsidRPr="00522790" w:rsidRDefault="00522790" w:rsidP="00522790">
      <w:pPr>
        <w:rPr>
          <w:kern w:val="2"/>
        </w:rPr>
      </w:pPr>
    </w:p>
    <w:p w14:paraId="2C265A87" w14:textId="77777777" w:rsidR="00522790" w:rsidRPr="00522790" w:rsidRDefault="00983BDD" w:rsidP="00522790">
      <w:pPr>
        <w:spacing w:after="160" w:line="276" w:lineRule="auto"/>
        <w:jc w:val="center"/>
        <w:rPr>
          <w:b/>
          <w:bCs/>
          <w:kern w:val="2"/>
        </w:rPr>
      </w:pPr>
      <w:r w:rsidRPr="00522790">
        <w:rPr>
          <w:b/>
          <w:bCs/>
          <w:kern w:val="2"/>
        </w:rPr>
        <w:t>Članak 5.</w:t>
      </w:r>
    </w:p>
    <w:p w14:paraId="566BC083" w14:textId="77777777" w:rsidR="00522790" w:rsidRPr="00522790" w:rsidRDefault="00983BDD" w:rsidP="00522790">
      <w:pPr>
        <w:spacing w:after="160" w:line="276" w:lineRule="auto"/>
        <w:ind w:firstLine="720"/>
        <w:rPr>
          <w:kern w:val="2"/>
        </w:rPr>
      </w:pPr>
      <w:r w:rsidRPr="00522790">
        <w:rPr>
          <w:kern w:val="2"/>
        </w:rPr>
        <w:t>Javna vatrogasna postrojba je javna ustanova upisana u sudski registar Trgovačkog suda, u registarski uložak s matičnim brojem subjekta upisa (MBS) 010043697.</w:t>
      </w:r>
    </w:p>
    <w:p w14:paraId="7EC548C3" w14:textId="77777777" w:rsidR="00522790" w:rsidRDefault="00522790" w:rsidP="00522790">
      <w:pPr>
        <w:spacing w:after="160" w:line="276" w:lineRule="auto"/>
        <w:jc w:val="center"/>
        <w:rPr>
          <w:b/>
          <w:kern w:val="2"/>
        </w:rPr>
      </w:pPr>
    </w:p>
    <w:p w14:paraId="6948D93A" w14:textId="77777777" w:rsidR="00522790" w:rsidRPr="00522790" w:rsidRDefault="00522790" w:rsidP="00522790">
      <w:pPr>
        <w:spacing w:after="160" w:line="276" w:lineRule="auto"/>
        <w:jc w:val="center"/>
        <w:rPr>
          <w:b/>
          <w:kern w:val="2"/>
        </w:rPr>
      </w:pPr>
    </w:p>
    <w:p w14:paraId="7185659C" w14:textId="77777777" w:rsidR="00522790" w:rsidRPr="00522790" w:rsidRDefault="00983BDD" w:rsidP="00522790">
      <w:pPr>
        <w:spacing w:after="160" w:line="276" w:lineRule="auto"/>
        <w:jc w:val="center"/>
        <w:rPr>
          <w:b/>
          <w:kern w:val="2"/>
        </w:rPr>
      </w:pPr>
      <w:r w:rsidRPr="00522790">
        <w:rPr>
          <w:b/>
          <w:kern w:val="2"/>
        </w:rPr>
        <w:lastRenderedPageBreak/>
        <w:t>Članak 6.</w:t>
      </w:r>
    </w:p>
    <w:p w14:paraId="25980CC8" w14:textId="77777777" w:rsidR="00522790" w:rsidRPr="00522790" w:rsidRDefault="00983BDD" w:rsidP="00522790">
      <w:pPr>
        <w:spacing w:line="276" w:lineRule="auto"/>
        <w:jc w:val="both"/>
        <w:rPr>
          <w:kern w:val="2"/>
        </w:rPr>
      </w:pPr>
      <w:r w:rsidRPr="00522790">
        <w:rPr>
          <w:kern w:val="2"/>
        </w:rPr>
        <w:tab/>
        <w:t>Djelatnost Javne vatrogasne postrojbe je sudjelovanje u provedbi preventivnih mjera zaštite od požara i tehnoloških eksplozija, gašenje požara i spašavanje ljudi i imovine ugroženih požarom i tehnološkom eksplozijom, pružanje tehničke pomoći u nezgodnim i opasnim situacijama te obavljanje drugih poslova u nesrećama, ekološkim i inim nesrećama, a provodi se na kopnu, moru, jezerima i rijekama.</w:t>
      </w:r>
    </w:p>
    <w:p w14:paraId="552F18EA" w14:textId="77777777" w:rsidR="00522790" w:rsidRPr="00522790" w:rsidRDefault="00983BDD" w:rsidP="00522790">
      <w:pPr>
        <w:spacing w:line="276" w:lineRule="auto"/>
        <w:jc w:val="both"/>
        <w:rPr>
          <w:kern w:val="2"/>
        </w:rPr>
      </w:pPr>
      <w:r w:rsidRPr="00522790">
        <w:rPr>
          <w:kern w:val="2"/>
        </w:rPr>
        <w:tab/>
        <w:t xml:space="preserve">Djelatnosti koje Javna vatrogasna postrojba obavlja, a koje se ne smatraju vatrogasnom djelatnošću su: </w:t>
      </w:r>
    </w:p>
    <w:p w14:paraId="0ADBB50F" w14:textId="77777777" w:rsidR="00522790" w:rsidRPr="00522790" w:rsidRDefault="00983BDD" w:rsidP="00522790">
      <w:pPr>
        <w:numPr>
          <w:ilvl w:val="0"/>
          <w:numId w:val="1"/>
        </w:numPr>
        <w:spacing w:after="160" w:line="276" w:lineRule="auto"/>
        <w:rPr>
          <w:kern w:val="2"/>
        </w:rPr>
      </w:pPr>
      <w:r w:rsidRPr="00522790">
        <w:rPr>
          <w:kern w:val="2"/>
        </w:rPr>
        <w:t>Pružanje usluga vatrogasnih dežurstva i preventivno operativnih poslova za industrije,</w:t>
      </w:r>
    </w:p>
    <w:p w14:paraId="29BDB114" w14:textId="77777777" w:rsidR="00522790" w:rsidRPr="00522790" w:rsidRDefault="00983BDD" w:rsidP="00522790">
      <w:pPr>
        <w:numPr>
          <w:ilvl w:val="0"/>
          <w:numId w:val="1"/>
        </w:numPr>
        <w:spacing w:after="160" w:line="276" w:lineRule="auto"/>
        <w:rPr>
          <w:kern w:val="2"/>
        </w:rPr>
      </w:pPr>
      <w:r w:rsidRPr="00522790">
        <w:rPr>
          <w:kern w:val="2"/>
        </w:rPr>
        <w:t>Servis vatrogasnih aparata,</w:t>
      </w:r>
    </w:p>
    <w:p w14:paraId="6D3F21AE" w14:textId="77777777" w:rsidR="00522790" w:rsidRPr="00522790" w:rsidRDefault="00983BDD" w:rsidP="00522790">
      <w:pPr>
        <w:numPr>
          <w:ilvl w:val="0"/>
          <w:numId w:val="1"/>
        </w:numPr>
        <w:spacing w:after="160" w:line="276" w:lineRule="auto"/>
        <w:rPr>
          <w:kern w:val="2"/>
        </w:rPr>
      </w:pPr>
      <w:r w:rsidRPr="00522790">
        <w:rPr>
          <w:kern w:val="2"/>
        </w:rPr>
        <w:t>Pružanje usluge prijevoza vode,</w:t>
      </w:r>
    </w:p>
    <w:p w14:paraId="29FC131D" w14:textId="77777777" w:rsidR="00522790" w:rsidRPr="00522790" w:rsidRDefault="00983BDD" w:rsidP="00522790">
      <w:pPr>
        <w:numPr>
          <w:ilvl w:val="0"/>
          <w:numId w:val="1"/>
        </w:numPr>
        <w:spacing w:after="160" w:line="276" w:lineRule="auto"/>
        <w:rPr>
          <w:kern w:val="2"/>
        </w:rPr>
      </w:pPr>
      <w:r w:rsidRPr="00522790">
        <w:rPr>
          <w:kern w:val="2"/>
        </w:rPr>
        <w:t>Pružanje usluge nadzora nad vatrodojavnim sustavom.</w:t>
      </w:r>
    </w:p>
    <w:p w14:paraId="4675FF99" w14:textId="77777777" w:rsidR="00522790" w:rsidRPr="00522790" w:rsidRDefault="00983BDD" w:rsidP="00522790">
      <w:pPr>
        <w:spacing w:line="276" w:lineRule="auto"/>
        <w:ind w:firstLine="720"/>
        <w:jc w:val="both"/>
        <w:rPr>
          <w:kern w:val="2"/>
        </w:rPr>
      </w:pPr>
      <w:r w:rsidRPr="00522790">
        <w:rPr>
          <w:kern w:val="2"/>
        </w:rPr>
        <w:t>Pored djelatnosti iz stavaka 1. i 2. ovog članka, odnosno djelatnosti upisanih u sudski registar, Javna vatrogasna postrojba može obavljati i druge djelatnosti, ako se one u manjem opsegu ili uobičajeno obavljaju uz upisanu djelatnost.</w:t>
      </w:r>
    </w:p>
    <w:p w14:paraId="37DB7609" w14:textId="77777777" w:rsidR="00522790" w:rsidRPr="00522790" w:rsidRDefault="00983BDD" w:rsidP="00522790">
      <w:pPr>
        <w:spacing w:line="276" w:lineRule="auto"/>
        <w:ind w:firstLine="720"/>
        <w:jc w:val="both"/>
        <w:rPr>
          <w:kern w:val="2"/>
        </w:rPr>
      </w:pPr>
      <w:r w:rsidRPr="00522790">
        <w:rPr>
          <w:kern w:val="2"/>
        </w:rPr>
        <w:t>Javna vatrogasna postrojba djelatnosti iz stavka 1. ovog članka obavlja kao javnu službu, a djelatnosti iz stavka 2. ovog članka kao gospodarsku djelatnost.</w:t>
      </w:r>
    </w:p>
    <w:p w14:paraId="794C0EDC" w14:textId="77777777" w:rsidR="00522790" w:rsidRPr="00522790" w:rsidRDefault="00983BDD" w:rsidP="00522790">
      <w:pPr>
        <w:spacing w:line="276" w:lineRule="auto"/>
        <w:ind w:firstLine="720"/>
        <w:jc w:val="both"/>
        <w:rPr>
          <w:kern w:val="2"/>
        </w:rPr>
      </w:pPr>
      <w:r w:rsidRPr="00522790">
        <w:rPr>
          <w:kern w:val="2"/>
        </w:rPr>
        <w:t xml:space="preserve">Djelatnosti koje se ne smatraju vatrogasnom djelatnošću, Javna vatrogasna postrojba može obavljati ako se time ne umanjuje intervencijska spremnost Javne vatrogasne postrojbe. </w:t>
      </w:r>
    </w:p>
    <w:p w14:paraId="03DF7A85" w14:textId="77777777" w:rsidR="00522790" w:rsidRDefault="00522790" w:rsidP="00522790">
      <w:pPr>
        <w:spacing w:after="160" w:line="276" w:lineRule="auto"/>
        <w:jc w:val="center"/>
        <w:rPr>
          <w:b/>
          <w:bCs/>
          <w:kern w:val="2"/>
        </w:rPr>
      </w:pPr>
    </w:p>
    <w:p w14:paraId="1ED33F24" w14:textId="2AC287C6" w:rsidR="00522790" w:rsidRPr="00522790" w:rsidRDefault="00983BDD" w:rsidP="00522790">
      <w:pPr>
        <w:spacing w:after="160" w:line="276" w:lineRule="auto"/>
        <w:jc w:val="center"/>
        <w:rPr>
          <w:b/>
          <w:bCs/>
          <w:kern w:val="2"/>
        </w:rPr>
      </w:pPr>
      <w:r w:rsidRPr="00522790">
        <w:rPr>
          <w:b/>
          <w:bCs/>
          <w:kern w:val="2"/>
        </w:rPr>
        <w:t>Članak 7.</w:t>
      </w:r>
    </w:p>
    <w:p w14:paraId="292A0B24" w14:textId="77777777" w:rsidR="00522790" w:rsidRPr="00522790" w:rsidRDefault="00983BDD" w:rsidP="00522790">
      <w:pPr>
        <w:spacing w:after="160" w:line="276" w:lineRule="auto"/>
        <w:ind w:firstLine="720"/>
        <w:jc w:val="both"/>
        <w:rPr>
          <w:kern w:val="2"/>
        </w:rPr>
      </w:pPr>
      <w:r w:rsidRPr="00522790">
        <w:rPr>
          <w:kern w:val="2"/>
        </w:rPr>
        <w:t>Financijsko poslovanje Javne vatrogasne postrojbe obavlja se u skladu sa Zakonom o vatrogastvu, Zakonom o proračunu i drugim propisima.</w:t>
      </w:r>
    </w:p>
    <w:p w14:paraId="5A88CF05" w14:textId="77777777" w:rsidR="00522790" w:rsidRDefault="00522790" w:rsidP="00522790">
      <w:pPr>
        <w:spacing w:after="160" w:line="276" w:lineRule="auto"/>
        <w:jc w:val="center"/>
        <w:rPr>
          <w:b/>
          <w:bCs/>
          <w:kern w:val="2"/>
        </w:rPr>
      </w:pPr>
    </w:p>
    <w:p w14:paraId="34AAEEA0" w14:textId="2F6BEDA6" w:rsidR="00522790" w:rsidRPr="00522790" w:rsidRDefault="00983BDD" w:rsidP="00522790">
      <w:pPr>
        <w:spacing w:after="160" w:line="276" w:lineRule="auto"/>
        <w:jc w:val="center"/>
        <w:rPr>
          <w:b/>
          <w:bCs/>
          <w:kern w:val="2"/>
        </w:rPr>
      </w:pPr>
      <w:r w:rsidRPr="00522790">
        <w:rPr>
          <w:b/>
          <w:bCs/>
          <w:kern w:val="2"/>
        </w:rPr>
        <w:t>Članak 8.</w:t>
      </w:r>
    </w:p>
    <w:p w14:paraId="1C913F8D" w14:textId="77777777" w:rsidR="00522790" w:rsidRPr="00522790" w:rsidRDefault="00983BDD" w:rsidP="00522790">
      <w:pPr>
        <w:spacing w:line="276" w:lineRule="auto"/>
        <w:ind w:firstLine="720"/>
        <w:rPr>
          <w:kern w:val="2"/>
        </w:rPr>
      </w:pPr>
      <w:r w:rsidRPr="00522790">
        <w:rPr>
          <w:kern w:val="2"/>
        </w:rPr>
        <w:t>Javna vatrogasna postrojba ima Statut i druge akte.</w:t>
      </w:r>
    </w:p>
    <w:p w14:paraId="0B3FCC62" w14:textId="77777777" w:rsidR="00522790" w:rsidRPr="00522790" w:rsidRDefault="00983BDD" w:rsidP="00522790">
      <w:pPr>
        <w:spacing w:line="276" w:lineRule="auto"/>
        <w:ind w:firstLine="720"/>
        <w:jc w:val="both"/>
        <w:rPr>
          <w:kern w:val="2"/>
        </w:rPr>
      </w:pPr>
      <w:r w:rsidRPr="00522790">
        <w:rPr>
          <w:kern w:val="2"/>
        </w:rPr>
        <w:t>Statutom se uređuje status, naziv, sjedište, djelatnost, područje djelovanja, pečat i štambilj, zastupanje i predstavljanje, tijela, njihove ovlasti i način odlučivanja, imovina i financijsko poslovanje, međusobna prava i obveze, unutarnje ustrojstvo i odredbe o zaposlenicima, način ostvarivanja suradnje sa sindikatom, javnost rada, zaštita tajnosti podataka te druga pitanja od značaja za obavljanje djelatnosti i poslovanje Javne vatrogasne postrojbe.</w:t>
      </w:r>
    </w:p>
    <w:p w14:paraId="29907C02" w14:textId="77777777" w:rsidR="00522790" w:rsidRPr="00522790" w:rsidRDefault="00522790" w:rsidP="00522790">
      <w:pPr>
        <w:spacing w:after="160" w:line="276" w:lineRule="auto"/>
        <w:jc w:val="center"/>
        <w:rPr>
          <w:b/>
          <w:bCs/>
          <w:kern w:val="2"/>
        </w:rPr>
      </w:pPr>
    </w:p>
    <w:p w14:paraId="26F2193E" w14:textId="77777777" w:rsidR="00522790" w:rsidRPr="00522790" w:rsidRDefault="00983BDD" w:rsidP="00522790">
      <w:pPr>
        <w:spacing w:after="160" w:line="276" w:lineRule="auto"/>
        <w:jc w:val="center"/>
        <w:rPr>
          <w:b/>
          <w:bCs/>
          <w:kern w:val="2"/>
        </w:rPr>
      </w:pPr>
      <w:r w:rsidRPr="00522790">
        <w:rPr>
          <w:b/>
          <w:bCs/>
          <w:kern w:val="2"/>
        </w:rPr>
        <w:t>Članak 9.</w:t>
      </w:r>
    </w:p>
    <w:p w14:paraId="30BF2210" w14:textId="77777777" w:rsidR="00522790" w:rsidRPr="00522790" w:rsidRDefault="00983BDD" w:rsidP="00522790">
      <w:pPr>
        <w:spacing w:line="276" w:lineRule="auto"/>
        <w:ind w:firstLine="360"/>
        <w:jc w:val="both"/>
        <w:rPr>
          <w:kern w:val="2"/>
        </w:rPr>
      </w:pPr>
      <w:r w:rsidRPr="00522790">
        <w:rPr>
          <w:kern w:val="2"/>
        </w:rPr>
        <w:t>Tijela Javne vatrogasne postrojbe su:</w:t>
      </w:r>
    </w:p>
    <w:p w14:paraId="2F8A7EAE" w14:textId="77777777" w:rsidR="00522790" w:rsidRPr="00522790" w:rsidRDefault="00983BDD" w:rsidP="00522790">
      <w:pPr>
        <w:numPr>
          <w:ilvl w:val="0"/>
          <w:numId w:val="2"/>
        </w:numPr>
        <w:spacing w:after="160" w:line="276" w:lineRule="auto"/>
        <w:jc w:val="both"/>
        <w:rPr>
          <w:kern w:val="2"/>
        </w:rPr>
      </w:pPr>
      <w:r w:rsidRPr="00522790">
        <w:rPr>
          <w:kern w:val="2"/>
        </w:rPr>
        <w:t>Vatrogasno vijeće i</w:t>
      </w:r>
    </w:p>
    <w:p w14:paraId="6F2A9BE5" w14:textId="77777777" w:rsidR="00522790" w:rsidRPr="00522790" w:rsidRDefault="00983BDD" w:rsidP="00522790">
      <w:pPr>
        <w:numPr>
          <w:ilvl w:val="0"/>
          <w:numId w:val="2"/>
        </w:numPr>
        <w:spacing w:after="160" w:line="276" w:lineRule="auto"/>
        <w:jc w:val="both"/>
        <w:rPr>
          <w:kern w:val="2"/>
        </w:rPr>
      </w:pPr>
      <w:r w:rsidRPr="00522790">
        <w:rPr>
          <w:kern w:val="2"/>
        </w:rPr>
        <w:t xml:space="preserve">Zapovjednik. </w:t>
      </w:r>
    </w:p>
    <w:p w14:paraId="50AB935B" w14:textId="77777777" w:rsidR="00522790" w:rsidRPr="00522790" w:rsidRDefault="00522790" w:rsidP="00522790">
      <w:pPr>
        <w:spacing w:line="276" w:lineRule="auto"/>
        <w:jc w:val="both"/>
        <w:rPr>
          <w:kern w:val="2"/>
        </w:rPr>
      </w:pPr>
    </w:p>
    <w:p w14:paraId="6140EAF0" w14:textId="77777777" w:rsidR="00522790" w:rsidRPr="00522790" w:rsidRDefault="00983BDD" w:rsidP="00522790">
      <w:pPr>
        <w:spacing w:line="276" w:lineRule="auto"/>
        <w:jc w:val="center"/>
        <w:rPr>
          <w:b/>
          <w:bCs/>
          <w:kern w:val="2"/>
        </w:rPr>
      </w:pPr>
      <w:r w:rsidRPr="00522790">
        <w:rPr>
          <w:b/>
          <w:bCs/>
          <w:kern w:val="2"/>
        </w:rPr>
        <w:t>Članak 10.</w:t>
      </w:r>
    </w:p>
    <w:p w14:paraId="1281F413" w14:textId="77777777" w:rsidR="00522790" w:rsidRPr="00522790" w:rsidRDefault="00522790" w:rsidP="00522790">
      <w:pPr>
        <w:spacing w:line="276" w:lineRule="auto"/>
        <w:jc w:val="center"/>
        <w:rPr>
          <w:b/>
          <w:bCs/>
          <w:kern w:val="2"/>
        </w:rPr>
      </w:pPr>
    </w:p>
    <w:p w14:paraId="1E7D2C2F" w14:textId="77777777" w:rsidR="00522790" w:rsidRPr="00522790" w:rsidRDefault="00983BDD" w:rsidP="00522790">
      <w:pPr>
        <w:spacing w:line="276" w:lineRule="auto"/>
        <w:ind w:firstLine="720"/>
        <w:jc w:val="both"/>
        <w:rPr>
          <w:kern w:val="2"/>
        </w:rPr>
      </w:pPr>
      <w:r w:rsidRPr="00522790">
        <w:rPr>
          <w:kern w:val="2"/>
        </w:rPr>
        <w:t>Javnom vatrogasnom postrojbom upravlja Vatrogasno vijeće čiji se članovi biraju na mandat od 5 godina.</w:t>
      </w:r>
    </w:p>
    <w:p w14:paraId="4314D227" w14:textId="77777777" w:rsidR="00522790" w:rsidRPr="00522790" w:rsidRDefault="00983BDD" w:rsidP="00522790">
      <w:pPr>
        <w:spacing w:line="276" w:lineRule="auto"/>
        <w:ind w:firstLine="720"/>
        <w:jc w:val="both"/>
        <w:rPr>
          <w:kern w:val="2"/>
        </w:rPr>
      </w:pPr>
      <w:r w:rsidRPr="00522790">
        <w:rPr>
          <w:kern w:val="2"/>
        </w:rPr>
        <w:t>Vatrogasno vijeće obavlja poslove utvrđene Zakonom o vatrogastvu, ovom Odlukom i Statutom.</w:t>
      </w:r>
    </w:p>
    <w:p w14:paraId="10CEFC29" w14:textId="77777777" w:rsidR="00522790" w:rsidRPr="00522790" w:rsidRDefault="00983BDD" w:rsidP="00522790">
      <w:pPr>
        <w:spacing w:line="276" w:lineRule="auto"/>
        <w:ind w:firstLine="720"/>
        <w:rPr>
          <w:kern w:val="2"/>
        </w:rPr>
      </w:pPr>
      <w:r w:rsidRPr="00522790">
        <w:rPr>
          <w:kern w:val="2"/>
        </w:rPr>
        <w:t>Način rada i odlučivanja Vatrogasnog vijeća utvrđuje se pobliže Statutom.</w:t>
      </w:r>
    </w:p>
    <w:p w14:paraId="6FAC6A23" w14:textId="77777777" w:rsidR="00522790" w:rsidRPr="00522790" w:rsidRDefault="00522790" w:rsidP="00522790">
      <w:pPr>
        <w:spacing w:after="160" w:line="276" w:lineRule="auto"/>
        <w:jc w:val="center"/>
        <w:rPr>
          <w:b/>
          <w:bCs/>
          <w:kern w:val="2"/>
        </w:rPr>
      </w:pPr>
    </w:p>
    <w:p w14:paraId="4470B83A" w14:textId="77777777" w:rsidR="00522790" w:rsidRPr="00522790" w:rsidRDefault="00983BDD" w:rsidP="00522790">
      <w:pPr>
        <w:spacing w:after="160" w:line="276" w:lineRule="auto"/>
        <w:jc w:val="center"/>
        <w:rPr>
          <w:b/>
          <w:bCs/>
          <w:kern w:val="2"/>
        </w:rPr>
      </w:pPr>
      <w:r w:rsidRPr="00522790">
        <w:rPr>
          <w:b/>
          <w:bCs/>
          <w:kern w:val="2"/>
        </w:rPr>
        <w:t>Članak 11.</w:t>
      </w:r>
    </w:p>
    <w:p w14:paraId="3358581F" w14:textId="77777777" w:rsidR="00522790" w:rsidRPr="00522790" w:rsidRDefault="00983BDD" w:rsidP="00522790">
      <w:pPr>
        <w:spacing w:line="276" w:lineRule="auto"/>
        <w:ind w:firstLine="720"/>
        <w:jc w:val="both"/>
        <w:rPr>
          <w:kern w:val="2"/>
        </w:rPr>
      </w:pPr>
      <w:r w:rsidRPr="00522790">
        <w:rPr>
          <w:kern w:val="2"/>
        </w:rPr>
        <w:t xml:space="preserve">Javnu vatrogasnu postrojbu predstavlja i zastupa zapovjednik Javne vatrogasne postrojbe koji poduzima sve pravne radnje u ime i za račun Javne vatrogasne postrojbe, zastupa Javnu vatrogasnu postrojbu u svim postupcima pred sudovima, upravnim i drugim državnim tijelima te pravnim osobama s javnim ovlastima, organizira i vodi rad i poslovanje Javne vatrogasne postrojbe. </w:t>
      </w:r>
    </w:p>
    <w:p w14:paraId="5F3968F0" w14:textId="77777777" w:rsidR="00522790" w:rsidRPr="00522790" w:rsidRDefault="00983BDD" w:rsidP="00522790">
      <w:pPr>
        <w:spacing w:line="276" w:lineRule="auto"/>
        <w:ind w:firstLine="720"/>
        <w:jc w:val="both"/>
        <w:rPr>
          <w:kern w:val="2"/>
        </w:rPr>
      </w:pPr>
      <w:r w:rsidRPr="00522790">
        <w:rPr>
          <w:kern w:val="2"/>
        </w:rPr>
        <w:t>Zapovjednik je odgovoran za zakonitost, operativnost i stručnost rada Javne vatrogasne postrojbe. Odgovara za zakonitost, svrhovitost, učinkovitost, ekonomičnost i djelotvornost u raspolaganju sredstvima Javne vatrogasne postrojbe</w:t>
      </w:r>
    </w:p>
    <w:p w14:paraId="387BAA8F" w14:textId="77777777" w:rsidR="00522790" w:rsidRPr="00522790" w:rsidRDefault="00983BDD" w:rsidP="00522790">
      <w:pPr>
        <w:spacing w:line="276" w:lineRule="auto"/>
        <w:ind w:firstLine="720"/>
        <w:jc w:val="both"/>
        <w:rPr>
          <w:kern w:val="2"/>
        </w:rPr>
      </w:pPr>
      <w:r w:rsidRPr="00522790">
        <w:rPr>
          <w:kern w:val="2"/>
        </w:rPr>
        <w:t>Način rada i odlučivanja Zapovjednika utvrđuje se pobliže Statutom.</w:t>
      </w:r>
    </w:p>
    <w:p w14:paraId="7B4B14F3" w14:textId="77777777" w:rsidR="00522790" w:rsidRPr="00522790" w:rsidRDefault="00522790" w:rsidP="00522790">
      <w:pPr>
        <w:spacing w:after="160" w:line="276" w:lineRule="auto"/>
        <w:jc w:val="center"/>
        <w:rPr>
          <w:b/>
          <w:bCs/>
          <w:kern w:val="2"/>
        </w:rPr>
      </w:pPr>
    </w:p>
    <w:p w14:paraId="0A6FA8CA" w14:textId="77777777" w:rsidR="00522790" w:rsidRPr="00522790" w:rsidRDefault="00983BDD" w:rsidP="00522790">
      <w:pPr>
        <w:spacing w:after="160" w:line="276" w:lineRule="auto"/>
        <w:jc w:val="center"/>
        <w:rPr>
          <w:b/>
          <w:bCs/>
          <w:kern w:val="2"/>
        </w:rPr>
      </w:pPr>
      <w:r w:rsidRPr="00522790">
        <w:rPr>
          <w:b/>
          <w:bCs/>
          <w:kern w:val="2"/>
        </w:rPr>
        <w:t>Članak 12.</w:t>
      </w:r>
    </w:p>
    <w:p w14:paraId="7F9EE5EF" w14:textId="312F4E65" w:rsidR="00522790" w:rsidRPr="00A51879" w:rsidRDefault="00983BDD" w:rsidP="00A51879">
      <w:pPr>
        <w:spacing w:after="160" w:line="276" w:lineRule="auto"/>
        <w:ind w:firstLine="720"/>
        <w:jc w:val="both"/>
        <w:rPr>
          <w:kern w:val="2"/>
        </w:rPr>
      </w:pPr>
      <w:r w:rsidRPr="00522790">
        <w:rPr>
          <w:kern w:val="2"/>
        </w:rPr>
        <w:t xml:space="preserve">Na međusobna prava i obveze </w:t>
      </w:r>
      <w:r w:rsidR="007A5384" w:rsidRPr="00A51879">
        <w:rPr>
          <w:kern w:val="2"/>
        </w:rPr>
        <w:t>Osnivača</w:t>
      </w:r>
      <w:r w:rsidR="00273E6D" w:rsidRPr="00A51879">
        <w:rPr>
          <w:kern w:val="2"/>
        </w:rPr>
        <w:t xml:space="preserve"> i Javne vatrogasne postrojbe</w:t>
      </w:r>
      <w:r w:rsidR="00770C4B" w:rsidRPr="00A51879">
        <w:rPr>
          <w:kern w:val="2"/>
        </w:rPr>
        <w:t xml:space="preserve"> Grada Koprivnice</w:t>
      </w:r>
      <w:r w:rsidRPr="00A51879">
        <w:rPr>
          <w:kern w:val="2"/>
        </w:rPr>
        <w:t xml:space="preserve">, </w:t>
      </w:r>
      <w:r w:rsidRPr="00522790">
        <w:rPr>
          <w:kern w:val="2"/>
        </w:rPr>
        <w:t xml:space="preserve">a koja nisu uređena ovom </w:t>
      </w:r>
      <w:r w:rsidR="00273E6D" w:rsidRPr="00A51879">
        <w:rPr>
          <w:kern w:val="2"/>
        </w:rPr>
        <w:t>O</w:t>
      </w:r>
      <w:r w:rsidRPr="00A51879">
        <w:rPr>
          <w:kern w:val="2"/>
        </w:rPr>
        <w:t>d</w:t>
      </w:r>
      <w:r w:rsidRPr="00522790">
        <w:rPr>
          <w:kern w:val="2"/>
        </w:rPr>
        <w:t>lukom, primjenjuju se odredbe Zakona o ustanovama, Zakona o vatrogastvu i drugih propisa.</w:t>
      </w:r>
    </w:p>
    <w:p w14:paraId="35275E04" w14:textId="4D7AEB3A" w:rsidR="00522790" w:rsidRPr="00522790" w:rsidRDefault="00983BDD" w:rsidP="00522790">
      <w:pPr>
        <w:spacing w:after="160" w:line="276" w:lineRule="auto"/>
        <w:jc w:val="center"/>
        <w:rPr>
          <w:b/>
          <w:bCs/>
          <w:kern w:val="2"/>
        </w:rPr>
      </w:pPr>
      <w:r w:rsidRPr="00522790">
        <w:rPr>
          <w:b/>
          <w:bCs/>
          <w:kern w:val="2"/>
        </w:rPr>
        <w:t>Članak 13.</w:t>
      </w:r>
    </w:p>
    <w:p w14:paraId="424E9F23" w14:textId="42613056" w:rsidR="00522790" w:rsidRPr="00522790" w:rsidRDefault="00983BDD" w:rsidP="00522790">
      <w:pPr>
        <w:spacing w:line="276" w:lineRule="auto"/>
        <w:ind w:firstLine="708"/>
        <w:jc w:val="both"/>
        <w:rPr>
          <w:kern w:val="2"/>
        </w:rPr>
      </w:pPr>
      <w:r w:rsidRPr="00522790">
        <w:rPr>
          <w:kern w:val="2"/>
        </w:rPr>
        <w:t xml:space="preserve">Stupanjem na snagu ove Odluke, </w:t>
      </w:r>
      <w:r w:rsidR="005E4B15">
        <w:rPr>
          <w:kern w:val="2"/>
        </w:rPr>
        <w:t xml:space="preserve">prestaje važiti </w:t>
      </w:r>
      <w:r w:rsidRPr="00522790">
        <w:rPr>
          <w:kern w:val="2"/>
        </w:rPr>
        <w:t xml:space="preserve">Odluka o osnivanju Javne vatrogasne postrojbe Grada Koprivnice („Glasnik Grada Koprivnice“ broj  6/99., 5/09. i  9/20.).  </w:t>
      </w:r>
    </w:p>
    <w:p w14:paraId="5D3BD9D4" w14:textId="762F349F" w:rsidR="00522790" w:rsidRPr="00522790" w:rsidRDefault="00983BDD" w:rsidP="00522790">
      <w:pPr>
        <w:spacing w:line="276" w:lineRule="auto"/>
        <w:ind w:firstLine="708"/>
        <w:jc w:val="both"/>
        <w:rPr>
          <w:kern w:val="2"/>
        </w:rPr>
      </w:pPr>
      <w:r w:rsidRPr="00522790">
        <w:rPr>
          <w:kern w:val="2"/>
        </w:rPr>
        <w:t xml:space="preserve">Ova Odluka stupa na snagu osmoga dana od dana objave u „Glasniku Grada Koprivnice“. </w:t>
      </w:r>
    </w:p>
    <w:p w14:paraId="5C208B3B" w14:textId="77777777" w:rsidR="00522790" w:rsidRDefault="00522790" w:rsidP="00522790">
      <w:pPr>
        <w:spacing w:line="276" w:lineRule="auto"/>
        <w:rPr>
          <w:kern w:val="2"/>
        </w:rPr>
      </w:pPr>
    </w:p>
    <w:p w14:paraId="1A60FB66" w14:textId="14935DC2" w:rsidR="00522790" w:rsidRDefault="00983BDD" w:rsidP="00522790">
      <w:pPr>
        <w:spacing w:line="276" w:lineRule="auto"/>
        <w:jc w:val="center"/>
        <w:rPr>
          <w:kern w:val="2"/>
        </w:rPr>
      </w:pPr>
      <w:r>
        <w:rPr>
          <w:kern w:val="2"/>
        </w:rPr>
        <w:t>GRADSKO VIJEĆE</w:t>
      </w:r>
    </w:p>
    <w:p w14:paraId="06882F52" w14:textId="37F1DAA8" w:rsidR="00522790" w:rsidRPr="00522790" w:rsidRDefault="00983BDD" w:rsidP="00522790">
      <w:pPr>
        <w:spacing w:line="276" w:lineRule="auto"/>
        <w:jc w:val="center"/>
        <w:rPr>
          <w:kern w:val="2"/>
        </w:rPr>
      </w:pPr>
      <w:r>
        <w:rPr>
          <w:kern w:val="2"/>
        </w:rPr>
        <w:t>GRADA KOPRIVNICE</w:t>
      </w:r>
    </w:p>
    <w:p w14:paraId="678A41E1" w14:textId="77777777" w:rsidR="00522790" w:rsidRPr="00522790" w:rsidRDefault="00522790" w:rsidP="00522790">
      <w:pPr>
        <w:spacing w:line="276" w:lineRule="auto"/>
        <w:rPr>
          <w:kern w:val="2"/>
        </w:rPr>
      </w:pPr>
    </w:p>
    <w:p w14:paraId="62B44B21" w14:textId="2DD74449" w:rsidR="000C10B9" w:rsidRPr="008770A6" w:rsidRDefault="00983BDD" w:rsidP="00353ACF">
      <w:r w:rsidRPr="008770A6">
        <w:t xml:space="preserve">KLASA: </w:t>
      </w:r>
      <w:r w:rsidR="001D627E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="001D627E">
        <w:instrText xml:space="preserve"> FORMTEXT </w:instrText>
      </w:r>
      <w:r w:rsidR="001D627E">
        <w:fldChar w:fldCharType="separate"/>
      </w:r>
      <w:r w:rsidR="001D627E">
        <w:rPr>
          <w:noProof/>
        </w:rPr>
        <w:t>245-01/24-02/0004</w:t>
      </w:r>
      <w:r w:rsidR="001D627E">
        <w:fldChar w:fldCharType="end"/>
      </w:r>
      <w:bookmarkEnd w:id="0"/>
    </w:p>
    <w:p w14:paraId="39B30E0D" w14:textId="7B9FC8F7" w:rsidR="00E13394" w:rsidRPr="008770A6" w:rsidRDefault="00983BDD" w:rsidP="00353ACF">
      <w:r w:rsidRPr="008770A6">
        <w:t>URBROJ</w:t>
      </w:r>
      <w:r w:rsidR="007F3D13" w:rsidRPr="008770A6">
        <w:t>:</w:t>
      </w:r>
      <w:r w:rsidRPr="008770A6">
        <w:t xml:space="preserve"> </w:t>
      </w:r>
      <w:r w:rsidR="00370A57">
        <w:t>2137-1-03</w:t>
      </w:r>
      <w:r w:rsidR="00FD69C8">
        <w:t>-0</w:t>
      </w:r>
      <w:r w:rsidR="000C74B8">
        <w:t>3</w:t>
      </w:r>
      <w:r w:rsidR="00370A57">
        <w:t>/2-24-1</w:t>
      </w:r>
      <w:r w:rsidR="00AD2C20">
        <w:t>2</w:t>
      </w:r>
    </w:p>
    <w:p w14:paraId="252ED321" w14:textId="45BBD916" w:rsidR="00E13394" w:rsidRPr="008770A6" w:rsidRDefault="00983BDD" w:rsidP="00353ACF">
      <w:r>
        <w:t>Koprivnica</w:t>
      </w:r>
      <w:r w:rsidRPr="008770A6">
        <w:t>,</w:t>
      </w:r>
      <w:r w:rsidR="008770A6">
        <w:t xml:space="preserve"> </w:t>
      </w:r>
      <w:r w:rsidR="00370A57">
        <w:t>19.12.2024.</w:t>
      </w:r>
    </w:p>
    <w:p w14:paraId="10665AA1" w14:textId="77777777" w:rsidR="001E01B9" w:rsidRPr="008770A6" w:rsidRDefault="001E01B9" w:rsidP="000A3497">
      <w:pPr>
        <w:ind w:left="4860"/>
      </w:pPr>
    </w:p>
    <w:p w14:paraId="0B6EB7BF" w14:textId="77777777" w:rsidR="00522790" w:rsidRPr="00522790" w:rsidRDefault="00983BDD" w:rsidP="00522790">
      <w:pPr>
        <w:spacing w:line="276" w:lineRule="auto"/>
        <w:rPr>
          <w:kern w:val="2"/>
        </w:rPr>
      </w:pPr>
      <w:r w:rsidRPr="00522790">
        <w:rPr>
          <w:kern w:val="2"/>
        </w:rPr>
        <w:t xml:space="preserve">                                                                                                                       PREDSJEDNIK:</w:t>
      </w:r>
    </w:p>
    <w:p w14:paraId="318BDA60" w14:textId="77777777" w:rsidR="00522790" w:rsidRPr="00522790" w:rsidRDefault="00983BDD" w:rsidP="00522790">
      <w:pPr>
        <w:spacing w:line="276" w:lineRule="auto"/>
        <w:jc w:val="both"/>
        <w:rPr>
          <w:kern w:val="2"/>
        </w:rPr>
      </w:pPr>
      <w:r w:rsidRPr="00522790">
        <w:rPr>
          <w:kern w:val="2"/>
        </w:rPr>
        <w:tab/>
      </w:r>
      <w:r w:rsidRPr="00522790">
        <w:rPr>
          <w:kern w:val="2"/>
        </w:rPr>
        <w:tab/>
      </w:r>
      <w:r w:rsidRPr="00522790">
        <w:rPr>
          <w:kern w:val="2"/>
        </w:rPr>
        <w:tab/>
      </w:r>
      <w:r w:rsidRPr="00522790">
        <w:rPr>
          <w:kern w:val="2"/>
        </w:rPr>
        <w:tab/>
      </w:r>
      <w:r w:rsidRPr="00522790">
        <w:rPr>
          <w:kern w:val="2"/>
        </w:rPr>
        <w:tab/>
      </w:r>
      <w:r w:rsidRPr="00522790">
        <w:rPr>
          <w:kern w:val="2"/>
        </w:rPr>
        <w:tab/>
      </w:r>
      <w:r w:rsidRPr="00522790">
        <w:rPr>
          <w:kern w:val="2"/>
        </w:rPr>
        <w:tab/>
      </w:r>
      <w:r w:rsidRPr="00522790">
        <w:rPr>
          <w:kern w:val="2"/>
        </w:rPr>
        <w:tab/>
        <w:t xml:space="preserve">                  </w:t>
      </w:r>
    </w:p>
    <w:p w14:paraId="4C676C22" w14:textId="0DE8082D" w:rsidR="00522790" w:rsidRDefault="00983BDD" w:rsidP="00522790">
      <w:pPr>
        <w:spacing w:line="276" w:lineRule="auto"/>
        <w:ind w:left="6480" w:firstLine="720"/>
        <w:jc w:val="both"/>
      </w:pPr>
      <w:r w:rsidRPr="00522790">
        <w:rPr>
          <w:kern w:val="2"/>
        </w:rPr>
        <w:t>Ivan Pal, prof.</w:t>
      </w:r>
    </w:p>
    <w:p w14:paraId="1BCACAB7" w14:textId="77777777" w:rsidR="00D4777D" w:rsidRDefault="00D4777D" w:rsidP="00A51879"/>
    <w:p w14:paraId="47D1FAB9" w14:textId="77777777" w:rsidR="00D4777D" w:rsidRPr="00711244" w:rsidRDefault="00D4777D" w:rsidP="00D4777D">
      <w:pPr>
        <w:jc w:val="center"/>
        <w:rPr>
          <w:rFonts w:eastAsia="Calibri"/>
          <w:b/>
          <w:color w:val="000000"/>
          <w:lang w:eastAsia="en-US"/>
        </w:rPr>
      </w:pPr>
      <w:r w:rsidRPr="00711244">
        <w:rPr>
          <w:b/>
          <w:color w:val="000000"/>
        </w:rPr>
        <w:lastRenderedPageBreak/>
        <w:t>Obrazloženje</w:t>
      </w:r>
    </w:p>
    <w:p w14:paraId="5D8C620C" w14:textId="77777777" w:rsidR="00D4777D" w:rsidRPr="00711244" w:rsidRDefault="00D4777D" w:rsidP="00D4777D">
      <w:pPr>
        <w:pStyle w:val="Tijeloteksta"/>
        <w:spacing w:after="0"/>
        <w:jc w:val="center"/>
        <w:rPr>
          <w:b/>
          <w:color w:val="000000"/>
        </w:rPr>
      </w:pPr>
    </w:p>
    <w:p w14:paraId="6D9A5434" w14:textId="77777777" w:rsidR="00D4777D" w:rsidRPr="00711244" w:rsidRDefault="00D4777D" w:rsidP="00D4777D">
      <w:pPr>
        <w:pStyle w:val="StandardWeb"/>
        <w:rPr>
          <w:b/>
          <w:bCs/>
          <w:color w:val="000000"/>
        </w:rPr>
      </w:pPr>
      <w:r w:rsidRPr="00711244">
        <w:rPr>
          <w:b/>
          <w:bCs/>
          <w:color w:val="000000"/>
        </w:rPr>
        <w:t>I. Zakonska Osnova</w:t>
      </w:r>
    </w:p>
    <w:p w14:paraId="549D33AB" w14:textId="77777777" w:rsidR="00D4777D" w:rsidRPr="00711244" w:rsidRDefault="00D4777D" w:rsidP="00D4777D">
      <w:pPr>
        <w:pStyle w:val="StandardWeb"/>
        <w:jc w:val="both"/>
        <w:rPr>
          <w:color w:val="000000"/>
        </w:rPr>
      </w:pPr>
      <w:r w:rsidRPr="00711244">
        <w:rPr>
          <w:color w:val="000000"/>
        </w:rPr>
        <w:t xml:space="preserve">Zakonom o ustanovama (Narodne novine broj: 76/93, 29/97, 47/99, 35/08, 127/19, 151/22) i Zakonom o vatrogastvu (Narodne novine broj: 125/19, 114/22, 155/23) propisuju se odredbe o osnivanju ustanove odnosno javne vatrogasne postrojbe. </w:t>
      </w:r>
      <w:r>
        <w:rPr>
          <w:color w:val="000000"/>
        </w:rPr>
        <w:t>U</w:t>
      </w:r>
      <w:r w:rsidRPr="00711244">
        <w:rPr>
          <w:color w:val="000000"/>
        </w:rPr>
        <w:t xml:space="preserve"> dosadašnjoj Odluci o osnivanju Javna vatrogasne postrojbe („Glasnik Grada Koprivnice“  broj 6/99., 5/09. i 9/20.) koja prestaje važiti stupanjem na snagu nove Odluke o osnivanju Javna vatrogasne postrojbe Grada Koprivnice bilo</w:t>
      </w:r>
      <w:r>
        <w:rPr>
          <w:color w:val="000000"/>
        </w:rPr>
        <w:t xml:space="preserve"> je</w:t>
      </w:r>
      <w:r w:rsidRPr="00711244">
        <w:rPr>
          <w:color w:val="000000"/>
        </w:rPr>
        <w:t xml:space="preserve"> potrebno uskladiti odredbe sa novim zakonskim propisima.</w:t>
      </w:r>
    </w:p>
    <w:p w14:paraId="2DD40CCD" w14:textId="77777777" w:rsidR="00D4777D" w:rsidRPr="00711244" w:rsidRDefault="00D4777D" w:rsidP="00D4777D">
      <w:pPr>
        <w:pStyle w:val="StandardWeb"/>
        <w:rPr>
          <w:b/>
          <w:bCs/>
          <w:color w:val="000000"/>
        </w:rPr>
      </w:pPr>
      <w:r w:rsidRPr="00711244">
        <w:rPr>
          <w:b/>
          <w:bCs/>
          <w:color w:val="000000"/>
        </w:rPr>
        <w:t>II. Ocjena stanja i osnovna pitanja koja se uređuju aktom i objašnjenje pojedinih odredbi</w:t>
      </w:r>
    </w:p>
    <w:p w14:paraId="3AFBDA9B" w14:textId="77777777" w:rsidR="00D4777D" w:rsidRPr="00711244" w:rsidRDefault="00D4777D" w:rsidP="00D4777D">
      <w:pPr>
        <w:pStyle w:val="StandardWeb"/>
        <w:jc w:val="both"/>
        <w:rPr>
          <w:color w:val="000000"/>
        </w:rPr>
      </w:pPr>
      <w:r w:rsidRPr="00711244">
        <w:rPr>
          <w:color w:val="000000"/>
        </w:rPr>
        <w:t xml:space="preserve">Odlukom o osnivanju Javna vatrogasne postrojbe Grada Koprivnice Utvrđuje se da je Vatrogasna postaja Ministarstva unutarnjih poslova, Policijske uprave Koprivničko-križevačke, sa sjedištem u Koprivnici, </w:t>
      </w:r>
      <w:proofErr w:type="spellStart"/>
      <w:r w:rsidRPr="00711244">
        <w:rPr>
          <w:color w:val="000000"/>
        </w:rPr>
        <w:t>Oružanska</w:t>
      </w:r>
      <w:proofErr w:type="spellEnd"/>
      <w:r w:rsidRPr="00711244">
        <w:rPr>
          <w:color w:val="000000"/>
        </w:rPr>
        <w:t xml:space="preserve"> 1, sukladno Zakonu o vatrogastvu s danom 1. siječnja 2000. nastavila s radom kao Javna vatrogasna postrojba Grada Koprivnice, sukladno Odluci o osnivanju Javne vatrogasne postrojbe Grada Koprivnice ('Glasnik Grada Koprivnice broj 6/99, 5/09).</w:t>
      </w:r>
    </w:p>
    <w:p w14:paraId="6AFE46BF" w14:textId="77777777" w:rsidR="00D4777D" w:rsidRPr="00711244" w:rsidRDefault="00D4777D" w:rsidP="00D4777D">
      <w:pPr>
        <w:pStyle w:val="StandardWeb"/>
        <w:jc w:val="both"/>
        <w:rPr>
          <w:color w:val="000000"/>
        </w:rPr>
      </w:pPr>
      <w:r w:rsidRPr="00711244">
        <w:rPr>
          <w:color w:val="000000"/>
        </w:rPr>
        <w:t>Člancima 1-5.utvrđeno je da je odluka osnivački akt, utvrđuje se osnivač, naziv i skraćeni naziv te utvrđuje registracija ustanove kod trgovačkog suda.</w:t>
      </w:r>
    </w:p>
    <w:p w14:paraId="37ECF071" w14:textId="77777777" w:rsidR="00D4777D" w:rsidRPr="00711244" w:rsidRDefault="00D4777D" w:rsidP="00D4777D">
      <w:pPr>
        <w:pStyle w:val="StandardWeb"/>
        <w:jc w:val="both"/>
        <w:rPr>
          <w:color w:val="000000"/>
        </w:rPr>
      </w:pPr>
      <w:r w:rsidRPr="00711244">
        <w:rPr>
          <w:color w:val="000000"/>
        </w:rPr>
        <w:t>Člankom 6. utvrđene su djelatnosti koje Javna vatrogasna postrojba Grada Koprivnice (u daljnjem tekstu : Postrojba) može obavljati.</w:t>
      </w:r>
    </w:p>
    <w:p w14:paraId="17D0FDFD" w14:textId="77777777" w:rsidR="00D4777D" w:rsidRPr="00711244" w:rsidRDefault="00D4777D" w:rsidP="00D4777D">
      <w:pPr>
        <w:pStyle w:val="StandardWeb"/>
        <w:jc w:val="both"/>
        <w:rPr>
          <w:color w:val="000000"/>
        </w:rPr>
      </w:pPr>
      <w:r w:rsidRPr="00711244">
        <w:rPr>
          <w:color w:val="000000"/>
        </w:rPr>
        <w:t>Člankom 7. utvrđeni su zakonski propisi prema kojima je Postrojba dužna obavljati financijsko poslovanje.</w:t>
      </w:r>
    </w:p>
    <w:p w14:paraId="47AC8BB5" w14:textId="77777777" w:rsidR="00D4777D" w:rsidRPr="00711244" w:rsidRDefault="00D4777D" w:rsidP="00D4777D">
      <w:pPr>
        <w:pStyle w:val="StandardWeb"/>
        <w:jc w:val="both"/>
        <w:rPr>
          <w:color w:val="000000"/>
        </w:rPr>
      </w:pPr>
      <w:r w:rsidRPr="00711244">
        <w:rPr>
          <w:color w:val="000000"/>
        </w:rPr>
        <w:t>Člankom 8. utvrđeno je postojanje Statuta i ostalih akata kojima se uređuje status, naziv, sjedište, djelatnost, područje djelovanja, pečat i štambilj, zastupanje i predstavljanje, tijela, njihove ovlasti i način odlučivanja, imovina i financijsko poslovanje, međusobna prava i obveze, unutarnje ustrojstvo i odredbe o zaposlenicima, način ostvarivanja suradnje sa sindikatom, javnost rada, zaštita tajnosti podataka te druga pitanja od značaja za obavljanje djelatnosti i poslovanje Postrojbe.</w:t>
      </w:r>
    </w:p>
    <w:p w14:paraId="41786C74" w14:textId="77777777" w:rsidR="00D4777D" w:rsidRPr="00711244" w:rsidRDefault="00D4777D" w:rsidP="00D4777D">
      <w:pPr>
        <w:pStyle w:val="StandardWeb"/>
        <w:jc w:val="both"/>
        <w:rPr>
          <w:color w:val="000000"/>
        </w:rPr>
      </w:pPr>
      <w:r w:rsidRPr="00711244">
        <w:rPr>
          <w:color w:val="000000"/>
        </w:rPr>
        <w:t>Člankom 9. utvrđena su tijela Postrojbe.</w:t>
      </w:r>
    </w:p>
    <w:p w14:paraId="43E585D7" w14:textId="77777777" w:rsidR="00D4777D" w:rsidRPr="00711244" w:rsidRDefault="00D4777D" w:rsidP="00D4777D">
      <w:pPr>
        <w:pStyle w:val="StandardWeb"/>
        <w:jc w:val="both"/>
        <w:rPr>
          <w:color w:val="000000"/>
        </w:rPr>
      </w:pPr>
      <w:r w:rsidRPr="00711244">
        <w:rPr>
          <w:color w:val="000000"/>
        </w:rPr>
        <w:t>Člankom 10. utvrđeno je koje tijelo upravlja Postrojbom.</w:t>
      </w:r>
    </w:p>
    <w:p w14:paraId="574C71EE" w14:textId="77777777" w:rsidR="00D4777D" w:rsidRPr="00711244" w:rsidRDefault="00D4777D" w:rsidP="00D4777D">
      <w:pPr>
        <w:pStyle w:val="StandardWeb"/>
        <w:jc w:val="both"/>
        <w:rPr>
          <w:color w:val="000000"/>
        </w:rPr>
      </w:pPr>
      <w:r w:rsidRPr="00711244">
        <w:rPr>
          <w:color w:val="000000"/>
        </w:rPr>
        <w:t xml:space="preserve">Člankom 11. utvrđeno je predstavljanje i zastupanje </w:t>
      </w:r>
      <w:r>
        <w:rPr>
          <w:color w:val="000000"/>
        </w:rPr>
        <w:t>P</w:t>
      </w:r>
      <w:r w:rsidRPr="00711244">
        <w:rPr>
          <w:color w:val="000000"/>
        </w:rPr>
        <w:t>ostrojbe.</w:t>
      </w:r>
    </w:p>
    <w:p w14:paraId="2ABB95B9" w14:textId="77777777" w:rsidR="00D4777D" w:rsidRPr="00711244" w:rsidRDefault="00D4777D" w:rsidP="00D4777D">
      <w:pPr>
        <w:pStyle w:val="StandardWeb"/>
        <w:jc w:val="both"/>
        <w:rPr>
          <w:color w:val="000000"/>
        </w:rPr>
      </w:pPr>
      <w:r w:rsidRPr="00711244">
        <w:rPr>
          <w:color w:val="000000"/>
        </w:rPr>
        <w:t>Člankom 12. utvrđeni su međusobni odnosi Postrojbe i Osnivača.</w:t>
      </w:r>
    </w:p>
    <w:p w14:paraId="796BA103" w14:textId="77777777" w:rsidR="00D4777D" w:rsidRPr="00711244" w:rsidRDefault="00D4777D" w:rsidP="00D4777D">
      <w:pPr>
        <w:pStyle w:val="StandardWeb"/>
        <w:jc w:val="both"/>
        <w:rPr>
          <w:color w:val="000000"/>
        </w:rPr>
      </w:pPr>
      <w:r w:rsidRPr="00711244">
        <w:rPr>
          <w:color w:val="000000"/>
        </w:rPr>
        <w:t>Člankom 13. utvrđeno je stupanje na snagu Odluke</w:t>
      </w:r>
      <w:r>
        <w:rPr>
          <w:color w:val="000000"/>
        </w:rPr>
        <w:t>.</w:t>
      </w:r>
    </w:p>
    <w:p w14:paraId="310CE2E2" w14:textId="77777777" w:rsidR="00D4777D" w:rsidRPr="00711244" w:rsidRDefault="00D4777D" w:rsidP="00D4777D">
      <w:pPr>
        <w:pStyle w:val="StandardWeb"/>
        <w:rPr>
          <w:b/>
          <w:bCs/>
          <w:color w:val="000000"/>
        </w:rPr>
      </w:pPr>
      <w:r w:rsidRPr="00711244">
        <w:rPr>
          <w:b/>
          <w:bCs/>
          <w:color w:val="000000"/>
        </w:rPr>
        <w:t>III. Potrebna sredstva za provedbu akta</w:t>
      </w:r>
    </w:p>
    <w:p w14:paraId="5668B611" w14:textId="77777777" w:rsidR="00D4777D" w:rsidRPr="00711244" w:rsidRDefault="00D4777D" w:rsidP="00D4777D">
      <w:pPr>
        <w:pStyle w:val="StandardWeb"/>
        <w:jc w:val="both"/>
        <w:rPr>
          <w:color w:val="000000"/>
        </w:rPr>
      </w:pPr>
      <w:r w:rsidRPr="00711244">
        <w:rPr>
          <w:color w:val="000000"/>
        </w:rPr>
        <w:lastRenderedPageBreak/>
        <w:t>Sredstva za provedbu odluke planirana su  u Proračunu Grada  Koprivnice za 2024. godinu u sklopu aktivnosti A301701 Sufinanciranje programa JVP Grada Koprivnice – gradski proračun. A301702 Sufinanciranje programa JVP Grada Koprivnice – decentralizacija i A301704 Sufinanciranje programa JVP- Vlastita sredstva (ostala).</w:t>
      </w:r>
    </w:p>
    <w:p w14:paraId="0A1D8C56" w14:textId="77777777" w:rsidR="00D4777D" w:rsidRPr="00711244" w:rsidRDefault="00D4777D" w:rsidP="00D4777D">
      <w:pPr>
        <w:pStyle w:val="StandardWeb"/>
        <w:jc w:val="both"/>
        <w:rPr>
          <w:color w:val="000000"/>
        </w:rPr>
      </w:pPr>
      <w:r w:rsidRPr="00711244">
        <w:rPr>
          <w:color w:val="000000"/>
        </w:rPr>
        <w:t>Sukladno svemu navedenom, predlaže se Gradskom vijeću Grada Koprivnice donošenje Odluke o  osnivanju Javna vatrogasne postrojbe Grada Koprivnice u predloženom tekstu.</w:t>
      </w:r>
    </w:p>
    <w:p w14:paraId="2A9D70C5" w14:textId="77777777" w:rsidR="00D4777D" w:rsidRPr="00711244" w:rsidRDefault="00D4777D" w:rsidP="00D4777D">
      <w:pPr>
        <w:pStyle w:val="StandardWeb"/>
        <w:jc w:val="both"/>
        <w:rPr>
          <w:color w:val="000000"/>
        </w:rPr>
      </w:pPr>
    </w:p>
    <w:p w14:paraId="2FD3B838" w14:textId="3730070A" w:rsidR="001217EC" w:rsidRDefault="00D4777D" w:rsidP="001217EC">
      <w:pPr>
        <w:tabs>
          <w:tab w:val="left" w:pos="5070"/>
        </w:tabs>
        <w:rPr>
          <w:color w:val="000000"/>
        </w:rPr>
      </w:pPr>
      <w:r w:rsidRPr="00711244">
        <w:rPr>
          <w:color w:val="000000"/>
        </w:rPr>
        <w:t xml:space="preserve">Nositelj izrade </w:t>
      </w:r>
      <w:r w:rsidR="001360B5">
        <w:rPr>
          <w:color w:val="000000"/>
        </w:rPr>
        <w:t>akta</w:t>
      </w:r>
      <w:r w:rsidRPr="00711244">
        <w:rPr>
          <w:color w:val="000000"/>
        </w:rPr>
        <w:t>:</w:t>
      </w:r>
      <w:r w:rsidR="001217EC">
        <w:rPr>
          <w:color w:val="000000"/>
        </w:rPr>
        <w:tab/>
        <w:t>Pred</w:t>
      </w:r>
      <w:r w:rsidR="00C616AF">
        <w:rPr>
          <w:color w:val="000000"/>
        </w:rPr>
        <w:t>lagatelj:</w:t>
      </w:r>
    </w:p>
    <w:p w14:paraId="74FC11E0" w14:textId="684F0386" w:rsidR="00D4777D" w:rsidRPr="00711244" w:rsidRDefault="001360B5" w:rsidP="001360B5">
      <w:pPr>
        <w:tabs>
          <w:tab w:val="left" w:pos="5220"/>
        </w:tabs>
        <w:rPr>
          <w:color w:val="000000"/>
        </w:rPr>
      </w:pPr>
      <w:r>
        <w:rPr>
          <w:color w:val="000000"/>
        </w:rPr>
        <w:tab/>
      </w:r>
    </w:p>
    <w:p w14:paraId="0AB3FF32" w14:textId="0089FB81" w:rsidR="00D4777D" w:rsidRPr="00711244" w:rsidRDefault="00D4777D" w:rsidP="001217EC">
      <w:pPr>
        <w:tabs>
          <w:tab w:val="left" w:pos="5220"/>
        </w:tabs>
        <w:rPr>
          <w:color w:val="000000"/>
        </w:rPr>
      </w:pPr>
      <w:r>
        <w:rPr>
          <w:color w:val="000000"/>
        </w:rPr>
        <w:t>Služba ureda gradonačelnika</w:t>
      </w:r>
      <w:r w:rsidR="001360B5">
        <w:rPr>
          <w:color w:val="000000"/>
        </w:rPr>
        <w:tab/>
      </w:r>
    </w:p>
    <w:p w14:paraId="4FD6C877" w14:textId="77777777" w:rsidR="001217EC" w:rsidRPr="00711244" w:rsidRDefault="00D4777D" w:rsidP="001217EC">
      <w:pPr>
        <w:tabs>
          <w:tab w:val="left" w:pos="5220"/>
        </w:tabs>
        <w:rPr>
          <w:color w:val="000000"/>
        </w:rPr>
      </w:pPr>
      <w:r w:rsidRPr="00711244">
        <w:rPr>
          <w:color w:val="000000"/>
        </w:rPr>
        <w:t>PROČELNIK:</w:t>
      </w:r>
      <w:r w:rsidR="001217EC">
        <w:rPr>
          <w:color w:val="000000"/>
        </w:rPr>
        <w:t xml:space="preserve">                                                           GRADONAČELNIK:</w:t>
      </w:r>
    </w:p>
    <w:p w14:paraId="7F318866" w14:textId="7CC8BA3E" w:rsidR="00D4777D" w:rsidRPr="00711244" w:rsidRDefault="001217EC" w:rsidP="001217EC">
      <w:pPr>
        <w:ind w:left="3828"/>
        <w:rPr>
          <w:color w:val="000000"/>
        </w:rPr>
      </w:pPr>
      <w:r>
        <w:rPr>
          <w:color w:val="000000"/>
        </w:rPr>
        <w:t xml:space="preserve">                        </w:t>
      </w:r>
    </w:p>
    <w:p w14:paraId="2A4AA5DF" w14:textId="6595DB87" w:rsidR="00D4777D" w:rsidRPr="00711244" w:rsidRDefault="00C616AF" w:rsidP="00C616AF">
      <w:pPr>
        <w:tabs>
          <w:tab w:val="center" w:pos="4536"/>
        </w:tabs>
      </w:pPr>
      <w:r>
        <w:t xml:space="preserve">Dario Jembrek, </w:t>
      </w:r>
      <w:proofErr w:type="spellStart"/>
      <w:r>
        <w:t>dipl.ing.el</w:t>
      </w:r>
      <w:proofErr w:type="spellEnd"/>
      <w:r>
        <w:t>.</w:t>
      </w:r>
      <w:r>
        <w:tab/>
        <w:t xml:space="preserve">                                       Mišel Jakšić, </w:t>
      </w:r>
      <w:proofErr w:type="spellStart"/>
      <w:r>
        <w:t>dipl.oec</w:t>
      </w:r>
      <w:proofErr w:type="spellEnd"/>
      <w:r>
        <w:t>.</w:t>
      </w:r>
    </w:p>
    <w:p w14:paraId="2CFB82B4" w14:textId="77777777" w:rsidR="00D4777D" w:rsidRPr="00D4777D" w:rsidRDefault="00D4777D" w:rsidP="00D4777D"/>
    <w:sectPr w:rsidR="00D4777D" w:rsidRPr="00D4777D" w:rsidSect="00522790">
      <w:footerReference w:type="default" r:id="rId7"/>
      <w:headerReference w:type="first" r:id="rId8"/>
      <w:type w:val="continuous"/>
      <w:pgSz w:w="11906" w:h="16838" w:code="9"/>
      <w:pgMar w:top="1417" w:right="1417" w:bottom="1417" w:left="1417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EAB17" w14:textId="77777777" w:rsidR="008E7515" w:rsidRDefault="008E7515">
      <w:r>
        <w:separator/>
      </w:r>
    </w:p>
  </w:endnote>
  <w:endnote w:type="continuationSeparator" w:id="0">
    <w:p w14:paraId="0866066F" w14:textId="77777777" w:rsidR="008E7515" w:rsidRDefault="008E7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3666805" w14:textId="77777777" w:rsidR="00636B90" w:rsidRPr="00C01F62" w:rsidRDefault="00983BDD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3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3</w:t>
            </w:r>
            <w:r w:rsidRPr="00C01F62">
              <w:fldChar w:fldCharType="end"/>
            </w:r>
          </w:p>
        </w:sdtContent>
      </w:sdt>
    </w:sdtContent>
  </w:sdt>
  <w:p w14:paraId="0AB137D9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0800D9" w14:textId="77777777" w:rsidR="008E7515" w:rsidRDefault="008E7515">
      <w:r>
        <w:separator/>
      </w:r>
    </w:p>
  </w:footnote>
  <w:footnote w:type="continuationSeparator" w:id="0">
    <w:p w14:paraId="17168D9C" w14:textId="77777777" w:rsidR="008E7515" w:rsidRDefault="008E7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BBAA2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BD2CBA"/>
    <w:multiLevelType w:val="hybridMultilevel"/>
    <w:tmpl w:val="FFFFFFFF"/>
    <w:lvl w:ilvl="0" w:tplc="A7D07A9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7E32B92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7EA286F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9246CC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B7A183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A5BEEC7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6CCFFF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1520BE6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F9C6A8A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033745F"/>
    <w:multiLevelType w:val="hybridMultilevel"/>
    <w:tmpl w:val="FFFFFFFF"/>
    <w:lvl w:ilvl="0" w:tplc="08784B24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177C4F24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9F24C734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D310C10E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A8F65132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3EEE854E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62F0FE58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B44FEB0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55F4D856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 w16cid:durableId="16202612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9166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C74B8"/>
    <w:rsid w:val="000D6B78"/>
    <w:rsid w:val="000D77A1"/>
    <w:rsid w:val="000E73B3"/>
    <w:rsid w:val="001217EC"/>
    <w:rsid w:val="00127FD4"/>
    <w:rsid w:val="001360B5"/>
    <w:rsid w:val="00140823"/>
    <w:rsid w:val="0017515A"/>
    <w:rsid w:val="001B7795"/>
    <w:rsid w:val="001D627E"/>
    <w:rsid w:val="001E01B9"/>
    <w:rsid w:val="001E5EE1"/>
    <w:rsid w:val="001F3335"/>
    <w:rsid w:val="00224C8E"/>
    <w:rsid w:val="00244453"/>
    <w:rsid w:val="00273E6D"/>
    <w:rsid w:val="002777AF"/>
    <w:rsid w:val="00281F0A"/>
    <w:rsid w:val="002C1AA1"/>
    <w:rsid w:val="002D73C0"/>
    <w:rsid w:val="002F06F8"/>
    <w:rsid w:val="003502B7"/>
    <w:rsid w:val="00353ACF"/>
    <w:rsid w:val="00354B3F"/>
    <w:rsid w:val="003650B6"/>
    <w:rsid w:val="00370A57"/>
    <w:rsid w:val="003B07B2"/>
    <w:rsid w:val="003C0B73"/>
    <w:rsid w:val="003C3CC4"/>
    <w:rsid w:val="003C7570"/>
    <w:rsid w:val="003D5D0A"/>
    <w:rsid w:val="004466BF"/>
    <w:rsid w:val="00446CED"/>
    <w:rsid w:val="0045196B"/>
    <w:rsid w:val="004E05DE"/>
    <w:rsid w:val="004F5EAB"/>
    <w:rsid w:val="00513260"/>
    <w:rsid w:val="0051330C"/>
    <w:rsid w:val="00522790"/>
    <w:rsid w:val="00543AE6"/>
    <w:rsid w:val="0055616B"/>
    <w:rsid w:val="00580686"/>
    <w:rsid w:val="00590216"/>
    <w:rsid w:val="005E4B15"/>
    <w:rsid w:val="00611B44"/>
    <w:rsid w:val="0061291E"/>
    <w:rsid w:val="00635D83"/>
    <w:rsid w:val="00636B90"/>
    <w:rsid w:val="00640486"/>
    <w:rsid w:val="00647CB6"/>
    <w:rsid w:val="00661DCA"/>
    <w:rsid w:val="006712B7"/>
    <w:rsid w:val="006A0A26"/>
    <w:rsid w:val="007204B5"/>
    <w:rsid w:val="0072201D"/>
    <w:rsid w:val="00770C4B"/>
    <w:rsid w:val="00772C92"/>
    <w:rsid w:val="0078495E"/>
    <w:rsid w:val="007A5384"/>
    <w:rsid w:val="007B2AC0"/>
    <w:rsid w:val="007F22FD"/>
    <w:rsid w:val="007F3D13"/>
    <w:rsid w:val="007F41AB"/>
    <w:rsid w:val="00801C7E"/>
    <w:rsid w:val="00816DC4"/>
    <w:rsid w:val="00835D8A"/>
    <w:rsid w:val="00856A74"/>
    <w:rsid w:val="00857B8E"/>
    <w:rsid w:val="00862CC1"/>
    <w:rsid w:val="008770A6"/>
    <w:rsid w:val="008E4B08"/>
    <w:rsid w:val="008E7515"/>
    <w:rsid w:val="0090739C"/>
    <w:rsid w:val="00953BC2"/>
    <w:rsid w:val="00983BDD"/>
    <w:rsid w:val="00987945"/>
    <w:rsid w:val="009B6D94"/>
    <w:rsid w:val="009D4CD1"/>
    <w:rsid w:val="009F199D"/>
    <w:rsid w:val="00A1543D"/>
    <w:rsid w:val="00A32554"/>
    <w:rsid w:val="00A51879"/>
    <w:rsid w:val="00A837C0"/>
    <w:rsid w:val="00AD2C20"/>
    <w:rsid w:val="00AD5620"/>
    <w:rsid w:val="00AE3F9F"/>
    <w:rsid w:val="00AE7275"/>
    <w:rsid w:val="00B00EE2"/>
    <w:rsid w:val="00B25E9D"/>
    <w:rsid w:val="00B279ED"/>
    <w:rsid w:val="00B356AC"/>
    <w:rsid w:val="00B375EA"/>
    <w:rsid w:val="00B4739E"/>
    <w:rsid w:val="00B7391D"/>
    <w:rsid w:val="00B97A31"/>
    <w:rsid w:val="00BA3790"/>
    <w:rsid w:val="00BA44B3"/>
    <w:rsid w:val="00BE410C"/>
    <w:rsid w:val="00C01F62"/>
    <w:rsid w:val="00C20A85"/>
    <w:rsid w:val="00C25A85"/>
    <w:rsid w:val="00C322CE"/>
    <w:rsid w:val="00C34B71"/>
    <w:rsid w:val="00C616AF"/>
    <w:rsid w:val="00C64046"/>
    <w:rsid w:val="00C82211"/>
    <w:rsid w:val="00C8267C"/>
    <w:rsid w:val="00CC2AB8"/>
    <w:rsid w:val="00CD37E3"/>
    <w:rsid w:val="00CD7D6A"/>
    <w:rsid w:val="00D012D4"/>
    <w:rsid w:val="00D07BAC"/>
    <w:rsid w:val="00D354EC"/>
    <w:rsid w:val="00D4466B"/>
    <w:rsid w:val="00D4777D"/>
    <w:rsid w:val="00D479D4"/>
    <w:rsid w:val="00D52D77"/>
    <w:rsid w:val="00D600B3"/>
    <w:rsid w:val="00D6403A"/>
    <w:rsid w:val="00D75BF2"/>
    <w:rsid w:val="00D75E03"/>
    <w:rsid w:val="00D911FC"/>
    <w:rsid w:val="00DB4E95"/>
    <w:rsid w:val="00DC0AC4"/>
    <w:rsid w:val="00DC547E"/>
    <w:rsid w:val="00DD1A53"/>
    <w:rsid w:val="00DF3A81"/>
    <w:rsid w:val="00E13394"/>
    <w:rsid w:val="00E3458D"/>
    <w:rsid w:val="00E939E8"/>
    <w:rsid w:val="00EC0865"/>
    <w:rsid w:val="00EE1C1A"/>
    <w:rsid w:val="00F076A5"/>
    <w:rsid w:val="00F1096A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D69C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CB45FA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D4777D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D4777D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D4777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1174</Words>
  <Characters>7715</Characters>
  <Application>Microsoft Office Word</Application>
  <DocSecurity>0</DocSecurity>
  <Lines>64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8872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24</cp:revision>
  <cp:lastPrinted>2024-12-17T13:01:00Z</cp:lastPrinted>
  <dcterms:created xsi:type="dcterms:W3CDTF">2024-10-23T10:46:00Z</dcterms:created>
  <dcterms:modified xsi:type="dcterms:W3CDTF">2024-12-17T13:01:00Z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