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B5A8D" w14:textId="77777777" w:rsidR="00FA5B3E" w:rsidRPr="008552F4" w:rsidRDefault="00FA5B3E" w:rsidP="00FA5B3E">
      <w:pPr>
        <w:jc w:val="center"/>
        <w:rPr>
          <w:b/>
          <w:sz w:val="28"/>
          <w:szCs w:val="28"/>
        </w:rPr>
      </w:pPr>
      <w:r w:rsidRPr="008552F4">
        <w:rPr>
          <w:b/>
          <w:sz w:val="28"/>
          <w:szCs w:val="28"/>
        </w:rPr>
        <w:t xml:space="preserve">   IZVOD IZ ZAPISNIKA  </w:t>
      </w:r>
    </w:p>
    <w:p w14:paraId="346D7D7C" w14:textId="77777777" w:rsidR="00FA5B3E" w:rsidRPr="008552F4" w:rsidRDefault="00FA5B3E" w:rsidP="00FA5B3E">
      <w:pPr>
        <w:jc w:val="center"/>
        <w:rPr>
          <w:b/>
          <w:sz w:val="28"/>
          <w:szCs w:val="28"/>
        </w:rPr>
      </w:pPr>
      <w:r w:rsidRPr="008552F4">
        <w:rPr>
          <w:b/>
          <w:sz w:val="28"/>
          <w:szCs w:val="28"/>
        </w:rPr>
        <w:t xml:space="preserve">Od </w:t>
      </w:r>
      <w:r>
        <w:rPr>
          <w:b/>
          <w:sz w:val="28"/>
          <w:szCs w:val="28"/>
        </w:rPr>
        <w:t>28.08.</w:t>
      </w:r>
      <w:r w:rsidRPr="008552F4">
        <w:rPr>
          <w:b/>
          <w:sz w:val="28"/>
          <w:szCs w:val="28"/>
        </w:rPr>
        <w:t>2024.godine</w:t>
      </w:r>
    </w:p>
    <w:p w14:paraId="1DC74128" w14:textId="77777777" w:rsidR="00FA5B3E" w:rsidRDefault="00FA5B3E" w:rsidP="00E265E9">
      <w:pPr>
        <w:jc w:val="both"/>
        <w:rPr>
          <w:sz w:val="28"/>
          <w:szCs w:val="28"/>
        </w:rPr>
      </w:pPr>
    </w:p>
    <w:p w14:paraId="7781D2C9" w14:textId="64FB7513" w:rsidR="00E265E9" w:rsidRDefault="00E265E9" w:rsidP="00E265E9">
      <w:pPr>
        <w:jc w:val="both"/>
        <w:rPr>
          <w:sz w:val="28"/>
          <w:szCs w:val="28"/>
        </w:rPr>
      </w:pPr>
      <w:r>
        <w:rPr>
          <w:sz w:val="28"/>
          <w:szCs w:val="28"/>
        </w:rPr>
        <w:t>sa   20.  Gradskog vijeća Grada Koprivnice, održane u Gradskoj vijećnici, Zrinski trg 1, soba broj 11, sazvane sazivom KLASA: 021-01/21-01/0018, URBROJ: 2137-1-04-01/4-24-24 od 22.08.2024.</w:t>
      </w:r>
    </w:p>
    <w:p w14:paraId="4A8052AB" w14:textId="77777777" w:rsidR="00E265E9" w:rsidRDefault="00E265E9" w:rsidP="00E265E9">
      <w:pPr>
        <w:rPr>
          <w:b/>
          <w:sz w:val="28"/>
          <w:szCs w:val="28"/>
        </w:rPr>
      </w:pPr>
    </w:p>
    <w:p w14:paraId="37F04875" w14:textId="77777777" w:rsidR="00E265E9" w:rsidRDefault="00E265E9" w:rsidP="00E265E9">
      <w:pPr>
        <w:jc w:val="both"/>
        <w:rPr>
          <w:sz w:val="28"/>
          <w:szCs w:val="28"/>
        </w:rPr>
      </w:pPr>
      <w:r>
        <w:rPr>
          <w:sz w:val="28"/>
          <w:szCs w:val="28"/>
        </w:rPr>
        <w:t>Sjednici su prisutni članovi Gradskog vijeća: Cestar Saša, Fabijanec Timon, Fajdetić Mladen, Jeđud Dragutin, Lončarek Mihaela, Marković Franjo, Marković Maja, Martinaga Nenad, Mikulec Dražen, Milaković Davor, Pakasin Goran, Pal Ivan, Peršić Kovač Vesna, Rožmarić Petra, Suvalj Ivica, Šemper Željko (17).</w:t>
      </w:r>
    </w:p>
    <w:p w14:paraId="18187E48" w14:textId="77777777" w:rsidR="00E265E9" w:rsidRDefault="00E265E9" w:rsidP="00E265E9">
      <w:pPr>
        <w:jc w:val="both"/>
        <w:rPr>
          <w:color w:val="FF0000"/>
          <w:sz w:val="28"/>
          <w:szCs w:val="28"/>
        </w:rPr>
      </w:pPr>
    </w:p>
    <w:p w14:paraId="749B8B91" w14:textId="58AA1DD4" w:rsidR="00E265E9" w:rsidRDefault="00E265E9" w:rsidP="00E265E9">
      <w:pPr>
        <w:jc w:val="both"/>
        <w:rPr>
          <w:sz w:val="28"/>
          <w:szCs w:val="28"/>
        </w:rPr>
      </w:pPr>
      <w:r>
        <w:rPr>
          <w:sz w:val="28"/>
          <w:szCs w:val="28"/>
        </w:rPr>
        <w:t xml:space="preserve">Sjednici nisu prisutni članovi Gradskog vijeća: Josip Večenaj i Kristinka Mikulić (2). </w:t>
      </w:r>
    </w:p>
    <w:p w14:paraId="744931C7" w14:textId="77777777" w:rsidR="001A3B33" w:rsidRDefault="001A3B33" w:rsidP="00E265E9">
      <w:pPr>
        <w:jc w:val="both"/>
        <w:rPr>
          <w:sz w:val="28"/>
          <w:szCs w:val="28"/>
        </w:rPr>
      </w:pPr>
    </w:p>
    <w:p w14:paraId="0E463EAD" w14:textId="77777777" w:rsidR="00E265E9" w:rsidRDefault="00E265E9" w:rsidP="00E265E9">
      <w:pPr>
        <w:jc w:val="both"/>
        <w:rPr>
          <w:sz w:val="28"/>
          <w:szCs w:val="28"/>
        </w:rPr>
      </w:pPr>
      <w:r>
        <w:rPr>
          <w:sz w:val="28"/>
          <w:szCs w:val="28"/>
        </w:rPr>
        <w:t xml:space="preserve">Ostali prisutni: Mišel Jakšić, gradonačelnik, Ksenija Ostriž, zamjenica gradonačelnika, Željko </w:t>
      </w:r>
      <w:proofErr w:type="spellStart"/>
      <w:r>
        <w:rPr>
          <w:sz w:val="28"/>
          <w:szCs w:val="28"/>
        </w:rPr>
        <w:t>Cvrtila</w:t>
      </w:r>
      <w:proofErr w:type="spellEnd"/>
      <w:r>
        <w:rPr>
          <w:sz w:val="28"/>
          <w:szCs w:val="28"/>
        </w:rPr>
        <w:t xml:space="preserve">, zapovjednik Vatrogasne zajednice Grada Koprivnice, Nataša </w:t>
      </w:r>
      <w:proofErr w:type="spellStart"/>
      <w:r>
        <w:rPr>
          <w:sz w:val="28"/>
          <w:szCs w:val="28"/>
        </w:rPr>
        <w:t>Tetec</w:t>
      </w:r>
      <w:proofErr w:type="spellEnd"/>
      <w:r>
        <w:rPr>
          <w:sz w:val="28"/>
          <w:szCs w:val="28"/>
        </w:rPr>
        <w:t xml:space="preserve">, predsjednica Uprave GKP Komunalac, Dubravka Horvat, članica Uprave GKP Komunalac, Goran </w:t>
      </w:r>
      <w:proofErr w:type="spellStart"/>
      <w:r>
        <w:rPr>
          <w:sz w:val="28"/>
          <w:szCs w:val="28"/>
        </w:rPr>
        <w:t>Međurečan</w:t>
      </w:r>
      <w:proofErr w:type="spellEnd"/>
      <w:r>
        <w:rPr>
          <w:sz w:val="28"/>
          <w:szCs w:val="28"/>
        </w:rPr>
        <w:t xml:space="preserve">, član Uprave GKP Komunalac, Zdravko </w:t>
      </w:r>
      <w:proofErr w:type="spellStart"/>
      <w:r>
        <w:rPr>
          <w:sz w:val="28"/>
          <w:szCs w:val="28"/>
        </w:rPr>
        <w:t>Petras</w:t>
      </w:r>
      <w:proofErr w:type="spellEnd"/>
      <w:r>
        <w:rPr>
          <w:sz w:val="28"/>
          <w:szCs w:val="28"/>
        </w:rPr>
        <w:t xml:space="preserve">, direktor Koprivničke vode d.o.o., </w:t>
      </w:r>
      <w:proofErr w:type="spellStart"/>
      <w:r>
        <w:rPr>
          <w:sz w:val="28"/>
          <w:szCs w:val="28"/>
        </w:rPr>
        <w:t>Aldijana</w:t>
      </w:r>
      <w:proofErr w:type="spellEnd"/>
      <w:r>
        <w:rPr>
          <w:sz w:val="28"/>
          <w:szCs w:val="28"/>
        </w:rPr>
        <w:t xml:space="preserve"> Matić Horvat, direktorica ENTER KOPRIVNICA d.o.o., Martina Alihodžić, ravnateljica APOS-a, Maja Mandić, predstavnica REA Sjever, Dario Jembrek, pročelnik Službe ureda gradonačelnika, Dubravka Kardaš, pročelnica Upravnog odjela za poslove Gradskog vijeća i opće poslove, Zdravko Punčikar, pročelnik Upravnog odjela za financije, gospodarstvo i europske poslove, Ana Mlinarić, pročelnica Upravnog odjela za društvene djelatnosti, Mario Perković, službenik ovlašten za privremeno obavljanje poslova pročelnika Upravnog odjela za izgradnju grada, upravljanje nekretninama i komunalno gospodarstvo, Jasna Markušić, pročelnica Upravnog odjela za prostorno uređenje, Petra Večenaj, pročelnica Jedinice za unutarnju reviziju, Hrvoje Ružić, referent za uređivanje web stranice i informiranje,  Mateja Čok, viša stručna suradnica za poslove Gradskog vijeća.</w:t>
      </w:r>
    </w:p>
    <w:p w14:paraId="37DF3636" w14:textId="4B25B299" w:rsidR="00E265E9" w:rsidRDefault="00E265E9" w:rsidP="00E265E9">
      <w:pPr>
        <w:jc w:val="both"/>
        <w:rPr>
          <w:sz w:val="28"/>
          <w:szCs w:val="28"/>
        </w:rPr>
      </w:pPr>
      <w:bookmarkStart w:id="0" w:name="_Hlk107299417"/>
      <w:r>
        <w:rPr>
          <w:sz w:val="28"/>
          <w:szCs w:val="28"/>
        </w:rPr>
        <w:t xml:space="preserve">Prisutni novinari: Valentino </w:t>
      </w:r>
      <w:proofErr w:type="spellStart"/>
      <w:r>
        <w:rPr>
          <w:sz w:val="28"/>
          <w:szCs w:val="28"/>
        </w:rPr>
        <w:t>Štefanek</w:t>
      </w:r>
      <w:proofErr w:type="spellEnd"/>
      <w:r>
        <w:rPr>
          <w:sz w:val="28"/>
          <w:szCs w:val="28"/>
        </w:rPr>
        <w:t xml:space="preserve"> (e Podravina), Tea Gašparić ( Radio Drava/Drava.info), Vedran Tk</w:t>
      </w:r>
      <w:r w:rsidR="00CE515E">
        <w:rPr>
          <w:sz w:val="28"/>
          <w:szCs w:val="28"/>
        </w:rPr>
        <w:t>a</w:t>
      </w:r>
      <w:r>
        <w:rPr>
          <w:sz w:val="28"/>
          <w:szCs w:val="28"/>
        </w:rPr>
        <w:t xml:space="preserve">lec (Podravski list/Radio Koprivnica), fotograf: Nikola </w:t>
      </w:r>
      <w:proofErr w:type="spellStart"/>
      <w:r>
        <w:rPr>
          <w:sz w:val="28"/>
          <w:szCs w:val="28"/>
        </w:rPr>
        <w:t>Wolf</w:t>
      </w:r>
      <w:proofErr w:type="spellEnd"/>
      <w:r>
        <w:rPr>
          <w:sz w:val="28"/>
          <w:szCs w:val="28"/>
        </w:rPr>
        <w:t xml:space="preserve"> (Podravski list)</w:t>
      </w:r>
    </w:p>
    <w:p w14:paraId="092F7469" w14:textId="77777777" w:rsidR="00E265E9" w:rsidRDefault="00E265E9" w:rsidP="00E265E9">
      <w:pPr>
        <w:jc w:val="both"/>
        <w:rPr>
          <w:sz w:val="28"/>
          <w:szCs w:val="28"/>
        </w:rPr>
      </w:pPr>
    </w:p>
    <w:bookmarkEnd w:id="0"/>
    <w:p w14:paraId="79153E34" w14:textId="7F90EA89" w:rsidR="00E265E9" w:rsidRDefault="00E265E9" w:rsidP="001A3B33">
      <w:pPr>
        <w:jc w:val="both"/>
        <w:rPr>
          <w:sz w:val="28"/>
          <w:szCs w:val="28"/>
        </w:rPr>
      </w:pPr>
      <w:r>
        <w:rPr>
          <w:sz w:val="28"/>
          <w:szCs w:val="28"/>
        </w:rPr>
        <w:t>Početak sjednice: 16.06 sati.</w:t>
      </w:r>
    </w:p>
    <w:p w14:paraId="3F0057B0" w14:textId="77777777" w:rsidR="00E265E9" w:rsidRDefault="00E265E9" w:rsidP="00E265E9">
      <w:pPr>
        <w:jc w:val="center"/>
        <w:rPr>
          <w:sz w:val="28"/>
          <w:szCs w:val="28"/>
        </w:rPr>
      </w:pPr>
      <w:r>
        <w:rPr>
          <w:sz w:val="28"/>
          <w:szCs w:val="28"/>
        </w:rPr>
        <w:t xml:space="preserve">x </w:t>
      </w:r>
      <w:proofErr w:type="spellStart"/>
      <w:r>
        <w:rPr>
          <w:sz w:val="28"/>
          <w:szCs w:val="28"/>
        </w:rPr>
        <w:t>x</w:t>
      </w:r>
      <w:proofErr w:type="spellEnd"/>
      <w:r>
        <w:rPr>
          <w:sz w:val="28"/>
          <w:szCs w:val="28"/>
        </w:rPr>
        <w:t xml:space="preserve"> </w:t>
      </w:r>
      <w:proofErr w:type="spellStart"/>
      <w:r>
        <w:rPr>
          <w:sz w:val="28"/>
          <w:szCs w:val="28"/>
        </w:rPr>
        <w:t>x</w:t>
      </w:r>
      <w:proofErr w:type="spellEnd"/>
    </w:p>
    <w:p w14:paraId="0B30CC17" w14:textId="77777777" w:rsidR="00E265E9" w:rsidRDefault="00E265E9" w:rsidP="00E265E9">
      <w:pPr>
        <w:jc w:val="both"/>
        <w:rPr>
          <w:sz w:val="28"/>
          <w:szCs w:val="28"/>
        </w:rPr>
      </w:pPr>
      <w:r>
        <w:rPr>
          <w:sz w:val="28"/>
          <w:szCs w:val="28"/>
        </w:rPr>
        <w:t xml:space="preserve">Sjednicu je otvorio predsjednik, pozdravio sve nazočne članove Gradskog vijeća, gradonačelnika </w:t>
      </w:r>
      <w:proofErr w:type="spellStart"/>
      <w:r>
        <w:rPr>
          <w:sz w:val="28"/>
          <w:szCs w:val="28"/>
        </w:rPr>
        <w:t>Mišela</w:t>
      </w:r>
      <w:proofErr w:type="spellEnd"/>
      <w:r>
        <w:rPr>
          <w:sz w:val="28"/>
          <w:szCs w:val="28"/>
        </w:rPr>
        <w:t xml:space="preserve"> Jakšića, zamjenicu gradonačelnika Kseniju Ostriž, goste na sjednici, stručne službe i predstavnike medija te konstatirao da sjednici prisustvuje 17 članova Gradskog vijeća. </w:t>
      </w:r>
    </w:p>
    <w:p w14:paraId="6A1236F7" w14:textId="77777777" w:rsidR="00E265E9" w:rsidRDefault="00E265E9" w:rsidP="00E265E9">
      <w:pPr>
        <w:jc w:val="both"/>
        <w:rPr>
          <w:sz w:val="28"/>
          <w:szCs w:val="28"/>
        </w:rPr>
      </w:pPr>
      <w:r>
        <w:rPr>
          <w:sz w:val="28"/>
          <w:szCs w:val="28"/>
        </w:rPr>
        <w:lastRenderedPageBreak/>
        <w:t xml:space="preserve">Zatim je  iznio  da Gradsko vijeće može pravovaljano donositi odluke u skladu sa Statutom i Poslovnikom Gradskog vijeća te otvorio 20. sjednicu Gradskog vijeća. </w:t>
      </w:r>
    </w:p>
    <w:p w14:paraId="57D38CCD" w14:textId="77777777" w:rsidR="00E265E9" w:rsidRDefault="00E265E9" w:rsidP="00E265E9">
      <w:pPr>
        <w:rPr>
          <w:sz w:val="28"/>
          <w:szCs w:val="28"/>
        </w:rPr>
      </w:pPr>
    </w:p>
    <w:p w14:paraId="69CD83F7" w14:textId="77777777" w:rsidR="00E265E9" w:rsidRDefault="00E265E9" w:rsidP="00E265E9">
      <w:pPr>
        <w:jc w:val="center"/>
        <w:rPr>
          <w:sz w:val="28"/>
          <w:szCs w:val="28"/>
        </w:rPr>
      </w:pPr>
      <w:r>
        <w:rPr>
          <w:sz w:val="28"/>
          <w:szCs w:val="28"/>
        </w:rPr>
        <w:t xml:space="preserve">x </w:t>
      </w:r>
      <w:proofErr w:type="spellStart"/>
      <w:r>
        <w:rPr>
          <w:sz w:val="28"/>
          <w:szCs w:val="28"/>
        </w:rPr>
        <w:t>x</w:t>
      </w:r>
      <w:proofErr w:type="spellEnd"/>
      <w:r>
        <w:rPr>
          <w:sz w:val="28"/>
          <w:szCs w:val="28"/>
        </w:rPr>
        <w:t xml:space="preserve"> </w:t>
      </w:r>
      <w:proofErr w:type="spellStart"/>
      <w:r>
        <w:rPr>
          <w:sz w:val="28"/>
          <w:szCs w:val="28"/>
        </w:rPr>
        <w:t>x</w:t>
      </w:r>
      <w:proofErr w:type="spellEnd"/>
      <w:r>
        <w:rPr>
          <w:sz w:val="28"/>
          <w:szCs w:val="28"/>
        </w:rPr>
        <w:t xml:space="preserve"> </w:t>
      </w:r>
    </w:p>
    <w:p w14:paraId="0C4C7F5D" w14:textId="77777777" w:rsidR="00E265E9" w:rsidRDefault="00E265E9" w:rsidP="00E265E9">
      <w:pPr>
        <w:jc w:val="both"/>
        <w:rPr>
          <w:sz w:val="28"/>
          <w:szCs w:val="28"/>
        </w:rPr>
      </w:pPr>
      <w:r>
        <w:rPr>
          <w:sz w:val="28"/>
          <w:szCs w:val="28"/>
        </w:rPr>
        <w:t>Predsjednik je dao na usvajanje Izvod iz zapisnika sa 19. sjednice Gradskog vijeća i  upitao da li tko ima primjedbi na Izvod iz zapisnika.</w:t>
      </w:r>
    </w:p>
    <w:p w14:paraId="6DBEC416" w14:textId="77777777" w:rsidR="00E265E9" w:rsidRDefault="00E265E9" w:rsidP="00E265E9">
      <w:pPr>
        <w:jc w:val="both"/>
        <w:rPr>
          <w:sz w:val="28"/>
          <w:szCs w:val="28"/>
        </w:rPr>
      </w:pPr>
      <w:r>
        <w:rPr>
          <w:sz w:val="28"/>
          <w:szCs w:val="28"/>
        </w:rPr>
        <w:t>Budući da se nitko nije javio za riječ Izvod iz zapisnika sa 19. sjednice dao je na glasovanje i konstatirao da je Gradsko vijeće jednoglasno (17“za“) usvojilo Izvod iz zapisnika sa 19. sjednice Gradskog vijeća.</w:t>
      </w:r>
    </w:p>
    <w:p w14:paraId="4A756DC3" w14:textId="77777777" w:rsidR="00E265E9" w:rsidRDefault="00E265E9" w:rsidP="00E265E9">
      <w:pPr>
        <w:jc w:val="center"/>
        <w:rPr>
          <w:sz w:val="28"/>
          <w:szCs w:val="28"/>
        </w:rPr>
      </w:pPr>
    </w:p>
    <w:p w14:paraId="1600AFBA" w14:textId="77777777" w:rsidR="00E265E9" w:rsidRDefault="00E265E9" w:rsidP="00E265E9">
      <w:pPr>
        <w:jc w:val="center"/>
        <w:rPr>
          <w:sz w:val="28"/>
          <w:szCs w:val="28"/>
        </w:rPr>
      </w:pPr>
      <w:r>
        <w:rPr>
          <w:sz w:val="28"/>
          <w:szCs w:val="28"/>
        </w:rPr>
        <w:t xml:space="preserve">x </w:t>
      </w:r>
      <w:proofErr w:type="spellStart"/>
      <w:r>
        <w:rPr>
          <w:sz w:val="28"/>
          <w:szCs w:val="28"/>
        </w:rPr>
        <w:t>x</w:t>
      </w:r>
      <w:proofErr w:type="spellEnd"/>
      <w:r>
        <w:rPr>
          <w:sz w:val="28"/>
          <w:szCs w:val="28"/>
        </w:rPr>
        <w:t xml:space="preserve"> </w:t>
      </w:r>
      <w:proofErr w:type="spellStart"/>
      <w:r>
        <w:rPr>
          <w:sz w:val="28"/>
          <w:szCs w:val="28"/>
        </w:rPr>
        <w:t>x</w:t>
      </w:r>
      <w:proofErr w:type="spellEnd"/>
    </w:p>
    <w:p w14:paraId="5AC72496" w14:textId="42AF59C5" w:rsidR="00E265E9" w:rsidRDefault="00E265E9" w:rsidP="00E265E9">
      <w:pPr>
        <w:jc w:val="both"/>
        <w:rPr>
          <w:sz w:val="28"/>
          <w:szCs w:val="28"/>
        </w:rPr>
      </w:pPr>
      <w:r>
        <w:rPr>
          <w:rFonts w:eastAsia="Calibri"/>
          <w:sz w:val="28"/>
          <w:szCs w:val="28"/>
          <w:lang w:eastAsia="en-US"/>
        </w:rPr>
        <w:t xml:space="preserve">Predsjednik je iznio da su svi u materijalima dobili prijedlog dnevnog reda  te </w:t>
      </w:r>
      <w:r>
        <w:rPr>
          <w:sz w:val="28"/>
          <w:szCs w:val="28"/>
        </w:rPr>
        <w:t xml:space="preserve"> upitao da li netko drugi ima kakvu dopunu ili izmjenu dnevnog reda, a budući da se nitko nije javio za riječ predloženi dnevni red dao je na glasovanje te konstatirao da je Gradsko vijeće jednoglasno (17„za“) usvojilo predloženi  dnevni red.</w:t>
      </w:r>
    </w:p>
    <w:p w14:paraId="24D370F3" w14:textId="77777777" w:rsidR="00E265E9" w:rsidRDefault="00E265E9" w:rsidP="00E265E9">
      <w:pPr>
        <w:jc w:val="center"/>
        <w:rPr>
          <w:bCs/>
          <w:sz w:val="28"/>
          <w:szCs w:val="28"/>
        </w:rPr>
      </w:pPr>
      <w:r>
        <w:rPr>
          <w:bCs/>
          <w:sz w:val="28"/>
          <w:szCs w:val="28"/>
        </w:rPr>
        <w:t>D N E V N I   R E D</w:t>
      </w:r>
    </w:p>
    <w:p w14:paraId="5EA0E7AD" w14:textId="77777777" w:rsidR="00E265E9" w:rsidRDefault="00E265E9" w:rsidP="00E265E9">
      <w:pPr>
        <w:jc w:val="center"/>
        <w:rPr>
          <w:bCs/>
          <w:sz w:val="28"/>
          <w:szCs w:val="28"/>
        </w:rPr>
      </w:pPr>
    </w:p>
    <w:p w14:paraId="5DE4CA09" w14:textId="77777777" w:rsidR="00E265E9" w:rsidRDefault="00E265E9" w:rsidP="00E265E9">
      <w:pPr>
        <w:numPr>
          <w:ilvl w:val="0"/>
          <w:numId w:val="1"/>
        </w:numPr>
        <w:spacing w:line="276" w:lineRule="auto"/>
        <w:contextualSpacing/>
        <w:jc w:val="both"/>
        <w:rPr>
          <w:rFonts w:eastAsia="Calibri"/>
          <w:sz w:val="28"/>
          <w:szCs w:val="28"/>
          <w:lang w:eastAsia="en-US"/>
        </w:rPr>
      </w:pPr>
      <w:bookmarkStart w:id="1" w:name="_Hlk93924467"/>
      <w:r>
        <w:rPr>
          <w:rFonts w:eastAsia="Calibri"/>
          <w:sz w:val="28"/>
          <w:szCs w:val="28"/>
          <w:lang w:eastAsia="en-US"/>
        </w:rPr>
        <w:t>Pitanja i prijedlozi,</w:t>
      </w:r>
    </w:p>
    <w:p w14:paraId="2D27B494" w14:textId="77777777" w:rsidR="00E265E9" w:rsidRDefault="00E265E9" w:rsidP="00E265E9">
      <w:pPr>
        <w:numPr>
          <w:ilvl w:val="0"/>
          <w:numId w:val="1"/>
        </w:numPr>
        <w:spacing w:line="252" w:lineRule="auto"/>
        <w:contextualSpacing/>
        <w:jc w:val="both"/>
        <w:rPr>
          <w:rFonts w:eastAsiaTheme="minorHAnsi"/>
          <w:sz w:val="28"/>
          <w:szCs w:val="28"/>
          <w:shd w:val="clear" w:color="auto" w:fill="FFFFFF"/>
          <w:lang w:eastAsia="en-US"/>
        </w:rPr>
      </w:pPr>
      <w:r>
        <w:rPr>
          <w:rFonts w:eastAsiaTheme="minorHAnsi"/>
          <w:sz w:val="28"/>
          <w:szCs w:val="28"/>
          <w:shd w:val="clear" w:color="auto" w:fill="FFFFFF"/>
          <w:lang w:eastAsia="en-US"/>
        </w:rPr>
        <w:t>Donošenje Zaključka o prihvaćanju Izvješća o radu Vatrogasne zajednice Grada Koprivnice za 2023. godinu</w:t>
      </w:r>
    </w:p>
    <w:p w14:paraId="67476E86" w14:textId="77777777" w:rsidR="00E265E9" w:rsidRDefault="00E265E9" w:rsidP="00E265E9">
      <w:pPr>
        <w:numPr>
          <w:ilvl w:val="0"/>
          <w:numId w:val="1"/>
        </w:numPr>
        <w:spacing w:line="252" w:lineRule="auto"/>
        <w:contextualSpacing/>
        <w:jc w:val="both"/>
        <w:rPr>
          <w:rFonts w:eastAsiaTheme="minorHAnsi"/>
          <w:sz w:val="28"/>
          <w:szCs w:val="28"/>
          <w:shd w:val="clear" w:color="auto" w:fill="FFFFFF"/>
          <w:lang w:eastAsia="en-US"/>
        </w:rPr>
      </w:pPr>
      <w:r>
        <w:rPr>
          <w:rFonts w:eastAsia="Calibri"/>
          <w:sz w:val="28"/>
          <w:szCs w:val="28"/>
          <w:lang w:eastAsia="en-US"/>
        </w:rPr>
        <w:t>Donošenje  Zaključka o prihvaćanju Izvješća o poslovanju za 2023. godinu trgovačkih društava i agencija:</w:t>
      </w:r>
    </w:p>
    <w:p w14:paraId="3A6805F0" w14:textId="77777777" w:rsidR="00E265E9" w:rsidRDefault="00E265E9" w:rsidP="00E265E9">
      <w:pPr>
        <w:spacing w:line="240" w:lineRule="atLeast"/>
        <w:ind w:left="1416"/>
        <w:rPr>
          <w:rFonts w:eastAsia="Calibri"/>
          <w:sz w:val="28"/>
          <w:szCs w:val="28"/>
          <w:lang w:eastAsia="en-US"/>
        </w:rPr>
      </w:pPr>
      <w:r>
        <w:rPr>
          <w:rFonts w:eastAsia="Calibri"/>
          <w:sz w:val="28"/>
          <w:szCs w:val="28"/>
          <w:lang w:eastAsia="en-US"/>
        </w:rPr>
        <w:t xml:space="preserve">3.1. KOMUNALAC d.o.o. </w:t>
      </w:r>
      <w:r>
        <w:rPr>
          <w:rFonts w:eastAsia="Calibri"/>
          <w:sz w:val="28"/>
          <w:szCs w:val="28"/>
          <w:lang w:eastAsia="en-US"/>
        </w:rPr>
        <w:br/>
        <w:t>3.2. KOPRIVNIČKE VODE d.o.o.</w:t>
      </w:r>
      <w:r>
        <w:rPr>
          <w:rFonts w:eastAsia="Calibri"/>
          <w:sz w:val="28"/>
          <w:szCs w:val="28"/>
          <w:lang w:eastAsia="en-US"/>
        </w:rPr>
        <w:br/>
        <w:t>3.3. ENTER KOPRIVNICA d.o.o.</w:t>
      </w:r>
      <w:r>
        <w:rPr>
          <w:rFonts w:eastAsia="Calibri"/>
          <w:color w:val="FF0000"/>
          <w:sz w:val="28"/>
          <w:szCs w:val="28"/>
          <w:lang w:eastAsia="en-US"/>
        </w:rPr>
        <w:br/>
      </w:r>
      <w:r>
        <w:rPr>
          <w:rFonts w:eastAsia="Calibri"/>
          <w:sz w:val="28"/>
          <w:szCs w:val="28"/>
          <w:lang w:eastAsia="en-US"/>
        </w:rPr>
        <w:t xml:space="preserve">3.4. RK PODRAVKA </w:t>
      </w:r>
      <w:proofErr w:type="spellStart"/>
      <w:r>
        <w:rPr>
          <w:rFonts w:eastAsia="Calibri"/>
          <w:sz w:val="28"/>
          <w:szCs w:val="28"/>
          <w:lang w:eastAsia="en-US"/>
        </w:rPr>
        <w:t>s.d.d</w:t>
      </w:r>
      <w:proofErr w:type="spellEnd"/>
      <w:r>
        <w:rPr>
          <w:rFonts w:eastAsia="Calibri"/>
          <w:sz w:val="28"/>
          <w:szCs w:val="28"/>
          <w:lang w:eastAsia="en-US"/>
        </w:rPr>
        <w:t>.</w:t>
      </w:r>
    </w:p>
    <w:p w14:paraId="43B89A4F" w14:textId="77777777" w:rsidR="00E265E9" w:rsidRDefault="00E265E9" w:rsidP="00E265E9">
      <w:pPr>
        <w:shd w:val="clear" w:color="auto" w:fill="FFFFFF"/>
        <w:spacing w:line="240" w:lineRule="atLeast"/>
        <w:ind w:left="1416"/>
        <w:rPr>
          <w:rFonts w:eastAsia="Calibri"/>
          <w:sz w:val="28"/>
          <w:szCs w:val="28"/>
          <w:lang w:eastAsia="en-US"/>
        </w:rPr>
      </w:pPr>
      <w:r>
        <w:rPr>
          <w:rFonts w:eastAsia="Calibri"/>
          <w:sz w:val="28"/>
          <w:szCs w:val="28"/>
          <w:lang w:eastAsia="en-US"/>
        </w:rPr>
        <w:t>3.5. Regionalna energetska agencija Sjever</w:t>
      </w:r>
      <w:r>
        <w:rPr>
          <w:rFonts w:eastAsia="Calibri"/>
          <w:color w:val="FF0000"/>
          <w:sz w:val="28"/>
          <w:szCs w:val="28"/>
          <w:lang w:eastAsia="en-US"/>
        </w:rPr>
        <w:br/>
      </w:r>
      <w:r>
        <w:rPr>
          <w:rFonts w:eastAsia="Calibri"/>
          <w:sz w:val="28"/>
          <w:szCs w:val="28"/>
          <w:lang w:eastAsia="en-US"/>
        </w:rPr>
        <w:t>3.6. Agencija za društveno poticanu stanogradnju Grada Koprivnice</w:t>
      </w:r>
    </w:p>
    <w:p w14:paraId="1C04A58A" w14:textId="77777777" w:rsidR="00E265E9" w:rsidRDefault="00E265E9" w:rsidP="00E265E9">
      <w:pPr>
        <w:numPr>
          <w:ilvl w:val="0"/>
          <w:numId w:val="1"/>
        </w:numPr>
        <w:shd w:val="clear" w:color="auto" w:fill="FFFFFF"/>
        <w:spacing w:line="240" w:lineRule="atLeast"/>
        <w:contextualSpacing/>
        <w:jc w:val="both"/>
        <w:rPr>
          <w:rFonts w:eastAsia="Calibri"/>
          <w:sz w:val="28"/>
          <w:szCs w:val="28"/>
          <w:lang w:eastAsia="en-US"/>
        </w:rPr>
      </w:pPr>
      <w:r>
        <w:rPr>
          <w:rFonts w:eastAsia="Calibri"/>
          <w:sz w:val="28"/>
          <w:szCs w:val="28"/>
          <w:lang w:eastAsia="en-US"/>
        </w:rPr>
        <w:t>Donošenje Polugodišnjeg izvještaja o izvršenju Proračuna Grada Koprivnice za 2024. godinu</w:t>
      </w:r>
    </w:p>
    <w:p w14:paraId="794F54A1" w14:textId="77777777" w:rsidR="00E265E9" w:rsidRDefault="00E265E9" w:rsidP="00E265E9">
      <w:pPr>
        <w:numPr>
          <w:ilvl w:val="0"/>
          <w:numId w:val="1"/>
        </w:numPr>
        <w:shd w:val="clear" w:color="auto" w:fill="FFFFFF"/>
        <w:spacing w:line="240" w:lineRule="atLeast"/>
        <w:contextualSpacing/>
        <w:jc w:val="both"/>
        <w:rPr>
          <w:rFonts w:eastAsia="Calibri"/>
          <w:sz w:val="28"/>
          <w:szCs w:val="28"/>
          <w:lang w:eastAsia="en-US"/>
        </w:rPr>
      </w:pPr>
      <w:r>
        <w:rPr>
          <w:rFonts w:eastAsia="Calibri"/>
          <w:sz w:val="28"/>
          <w:szCs w:val="28"/>
          <w:lang w:eastAsia="en-US"/>
        </w:rPr>
        <w:t>Donošenje Odluke o pogodnostima za osobe starije životne dobi s područja Grada Koprivnice</w:t>
      </w:r>
    </w:p>
    <w:p w14:paraId="736E98D9" w14:textId="77777777" w:rsidR="00E265E9" w:rsidRDefault="00E265E9" w:rsidP="00E265E9">
      <w:pPr>
        <w:numPr>
          <w:ilvl w:val="0"/>
          <w:numId w:val="1"/>
        </w:numPr>
        <w:shd w:val="clear" w:color="auto" w:fill="FFFFFF"/>
        <w:spacing w:line="240" w:lineRule="atLeast"/>
        <w:contextualSpacing/>
        <w:jc w:val="both"/>
        <w:rPr>
          <w:rFonts w:eastAsia="Calibri"/>
          <w:sz w:val="28"/>
          <w:szCs w:val="28"/>
          <w:lang w:eastAsia="en-US"/>
        </w:rPr>
      </w:pPr>
      <w:r>
        <w:rPr>
          <w:rFonts w:eastAsia="Calibri"/>
          <w:sz w:val="28"/>
          <w:szCs w:val="28"/>
          <w:lang w:eastAsia="en-US"/>
        </w:rPr>
        <w:t>Donošenje Odluke o izmjenama i dopuni Odluke o javnim priznanjima Grada Koprivnice</w:t>
      </w:r>
    </w:p>
    <w:p w14:paraId="74EAC07A" w14:textId="77777777" w:rsidR="00E265E9" w:rsidRDefault="00E265E9" w:rsidP="00E265E9">
      <w:pPr>
        <w:numPr>
          <w:ilvl w:val="0"/>
          <w:numId w:val="1"/>
        </w:numPr>
        <w:shd w:val="clear" w:color="auto" w:fill="FFFFFF"/>
        <w:spacing w:line="240" w:lineRule="atLeast"/>
        <w:contextualSpacing/>
        <w:jc w:val="both"/>
        <w:rPr>
          <w:rFonts w:eastAsia="Calibri"/>
          <w:sz w:val="28"/>
          <w:szCs w:val="28"/>
          <w:lang w:eastAsia="en-US"/>
        </w:rPr>
      </w:pPr>
      <w:r>
        <w:rPr>
          <w:rFonts w:eastAsiaTheme="minorHAnsi"/>
          <w:sz w:val="28"/>
          <w:szCs w:val="28"/>
          <w:lang w:eastAsia="en-US"/>
        </w:rPr>
        <w:t>Donošenje Odluke o izmjenama Odluke o plaći i drugim materijalnim pravima gradonačelnika i zamjenika gradonačelnika Grada Koprivnice</w:t>
      </w:r>
    </w:p>
    <w:p w14:paraId="6CE70E11" w14:textId="77777777" w:rsidR="00E265E9" w:rsidRDefault="00E265E9" w:rsidP="00E265E9">
      <w:pPr>
        <w:numPr>
          <w:ilvl w:val="0"/>
          <w:numId w:val="1"/>
        </w:numPr>
        <w:shd w:val="clear" w:color="auto" w:fill="FFFFFF"/>
        <w:spacing w:line="240" w:lineRule="atLeast"/>
        <w:contextualSpacing/>
        <w:jc w:val="both"/>
        <w:rPr>
          <w:rFonts w:eastAsia="Calibri"/>
          <w:sz w:val="28"/>
          <w:szCs w:val="28"/>
          <w:lang w:eastAsia="en-US"/>
        </w:rPr>
      </w:pPr>
      <w:r>
        <w:rPr>
          <w:rFonts w:eastAsia="Calibri"/>
          <w:sz w:val="28"/>
          <w:szCs w:val="28"/>
          <w:lang w:eastAsia="en-US"/>
        </w:rPr>
        <w:t>Donošenje Programa mjera osiguravanja specijalističke zdravstvene zaštite na području Grada Koprivnica</w:t>
      </w:r>
    </w:p>
    <w:p w14:paraId="771384DA" w14:textId="77777777" w:rsidR="00E265E9" w:rsidRDefault="00E265E9" w:rsidP="00E265E9">
      <w:pPr>
        <w:numPr>
          <w:ilvl w:val="0"/>
          <w:numId w:val="1"/>
        </w:numPr>
        <w:shd w:val="clear" w:color="auto" w:fill="FFFFFF"/>
        <w:spacing w:line="276" w:lineRule="auto"/>
        <w:contextualSpacing/>
        <w:jc w:val="both"/>
        <w:rPr>
          <w:rFonts w:eastAsia="Calibri"/>
          <w:sz w:val="28"/>
          <w:szCs w:val="28"/>
          <w:lang w:eastAsia="en-US"/>
        </w:rPr>
      </w:pPr>
      <w:r>
        <w:rPr>
          <w:rFonts w:eastAsia="Calibri"/>
          <w:sz w:val="28"/>
          <w:szCs w:val="28"/>
          <w:lang w:eastAsia="en-US"/>
        </w:rPr>
        <w:t>Donošenje Zaključka o prihvaćanju Izvješća o provedbi Programa „Sretno dijete-sretan grad-Koprivnica“ u 2023. godini</w:t>
      </w:r>
    </w:p>
    <w:p w14:paraId="42DCA7F1" w14:textId="77777777" w:rsidR="00E265E9" w:rsidRDefault="00E265E9" w:rsidP="00E265E9">
      <w:pPr>
        <w:numPr>
          <w:ilvl w:val="0"/>
          <w:numId w:val="1"/>
        </w:numPr>
        <w:shd w:val="clear" w:color="auto" w:fill="FFFFFF"/>
        <w:spacing w:line="276" w:lineRule="auto"/>
        <w:contextualSpacing/>
        <w:jc w:val="both"/>
        <w:rPr>
          <w:rFonts w:eastAsia="Calibri"/>
          <w:sz w:val="28"/>
          <w:szCs w:val="28"/>
          <w:lang w:eastAsia="en-US"/>
        </w:rPr>
      </w:pPr>
      <w:r>
        <w:rPr>
          <w:rFonts w:eastAsia="Calibri"/>
          <w:sz w:val="28"/>
          <w:szCs w:val="28"/>
          <w:lang w:eastAsia="en-US"/>
        </w:rPr>
        <w:lastRenderedPageBreak/>
        <w:t>Donošenje Zaključka o utvrđivanju prijedloga kandidata za suca porotnika Vijeća za mladež Općinskog suda u Koprivnici</w:t>
      </w:r>
    </w:p>
    <w:p w14:paraId="26238F0F" w14:textId="77777777" w:rsidR="00E265E9" w:rsidRDefault="00E265E9" w:rsidP="00E265E9">
      <w:pPr>
        <w:shd w:val="clear" w:color="auto" w:fill="FFFFFF"/>
        <w:spacing w:line="276" w:lineRule="auto"/>
        <w:ind w:left="720"/>
        <w:contextualSpacing/>
        <w:jc w:val="both"/>
        <w:rPr>
          <w:rFonts w:eastAsia="Calibri"/>
          <w:sz w:val="28"/>
          <w:szCs w:val="28"/>
          <w:lang w:eastAsia="en-US"/>
        </w:rPr>
      </w:pPr>
    </w:p>
    <w:p w14:paraId="3D34095E" w14:textId="77777777" w:rsidR="00E265E9" w:rsidRDefault="00E265E9" w:rsidP="00E265E9">
      <w:pPr>
        <w:jc w:val="center"/>
        <w:rPr>
          <w:b/>
          <w:bCs/>
          <w:sz w:val="28"/>
          <w:szCs w:val="28"/>
        </w:rPr>
      </w:pPr>
      <w:r>
        <w:rPr>
          <w:b/>
          <w:bCs/>
          <w:sz w:val="28"/>
          <w:szCs w:val="28"/>
        </w:rPr>
        <w:t>Točka 1.</w:t>
      </w:r>
    </w:p>
    <w:p w14:paraId="1058299A" w14:textId="77777777" w:rsidR="00E265E9" w:rsidRPr="001A3B33" w:rsidRDefault="00E265E9" w:rsidP="00E265E9">
      <w:pPr>
        <w:jc w:val="center"/>
        <w:rPr>
          <w:b/>
          <w:bCs/>
          <w:sz w:val="14"/>
          <w:szCs w:val="14"/>
        </w:rPr>
      </w:pPr>
    </w:p>
    <w:p w14:paraId="2140B33E" w14:textId="05AB9500" w:rsidR="00E265E9" w:rsidRDefault="00E265E9" w:rsidP="00E265E9">
      <w:pPr>
        <w:jc w:val="both"/>
        <w:rPr>
          <w:sz w:val="28"/>
          <w:szCs w:val="28"/>
        </w:rPr>
      </w:pPr>
      <w:r>
        <w:rPr>
          <w:b/>
          <w:bCs/>
          <w:sz w:val="28"/>
          <w:szCs w:val="28"/>
        </w:rPr>
        <w:t xml:space="preserve">Član Gradskog vijeća Timon Fabijanec </w:t>
      </w:r>
      <w:r>
        <w:rPr>
          <w:sz w:val="28"/>
          <w:szCs w:val="28"/>
        </w:rPr>
        <w:t xml:space="preserve">prenio je </w:t>
      </w:r>
      <w:r w:rsidR="004940B2" w:rsidRPr="001357AA">
        <w:rPr>
          <w:sz w:val="28"/>
          <w:szCs w:val="28"/>
        </w:rPr>
        <w:t>pitanje</w:t>
      </w:r>
      <w:r w:rsidR="00862FD7">
        <w:rPr>
          <w:sz w:val="28"/>
          <w:szCs w:val="28"/>
        </w:rPr>
        <w:t xml:space="preserve"> građana tj.</w:t>
      </w:r>
      <w:r w:rsidR="004940B2" w:rsidRPr="001357AA">
        <w:rPr>
          <w:sz w:val="28"/>
          <w:szCs w:val="28"/>
        </w:rPr>
        <w:t xml:space="preserve"> stanovnika Španjolske ulice. </w:t>
      </w:r>
      <w:r w:rsidR="00862FD7">
        <w:rPr>
          <w:sz w:val="28"/>
          <w:szCs w:val="28"/>
        </w:rPr>
        <w:t>N</w:t>
      </w:r>
      <w:r w:rsidR="004940B2" w:rsidRPr="001357AA">
        <w:rPr>
          <w:sz w:val="28"/>
          <w:szCs w:val="28"/>
        </w:rPr>
        <w:t>a kraju te ulice nalazi se prijelaz preko pruge gdje mogu proći samo biciklisti i pješaci i kod zadnje kuće se stvara sve više i više smeća kojeg</w:t>
      </w:r>
      <w:r w:rsidR="00862FD7">
        <w:rPr>
          <w:sz w:val="28"/>
          <w:szCs w:val="28"/>
        </w:rPr>
        <w:t xml:space="preserve"> tamo</w:t>
      </w:r>
      <w:r w:rsidR="004940B2" w:rsidRPr="001357AA">
        <w:rPr>
          <w:sz w:val="28"/>
          <w:szCs w:val="28"/>
        </w:rPr>
        <w:t xml:space="preserve"> odlažu neodgovorni građani. </w:t>
      </w:r>
      <w:r w:rsidR="00E1326E">
        <w:rPr>
          <w:sz w:val="28"/>
          <w:szCs w:val="28"/>
        </w:rPr>
        <w:t>P</w:t>
      </w:r>
      <w:r w:rsidR="004940B2" w:rsidRPr="001357AA">
        <w:rPr>
          <w:sz w:val="28"/>
          <w:szCs w:val="28"/>
        </w:rPr>
        <w:t xml:space="preserve">redlaže neko rješenje u vidu kamere, ali </w:t>
      </w:r>
      <w:r w:rsidR="00E1326E">
        <w:rPr>
          <w:sz w:val="28"/>
          <w:szCs w:val="28"/>
        </w:rPr>
        <w:t xml:space="preserve">ga </w:t>
      </w:r>
      <w:r w:rsidR="004940B2" w:rsidRPr="001357AA">
        <w:rPr>
          <w:sz w:val="28"/>
          <w:szCs w:val="28"/>
        </w:rPr>
        <w:t xml:space="preserve">naravno zanima i rješenje kako </w:t>
      </w:r>
      <w:r w:rsidR="00B546F8">
        <w:rPr>
          <w:sz w:val="28"/>
          <w:szCs w:val="28"/>
        </w:rPr>
        <w:t>se taj</w:t>
      </w:r>
      <w:r w:rsidR="004940B2" w:rsidRPr="001357AA">
        <w:rPr>
          <w:sz w:val="28"/>
          <w:szCs w:val="28"/>
        </w:rPr>
        <w:t xml:space="preserve"> problem može riješiti</w:t>
      </w:r>
      <w:r w:rsidR="009A172E">
        <w:rPr>
          <w:sz w:val="28"/>
          <w:szCs w:val="28"/>
        </w:rPr>
        <w:t>.</w:t>
      </w:r>
    </w:p>
    <w:p w14:paraId="4A291123" w14:textId="7AC88133" w:rsidR="00E265E9" w:rsidRDefault="00E265E9" w:rsidP="00E265E9">
      <w:pPr>
        <w:jc w:val="both"/>
        <w:rPr>
          <w:b/>
          <w:bCs/>
          <w:sz w:val="28"/>
          <w:szCs w:val="28"/>
        </w:rPr>
      </w:pPr>
      <w:r>
        <w:rPr>
          <w:b/>
          <w:bCs/>
          <w:sz w:val="28"/>
          <w:szCs w:val="28"/>
        </w:rPr>
        <w:t xml:space="preserve">Gradonačelnik Mišel Jakšić </w:t>
      </w:r>
      <w:r>
        <w:rPr>
          <w:sz w:val="28"/>
          <w:szCs w:val="28"/>
        </w:rPr>
        <w:t xml:space="preserve">odgovorio je da će </w:t>
      </w:r>
      <w:r w:rsidR="005B3D42" w:rsidRPr="00B92BCB">
        <w:rPr>
          <w:sz w:val="28"/>
          <w:szCs w:val="28"/>
        </w:rPr>
        <w:t>komunalno redarstvo baciti oko što se tamo točno događa i koje su sve mogućnosti rješenja tog navedenog problema</w:t>
      </w:r>
      <w:r w:rsidR="00E45848">
        <w:rPr>
          <w:sz w:val="28"/>
          <w:szCs w:val="28"/>
        </w:rPr>
        <w:t>. S</w:t>
      </w:r>
      <w:r w:rsidR="005B3D42" w:rsidRPr="00B92BCB">
        <w:rPr>
          <w:sz w:val="28"/>
          <w:szCs w:val="28"/>
        </w:rPr>
        <w:t>igurno</w:t>
      </w:r>
      <w:r w:rsidR="00556B04">
        <w:rPr>
          <w:sz w:val="28"/>
          <w:szCs w:val="28"/>
        </w:rPr>
        <w:t xml:space="preserve"> je</w:t>
      </w:r>
      <w:r w:rsidR="005B3D42" w:rsidRPr="00B92BCB">
        <w:rPr>
          <w:sz w:val="28"/>
          <w:szCs w:val="28"/>
        </w:rPr>
        <w:t xml:space="preserve"> da lovačke kamere i jesu nešto o čemu će se razmisliti u perspektivi ako sve ono što </w:t>
      </w:r>
      <w:r w:rsidR="007961B0">
        <w:rPr>
          <w:sz w:val="28"/>
          <w:szCs w:val="28"/>
        </w:rPr>
        <w:t>se može</w:t>
      </w:r>
      <w:r w:rsidR="005B3D42" w:rsidRPr="00B92BCB">
        <w:rPr>
          <w:sz w:val="28"/>
          <w:szCs w:val="28"/>
        </w:rPr>
        <w:t xml:space="preserve"> prije toga napraviti ne urodi plodom. </w:t>
      </w:r>
    </w:p>
    <w:p w14:paraId="24834DB9" w14:textId="3C6AFBC0" w:rsidR="00E265E9" w:rsidRDefault="00E265E9" w:rsidP="00E265E9">
      <w:pPr>
        <w:jc w:val="both"/>
        <w:rPr>
          <w:bCs/>
          <w:sz w:val="28"/>
          <w:szCs w:val="28"/>
        </w:rPr>
      </w:pPr>
      <w:r>
        <w:rPr>
          <w:b/>
          <w:sz w:val="28"/>
          <w:szCs w:val="28"/>
        </w:rPr>
        <w:t>Član Gradskog vijeća Mladen Fajdetić</w:t>
      </w:r>
      <w:r>
        <w:rPr>
          <w:bCs/>
          <w:sz w:val="28"/>
          <w:szCs w:val="28"/>
        </w:rPr>
        <w:t xml:space="preserve"> osvrnuo se </w:t>
      </w:r>
      <w:r w:rsidR="001F6688" w:rsidRPr="00F013E1">
        <w:rPr>
          <w:sz w:val="28"/>
          <w:szCs w:val="28"/>
        </w:rPr>
        <w:t>na obavijest koja se prije nekoliko mjeseci pojavila na mrežnoj stranici Komunalca na koj</w:t>
      </w:r>
      <w:r w:rsidR="003E68C9">
        <w:rPr>
          <w:sz w:val="28"/>
          <w:szCs w:val="28"/>
        </w:rPr>
        <w:t>oj</w:t>
      </w:r>
      <w:r w:rsidR="001F6688" w:rsidRPr="00F013E1">
        <w:rPr>
          <w:sz w:val="28"/>
          <w:szCs w:val="28"/>
        </w:rPr>
        <w:t xml:space="preserve"> je navedeno da se ukidaju određeni spremnici za odlaganje tekstila odjeće i obuće. Naime, dok u mnogo gradova se povećava broj lokacija, u Koprivnici su ukinuta ona postojeća dva. </w:t>
      </w:r>
      <w:r w:rsidR="00EE5FD6">
        <w:rPr>
          <w:sz w:val="28"/>
          <w:szCs w:val="28"/>
        </w:rPr>
        <w:t>Zan</w:t>
      </w:r>
      <w:r w:rsidR="001F6688" w:rsidRPr="00F013E1">
        <w:rPr>
          <w:sz w:val="28"/>
          <w:szCs w:val="28"/>
        </w:rPr>
        <w:t xml:space="preserve">ima </w:t>
      </w:r>
      <w:r w:rsidR="00EE5FD6">
        <w:rPr>
          <w:sz w:val="28"/>
          <w:szCs w:val="28"/>
        </w:rPr>
        <w:t>ga ima li</w:t>
      </w:r>
      <w:r w:rsidR="001F6688" w:rsidRPr="00F013E1">
        <w:rPr>
          <w:sz w:val="28"/>
          <w:szCs w:val="28"/>
        </w:rPr>
        <w:t xml:space="preserve"> možda Komunalac bolje rješenje ili je stvarno digao ruke od ovog dijela što se tiče poboljšanja uvjeta i odlaganja u spremnike</w:t>
      </w:r>
      <w:r w:rsidR="009B6FFE">
        <w:rPr>
          <w:sz w:val="28"/>
          <w:szCs w:val="28"/>
        </w:rPr>
        <w:t>. P</w:t>
      </w:r>
      <w:r w:rsidR="001F6688" w:rsidRPr="00F013E1">
        <w:rPr>
          <w:sz w:val="28"/>
          <w:szCs w:val="28"/>
        </w:rPr>
        <w:t xml:space="preserve">rije nekoliko mjeseci </w:t>
      </w:r>
      <w:r w:rsidR="009B6FFE">
        <w:rPr>
          <w:sz w:val="28"/>
          <w:szCs w:val="28"/>
        </w:rPr>
        <w:t>je</w:t>
      </w:r>
      <w:r w:rsidR="001F6688" w:rsidRPr="00F013E1">
        <w:rPr>
          <w:sz w:val="28"/>
          <w:szCs w:val="28"/>
        </w:rPr>
        <w:t xml:space="preserve"> postavio pitanje vezano uz stazu koja se nalazi između Doma za starije i Policije. Nažalost, iako</w:t>
      </w:r>
      <w:r w:rsidR="00CC36AD">
        <w:rPr>
          <w:sz w:val="28"/>
          <w:szCs w:val="28"/>
        </w:rPr>
        <w:t xml:space="preserve"> je</w:t>
      </w:r>
      <w:r w:rsidR="001F6688" w:rsidRPr="00F013E1">
        <w:rPr>
          <w:sz w:val="28"/>
          <w:szCs w:val="28"/>
        </w:rPr>
        <w:t xml:space="preserve"> obećano da će se ona tokom proljetnog održavanja sanirati i dalje je vrlo loša situacija, dapače katastrofalna. </w:t>
      </w:r>
    </w:p>
    <w:p w14:paraId="2A6EE14A" w14:textId="7C609A9F" w:rsidR="004A585B" w:rsidRDefault="00E265E9" w:rsidP="00AA0227">
      <w:pPr>
        <w:jc w:val="both"/>
        <w:rPr>
          <w:sz w:val="28"/>
          <w:szCs w:val="28"/>
        </w:rPr>
      </w:pPr>
      <w:r>
        <w:rPr>
          <w:b/>
          <w:sz w:val="28"/>
          <w:szCs w:val="28"/>
        </w:rPr>
        <w:t xml:space="preserve">Gradonačelnik Mišel Jakšić </w:t>
      </w:r>
      <w:r>
        <w:rPr>
          <w:bCs/>
          <w:sz w:val="28"/>
          <w:szCs w:val="28"/>
        </w:rPr>
        <w:t xml:space="preserve">odgovorio je da što se tiče </w:t>
      </w:r>
      <w:r w:rsidR="00AA0227" w:rsidRPr="00AF3085">
        <w:rPr>
          <w:sz w:val="28"/>
          <w:szCs w:val="28"/>
        </w:rPr>
        <w:t xml:space="preserve">tekstila i ovoga </w:t>
      </w:r>
      <w:r w:rsidR="00940736">
        <w:rPr>
          <w:sz w:val="28"/>
          <w:szCs w:val="28"/>
        </w:rPr>
        <w:t xml:space="preserve">da </w:t>
      </w:r>
      <w:r w:rsidR="00AA0227" w:rsidRPr="00AF3085">
        <w:rPr>
          <w:sz w:val="28"/>
          <w:szCs w:val="28"/>
        </w:rPr>
        <w:t>brojni gradovi rade iskorake</w:t>
      </w:r>
      <w:r w:rsidR="00AA0227">
        <w:rPr>
          <w:sz w:val="28"/>
          <w:szCs w:val="28"/>
        </w:rPr>
        <w:t xml:space="preserve"> </w:t>
      </w:r>
      <w:r w:rsidR="001170D2">
        <w:rPr>
          <w:sz w:val="28"/>
          <w:szCs w:val="28"/>
        </w:rPr>
        <w:t xml:space="preserve">on </w:t>
      </w:r>
      <w:r w:rsidR="00AA0227" w:rsidRPr="00AF3085">
        <w:rPr>
          <w:sz w:val="28"/>
          <w:szCs w:val="28"/>
        </w:rPr>
        <w:t xml:space="preserve">to apsolutno pohvaljuje i bilo bi dobro da ih rade još brže jer bi onda došli relativno bliže onome što je Koprivnica dosegla sa svojih preko 60 posto razvrstavanja otpada čime </w:t>
      </w:r>
      <w:r w:rsidR="001170D2">
        <w:rPr>
          <w:sz w:val="28"/>
          <w:szCs w:val="28"/>
        </w:rPr>
        <w:t xml:space="preserve">je </w:t>
      </w:r>
      <w:r w:rsidR="00562B80">
        <w:rPr>
          <w:sz w:val="28"/>
          <w:szCs w:val="28"/>
        </w:rPr>
        <w:t xml:space="preserve">Grad </w:t>
      </w:r>
      <w:r w:rsidR="001170D2">
        <w:rPr>
          <w:sz w:val="28"/>
          <w:szCs w:val="28"/>
        </w:rPr>
        <w:t>Koprivnica</w:t>
      </w:r>
      <w:r w:rsidR="00AA0227" w:rsidRPr="00AF3085">
        <w:rPr>
          <w:sz w:val="28"/>
          <w:szCs w:val="28"/>
        </w:rPr>
        <w:t xml:space="preserve"> drug</w:t>
      </w:r>
      <w:r w:rsidR="004A585B">
        <w:rPr>
          <w:sz w:val="28"/>
          <w:szCs w:val="28"/>
        </w:rPr>
        <w:t>a</w:t>
      </w:r>
      <w:r w:rsidR="00AA0227" w:rsidRPr="00AF3085">
        <w:rPr>
          <w:sz w:val="28"/>
          <w:szCs w:val="28"/>
        </w:rPr>
        <w:t xml:space="preserve"> u Republici Hrvatskoj. Što se tiče tekstila</w:t>
      </w:r>
      <w:r w:rsidR="0029069B">
        <w:rPr>
          <w:sz w:val="28"/>
          <w:szCs w:val="28"/>
        </w:rPr>
        <w:t>,</w:t>
      </w:r>
      <w:r w:rsidR="00AA0227" w:rsidRPr="00AF3085">
        <w:rPr>
          <w:sz w:val="28"/>
          <w:szCs w:val="28"/>
        </w:rPr>
        <w:t xml:space="preserve"> </w:t>
      </w:r>
      <w:r w:rsidR="0029069B">
        <w:rPr>
          <w:sz w:val="28"/>
          <w:szCs w:val="28"/>
        </w:rPr>
        <w:t>č</w:t>
      </w:r>
      <w:r w:rsidR="00AA0227" w:rsidRPr="00AF3085">
        <w:rPr>
          <w:sz w:val="28"/>
          <w:szCs w:val="28"/>
        </w:rPr>
        <w:t>injenica je da</w:t>
      </w:r>
      <w:r w:rsidR="003E108D">
        <w:rPr>
          <w:sz w:val="28"/>
          <w:szCs w:val="28"/>
        </w:rPr>
        <w:t xml:space="preserve"> je</w:t>
      </w:r>
      <w:r w:rsidR="00AA0227" w:rsidRPr="00AF3085">
        <w:rPr>
          <w:sz w:val="28"/>
          <w:szCs w:val="28"/>
        </w:rPr>
        <w:t xml:space="preserve"> </w:t>
      </w:r>
      <w:r w:rsidR="00F129F1">
        <w:rPr>
          <w:sz w:val="28"/>
          <w:szCs w:val="28"/>
        </w:rPr>
        <w:t>Grad</w:t>
      </w:r>
      <w:r w:rsidR="00AA0227" w:rsidRPr="00AF3085">
        <w:rPr>
          <w:sz w:val="28"/>
          <w:szCs w:val="28"/>
        </w:rPr>
        <w:t xml:space="preserve"> </w:t>
      </w:r>
      <w:r w:rsidR="00F129F1">
        <w:rPr>
          <w:sz w:val="28"/>
          <w:szCs w:val="28"/>
        </w:rPr>
        <w:t xml:space="preserve">imao </w:t>
      </w:r>
      <w:r w:rsidR="00AA0227" w:rsidRPr="00AF3085">
        <w:rPr>
          <w:sz w:val="28"/>
          <w:szCs w:val="28"/>
        </w:rPr>
        <w:t xml:space="preserve">te kontejnere. Isto tako je činjenica da </w:t>
      </w:r>
      <w:r w:rsidR="00F129F1">
        <w:rPr>
          <w:sz w:val="28"/>
          <w:szCs w:val="28"/>
        </w:rPr>
        <w:t>su</w:t>
      </w:r>
      <w:r w:rsidR="00AA0227" w:rsidRPr="00AF3085">
        <w:rPr>
          <w:sz w:val="28"/>
          <w:szCs w:val="28"/>
        </w:rPr>
        <w:t xml:space="preserve"> dobivali ogromne pritužbe građana da se tamo svašta događa. Drago </w:t>
      </w:r>
      <w:r w:rsidR="004A6E6C">
        <w:rPr>
          <w:sz w:val="28"/>
          <w:szCs w:val="28"/>
        </w:rPr>
        <w:t>mu</w:t>
      </w:r>
      <w:r w:rsidR="00AA0227" w:rsidRPr="00AF3085">
        <w:rPr>
          <w:sz w:val="28"/>
          <w:szCs w:val="28"/>
        </w:rPr>
        <w:t xml:space="preserve"> je da sad očito se pojavio opet neki vid želje ili odgovornosti za dodatnim razvrstavanjem otpada i ono što mo</w:t>
      </w:r>
      <w:r w:rsidR="0029069B">
        <w:rPr>
          <w:sz w:val="28"/>
          <w:szCs w:val="28"/>
        </w:rPr>
        <w:t>že</w:t>
      </w:r>
      <w:r w:rsidR="00AA0227" w:rsidRPr="00AF3085">
        <w:rPr>
          <w:sz w:val="28"/>
          <w:szCs w:val="28"/>
        </w:rPr>
        <w:t xml:space="preserve"> reći da Komunalac razrađuje kako to riješiti na kvalitetniji način. </w:t>
      </w:r>
    </w:p>
    <w:p w14:paraId="1A239FCD" w14:textId="20545A7E" w:rsidR="00AA0227" w:rsidRPr="00AF3085" w:rsidRDefault="00AA0227" w:rsidP="00AA0227">
      <w:pPr>
        <w:jc w:val="both"/>
        <w:rPr>
          <w:sz w:val="28"/>
          <w:szCs w:val="28"/>
        </w:rPr>
      </w:pPr>
      <w:r w:rsidRPr="00AF3085">
        <w:rPr>
          <w:sz w:val="28"/>
          <w:szCs w:val="28"/>
        </w:rPr>
        <w:t>Što se tiče staza, radova i svega ostaloga. Da, rečeno je da će se to sanirati. To je u planovima kao i masa drugih  sanacija i te sanacije idu nekim svojim planiranim tijekom. Na tjednoj bazi pritišć</w:t>
      </w:r>
      <w:r w:rsidR="001E2DFB">
        <w:rPr>
          <w:sz w:val="28"/>
          <w:szCs w:val="28"/>
        </w:rPr>
        <w:t>u</w:t>
      </w:r>
      <w:r w:rsidRPr="00AF3085">
        <w:rPr>
          <w:sz w:val="28"/>
          <w:szCs w:val="28"/>
        </w:rPr>
        <w:t xml:space="preserve"> izvođače na svim projektima gdje god mogu da se ubrzaju, ali isto tako puno puta dolaz</w:t>
      </w:r>
      <w:r w:rsidR="001E2DFB">
        <w:rPr>
          <w:sz w:val="28"/>
          <w:szCs w:val="28"/>
        </w:rPr>
        <w:t xml:space="preserve">e </w:t>
      </w:r>
      <w:r w:rsidRPr="00AF3085">
        <w:rPr>
          <w:sz w:val="28"/>
          <w:szCs w:val="28"/>
        </w:rPr>
        <w:t>do određenih zidova. Sve te odgode koje su se dogodile su se dogodile uz plus na traženje izvođača. Izvođač nije Gradska uprava, nisu ni KC vode. Izvođač je jedna privatna tvrtka</w:t>
      </w:r>
      <w:r w:rsidR="00D418F3">
        <w:rPr>
          <w:sz w:val="28"/>
          <w:szCs w:val="28"/>
        </w:rPr>
        <w:t xml:space="preserve">. </w:t>
      </w:r>
      <w:r w:rsidRPr="00AF3085">
        <w:rPr>
          <w:sz w:val="28"/>
          <w:szCs w:val="28"/>
        </w:rPr>
        <w:t xml:space="preserve">E sad ako svugdje kasne, ako su svugdje problemi u cijeloj Hrvatskoj, onda dozvolite da nažalost taj problem </w:t>
      </w:r>
      <w:r w:rsidR="00401E98">
        <w:rPr>
          <w:sz w:val="28"/>
          <w:szCs w:val="28"/>
        </w:rPr>
        <w:t>ima i Grad Koprivnica</w:t>
      </w:r>
      <w:r w:rsidRPr="00AF3085">
        <w:rPr>
          <w:sz w:val="28"/>
          <w:szCs w:val="28"/>
        </w:rPr>
        <w:t xml:space="preserve">. Nema pametniji odgovor. </w:t>
      </w:r>
    </w:p>
    <w:p w14:paraId="0A2D1574" w14:textId="1E192331" w:rsidR="00E265E9" w:rsidRPr="009E028E" w:rsidRDefault="00E265E9" w:rsidP="00E265E9">
      <w:pPr>
        <w:jc w:val="both"/>
        <w:rPr>
          <w:bCs/>
          <w:sz w:val="28"/>
          <w:szCs w:val="28"/>
        </w:rPr>
      </w:pPr>
      <w:r>
        <w:rPr>
          <w:b/>
          <w:sz w:val="28"/>
          <w:szCs w:val="28"/>
        </w:rPr>
        <w:t xml:space="preserve">Član Gradskog vijeća Goran Pakasin </w:t>
      </w:r>
      <w:r>
        <w:rPr>
          <w:bCs/>
          <w:sz w:val="28"/>
          <w:szCs w:val="28"/>
        </w:rPr>
        <w:t xml:space="preserve">iznio je da ima dva pitanja. Prvo pitanje vezano je za prijašnje </w:t>
      </w:r>
      <w:r w:rsidR="00AB5E03" w:rsidRPr="00AB5E03">
        <w:rPr>
          <w:bCs/>
          <w:sz w:val="28"/>
          <w:szCs w:val="28"/>
        </w:rPr>
        <w:t>obećanj</w:t>
      </w:r>
      <w:r w:rsidR="00AB5E03">
        <w:rPr>
          <w:bCs/>
          <w:sz w:val="28"/>
          <w:szCs w:val="28"/>
        </w:rPr>
        <w:t>e</w:t>
      </w:r>
      <w:r w:rsidR="00AB5E03" w:rsidRPr="00AB5E03">
        <w:rPr>
          <w:bCs/>
          <w:sz w:val="28"/>
          <w:szCs w:val="28"/>
        </w:rPr>
        <w:t xml:space="preserve"> uvođenj</w:t>
      </w:r>
      <w:r w:rsidR="00184070">
        <w:rPr>
          <w:bCs/>
          <w:sz w:val="28"/>
          <w:szCs w:val="28"/>
        </w:rPr>
        <w:t>e</w:t>
      </w:r>
      <w:r w:rsidR="00AB5E03" w:rsidRPr="00AB5E03">
        <w:rPr>
          <w:bCs/>
          <w:sz w:val="28"/>
          <w:szCs w:val="28"/>
        </w:rPr>
        <w:t xml:space="preserve"> građanskog odgoja u</w:t>
      </w:r>
      <w:r w:rsidR="00986415">
        <w:rPr>
          <w:bCs/>
          <w:sz w:val="28"/>
          <w:szCs w:val="28"/>
        </w:rPr>
        <w:t xml:space="preserve"> </w:t>
      </w:r>
      <w:r w:rsidR="00AB5E03" w:rsidRPr="00AB5E03">
        <w:rPr>
          <w:bCs/>
          <w:sz w:val="28"/>
          <w:szCs w:val="28"/>
        </w:rPr>
        <w:t>osnovne škole na području Grada Koprivnice</w:t>
      </w:r>
      <w:r w:rsidR="00184070">
        <w:rPr>
          <w:bCs/>
          <w:sz w:val="28"/>
          <w:szCs w:val="28"/>
        </w:rPr>
        <w:t>, p</w:t>
      </w:r>
      <w:r w:rsidR="00AB5E03" w:rsidRPr="00AB5E03">
        <w:rPr>
          <w:bCs/>
          <w:sz w:val="28"/>
          <w:szCs w:val="28"/>
        </w:rPr>
        <w:t xml:space="preserve">o onom predloženom riječkom modelu. </w:t>
      </w:r>
      <w:r w:rsidR="00445D5F">
        <w:rPr>
          <w:bCs/>
          <w:sz w:val="28"/>
          <w:szCs w:val="28"/>
        </w:rPr>
        <w:t>Zanima ga</w:t>
      </w:r>
      <w:r w:rsidR="007A3519">
        <w:rPr>
          <w:bCs/>
          <w:sz w:val="28"/>
          <w:szCs w:val="28"/>
        </w:rPr>
        <w:t xml:space="preserve"> </w:t>
      </w:r>
      <w:r w:rsidR="007A3519">
        <w:rPr>
          <w:bCs/>
          <w:sz w:val="28"/>
          <w:szCs w:val="28"/>
        </w:rPr>
        <w:lastRenderedPageBreak/>
        <w:t>imali</w:t>
      </w:r>
      <w:r w:rsidR="00AB5E03" w:rsidRPr="00AB5E03">
        <w:rPr>
          <w:bCs/>
          <w:sz w:val="28"/>
          <w:szCs w:val="28"/>
        </w:rPr>
        <w:t xml:space="preserve"> informacija po tom pitanju</w:t>
      </w:r>
      <w:r w:rsidR="007A3519">
        <w:rPr>
          <w:bCs/>
          <w:sz w:val="28"/>
          <w:szCs w:val="28"/>
        </w:rPr>
        <w:t>. Dr</w:t>
      </w:r>
      <w:r w:rsidR="00AB5E03" w:rsidRPr="00AB5E03">
        <w:rPr>
          <w:bCs/>
          <w:sz w:val="28"/>
          <w:szCs w:val="28"/>
        </w:rPr>
        <w:t xml:space="preserve">uga </w:t>
      </w:r>
      <w:r w:rsidR="007A3519">
        <w:rPr>
          <w:bCs/>
          <w:sz w:val="28"/>
          <w:szCs w:val="28"/>
        </w:rPr>
        <w:t xml:space="preserve">je </w:t>
      </w:r>
      <w:r w:rsidR="00AB5E03" w:rsidRPr="00AB5E03">
        <w:rPr>
          <w:bCs/>
          <w:sz w:val="28"/>
          <w:szCs w:val="28"/>
        </w:rPr>
        <w:t xml:space="preserve">pritužba građana na sanitarni čvor </w:t>
      </w:r>
      <w:r w:rsidR="00184070">
        <w:rPr>
          <w:bCs/>
          <w:sz w:val="28"/>
          <w:szCs w:val="28"/>
        </w:rPr>
        <w:t xml:space="preserve">ovdje </w:t>
      </w:r>
      <w:r w:rsidR="00AB5E03" w:rsidRPr="00AB5E03">
        <w:rPr>
          <w:bCs/>
          <w:sz w:val="28"/>
          <w:szCs w:val="28"/>
        </w:rPr>
        <w:t xml:space="preserve">u parku. </w:t>
      </w:r>
      <w:r w:rsidR="007A3519">
        <w:rPr>
          <w:bCs/>
          <w:sz w:val="28"/>
          <w:szCs w:val="28"/>
        </w:rPr>
        <w:t>J</w:t>
      </w:r>
      <w:r w:rsidR="00AB5E03" w:rsidRPr="00AB5E03">
        <w:rPr>
          <w:bCs/>
          <w:sz w:val="28"/>
          <w:szCs w:val="28"/>
        </w:rPr>
        <w:t>ako</w:t>
      </w:r>
      <w:r w:rsidR="007A3519">
        <w:rPr>
          <w:bCs/>
          <w:sz w:val="28"/>
          <w:szCs w:val="28"/>
        </w:rPr>
        <w:t xml:space="preserve"> je</w:t>
      </w:r>
      <w:r w:rsidR="00AB5E03" w:rsidRPr="00AB5E03">
        <w:rPr>
          <w:bCs/>
          <w:sz w:val="28"/>
          <w:szCs w:val="28"/>
        </w:rPr>
        <w:t xml:space="preserve"> neuredna situacija, odmah već skoro od jutra. Sada, ako su razlog tome Romi koji se tu okupljaju onda ispadne da je taj sanitarni čvor i jedino za njih. Ako je neko rješenje moguće sa naplatom da taj sanitarni čvor bude moguć za korištenje i za ostale stanovnike Koprivnice. </w:t>
      </w:r>
    </w:p>
    <w:p w14:paraId="15503C2F" w14:textId="604F110D" w:rsidR="00FB6B2A" w:rsidRDefault="00E265E9" w:rsidP="00454010">
      <w:pPr>
        <w:jc w:val="both"/>
        <w:rPr>
          <w:sz w:val="28"/>
          <w:szCs w:val="28"/>
        </w:rPr>
      </w:pPr>
      <w:r>
        <w:rPr>
          <w:b/>
          <w:sz w:val="28"/>
          <w:szCs w:val="28"/>
        </w:rPr>
        <w:t xml:space="preserve">Gradonačelnik </w:t>
      </w:r>
      <w:proofErr w:type="spellStart"/>
      <w:r>
        <w:rPr>
          <w:b/>
          <w:sz w:val="28"/>
          <w:szCs w:val="28"/>
        </w:rPr>
        <w:t>Mikšel</w:t>
      </w:r>
      <w:proofErr w:type="spellEnd"/>
      <w:r>
        <w:rPr>
          <w:b/>
          <w:sz w:val="28"/>
          <w:szCs w:val="28"/>
        </w:rPr>
        <w:t xml:space="preserve"> Jakšić </w:t>
      </w:r>
      <w:r>
        <w:rPr>
          <w:bCs/>
          <w:sz w:val="28"/>
          <w:szCs w:val="28"/>
        </w:rPr>
        <w:t>je odgovorio da</w:t>
      </w:r>
      <w:r w:rsidR="00454010">
        <w:rPr>
          <w:bCs/>
          <w:sz w:val="28"/>
          <w:szCs w:val="28"/>
        </w:rPr>
        <w:t xml:space="preserve"> što</w:t>
      </w:r>
      <w:r w:rsidR="00454010" w:rsidRPr="00F05D03">
        <w:rPr>
          <w:sz w:val="28"/>
          <w:szCs w:val="28"/>
        </w:rPr>
        <w:t xml:space="preserve"> se tiče sanitarnog čvora i tu dobiv</w:t>
      </w:r>
      <w:r w:rsidR="00454010">
        <w:rPr>
          <w:sz w:val="28"/>
          <w:szCs w:val="28"/>
        </w:rPr>
        <w:t>a</w:t>
      </w:r>
      <w:r w:rsidR="00454010" w:rsidRPr="00F05D03">
        <w:rPr>
          <w:sz w:val="28"/>
          <w:szCs w:val="28"/>
        </w:rPr>
        <w:t xml:space="preserve"> svakakve pritužbe i svakakve komentare. I da ima neki prepametan odgovor kako to riješiti da svi budu zadovoljni nema. Imali s</w:t>
      </w:r>
      <w:r w:rsidR="00FB6B2A">
        <w:rPr>
          <w:sz w:val="28"/>
          <w:szCs w:val="28"/>
        </w:rPr>
        <w:t>u</w:t>
      </w:r>
      <w:r w:rsidR="00454010" w:rsidRPr="00F05D03">
        <w:rPr>
          <w:sz w:val="28"/>
          <w:szCs w:val="28"/>
        </w:rPr>
        <w:t xml:space="preserve"> već hrpu i ulaganja unutra i razbijanja i svega ostaloga. Ako mislite da je stvarno opcija da se razmotri da se plaća upad </w:t>
      </w:r>
      <w:proofErr w:type="spellStart"/>
      <w:r w:rsidR="00454010" w:rsidRPr="00F05D03">
        <w:rPr>
          <w:sz w:val="28"/>
          <w:szCs w:val="28"/>
        </w:rPr>
        <w:t>okej</w:t>
      </w:r>
      <w:proofErr w:type="spellEnd"/>
      <w:r w:rsidR="00816828">
        <w:rPr>
          <w:sz w:val="28"/>
          <w:szCs w:val="28"/>
        </w:rPr>
        <w:t>, n</w:t>
      </w:r>
      <w:r w:rsidR="00454010" w:rsidRPr="00F05D03">
        <w:rPr>
          <w:sz w:val="28"/>
          <w:szCs w:val="28"/>
        </w:rPr>
        <w:t>a vaš prijedlog, prenijet ćemo upravi Komunalca i to je ono što sad mo</w:t>
      </w:r>
      <w:r w:rsidR="0048239F">
        <w:rPr>
          <w:sz w:val="28"/>
          <w:szCs w:val="28"/>
        </w:rPr>
        <w:t>že</w:t>
      </w:r>
      <w:r w:rsidR="00454010" w:rsidRPr="00F05D03">
        <w:rPr>
          <w:sz w:val="28"/>
          <w:szCs w:val="28"/>
        </w:rPr>
        <w:t xml:space="preserve"> na tu temu reći. </w:t>
      </w:r>
    </w:p>
    <w:p w14:paraId="13900514" w14:textId="4AB76A4A" w:rsidR="00454010" w:rsidRDefault="00454010" w:rsidP="00454010">
      <w:pPr>
        <w:jc w:val="both"/>
        <w:rPr>
          <w:sz w:val="28"/>
          <w:szCs w:val="28"/>
        </w:rPr>
      </w:pPr>
      <w:r w:rsidRPr="00F05D03">
        <w:rPr>
          <w:sz w:val="28"/>
          <w:szCs w:val="28"/>
        </w:rPr>
        <w:t xml:space="preserve">Što se tiče građanskog odgoja i Rijeke, </w:t>
      </w:r>
      <w:r w:rsidR="00166FA1">
        <w:rPr>
          <w:sz w:val="28"/>
          <w:szCs w:val="28"/>
        </w:rPr>
        <w:t>ne</w:t>
      </w:r>
      <w:r w:rsidRPr="00F05D03">
        <w:rPr>
          <w:sz w:val="28"/>
          <w:szCs w:val="28"/>
        </w:rPr>
        <w:t xml:space="preserve"> pada mu na pamet da s</w:t>
      </w:r>
      <w:r w:rsidR="00FB6B2A">
        <w:rPr>
          <w:sz w:val="28"/>
          <w:szCs w:val="28"/>
        </w:rPr>
        <w:t>a</w:t>
      </w:r>
      <w:r w:rsidRPr="00F05D03">
        <w:rPr>
          <w:sz w:val="28"/>
          <w:szCs w:val="28"/>
        </w:rPr>
        <w:t xml:space="preserve"> spektra političke sile ili političke moći nameće ravnateljima koji su struka</w:t>
      </w:r>
      <w:r w:rsidR="00166FA1">
        <w:rPr>
          <w:sz w:val="28"/>
          <w:szCs w:val="28"/>
        </w:rPr>
        <w:t>,</w:t>
      </w:r>
      <w:r w:rsidRPr="00F05D03">
        <w:rPr>
          <w:sz w:val="28"/>
          <w:szCs w:val="28"/>
        </w:rPr>
        <w:t xml:space="preserve"> rješenja koje će oni morati implementirati. </w:t>
      </w:r>
      <w:r w:rsidR="00166FA1">
        <w:rPr>
          <w:sz w:val="28"/>
          <w:szCs w:val="28"/>
        </w:rPr>
        <w:t>Rekao je</w:t>
      </w:r>
      <w:r w:rsidRPr="00F05D03">
        <w:rPr>
          <w:sz w:val="28"/>
          <w:szCs w:val="28"/>
        </w:rPr>
        <w:t xml:space="preserve"> da po mišljenju ravnatelja</w:t>
      </w:r>
      <w:r w:rsidR="00166FA1">
        <w:rPr>
          <w:sz w:val="28"/>
          <w:szCs w:val="28"/>
        </w:rPr>
        <w:t xml:space="preserve">, </w:t>
      </w:r>
      <w:r w:rsidRPr="00F05D03">
        <w:rPr>
          <w:sz w:val="28"/>
          <w:szCs w:val="28"/>
        </w:rPr>
        <w:t xml:space="preserve">da određeni vid građanskog odgoja </w:t>
      </w:r>
      <w:r w:rsidR="00A40916">
        <w:rPr>
          <w:sz w:val="28"/>
          <w:szCs w:val="28"/>
        </w:rPr>
        <w:t>Grad Koprivnica ima</w:t>
      </w:r>
      <w:r w:rsidRPr="00F05D03">
        <w:rPr>
          <w:sz w:val="28"/>
          <w:szCs w:val="28"/>
        </w:rPr>
        <w:t>, da</w:t>
      </w:r>
      <w:r w:rsidR="00A40916">
        <w:rPr>
          <w:sz w:val="28"/>
          <w:szCs w:val="28"/>
        </w:rPr>
        <w:t xml:space="preserve"> je imala i</w:t>
      </w:r>
      <w:r w:rsidRPr="00F05D03">
        <w:rPr>
          <w:sz w:val="28"/>
          <w:szCs w:val="28"/>
        </w:rPr>
        <w:t xml:space="preserve"> prije mase drugih gradova u Republici Hrvatskoj i da je on za trenutne potrebe Grada Koprivnice apsolutno </w:t>
      </w:r>
      <w:proofErr w:type="spellStart"/>
      <w:r w:rsidRPr="00F05D03">
        <w:rPr>
          <w:sz w:val="28"/>
          <w:szCs w:val="28"/>
        </w:rPr>
        <w:t>okej</w:t>
      </w:r>
      <w:proofErr w:type="spellEnd"/>
      <w:r w:rsidRPr="00F05D03">
        <w:rPr>
          <w:sz w:val="28"/>
          <w:szCs w:val="28"/>
        </w:rPr>
        <w:t xml:space="preserve">, ali bit će tu opet i ravnatelji. </w:t>
      </w:r>
      <w:r w:rsidR="00A40916">
        <w:rPr>
          <w:sz w:val="28"/>
          <w:szCs w:val="28"/>
        </w:rPr>
        <w:t>V</w:t>
      </w:r>
      <w:r w:rsidRPr="00F05D03">
        <w:rPr>
          <w:sz w:val="28"/>
          <w:szCs w:val="28"/>
        </w:rPr>
        <w:t xml:space="preserve">aš prijedlog </w:t>
      </w:r>
      <w:r w:rsidR="00A40916">
        <w:rPr>
          <w:sz w:val="28"/>
          <w:szCs w:val="28"/>
        </w:rPr>
        <w:t xml:space="preserve">se može </w:t>
      </w:r>
      <w:r w:rsidRPr="00F05D03">
        <w:rPr>
          <w:sz w:val="28"/>
          <w:szCs w:val="28"/>
        </w:rPr>
        <w:t xml:space="preserve">opet uputiti na njih i dati </w:t>
      </w:r>
      <w:r w:rsidR="00706C74">
        <w:rPr>
          <w:sz w:val="28"/>
          <w:szCs w:val="28"/>
        </w:rPr>
        <w:t xml:space="preserve">će </w:t>
      </w:r>
      <w:r w:rsidR="00A40916">
        <w:rPr>
          <w:sz w:val="28"/>
          <w:szCs w:val="28"/>
        </w:rPr>
        <w:t>V</w:t>
      </w:r>
      <w:r w:rsidRPr="00F05D03">
        <w:rPr>
          <w:sz w:val="28"/>
          <w:szCs w:val="28"/>
        </w:rPr>
        <w:t xml:space="preserve">am </w:t>
      </w:r>
      <w:r w:rsidR="00706C74">
        <w:rPr>
          <w:sz w:val="28"/>
          <w:szCs w:val="28"/>
        </w:rPr>
        <w:t xml:space="preserve">se </w:t>
      </w:r>
      <w:r w:rsidRPr="00F05D03">
        <w:rPr>
          <w:sz w:val="28"/>
          <w:szCs w:val="28"/>
        </w:rPr>
        <w:t>sv</w:t>
      </w:r>
      <w:r w:rsidR="00706C74">
        <w:rPr>
          <w:sz w:val="28"/>
          <w:szCs w:val="28"/>
        </w:rPr>
        <w:t>i</w:t>
      </w:r>
      <w:r w:rsidRPr="00F05D03">
        <w:rPr>
          <w:sz w:val="28"/>
          <w:szCs w:val="28"/>
        </w:rPr>
        <w:t xml:space="preserve"> pismen</w:t>
      </w:r>
      <w:r w:rsidR="00C05997">
        <w:rPr>
          <w:sz w:val="28"/>
          <w:szCs w:val="28"/>
        </w:rPr>
        <w:t>i</w:t>
      </w:r>
      <w:r w:rsidRPr="00F05D03">
        <w:rPr>
          <w:sz w:val="28"/>
          <w:szCs w:val="28"/>
        </w:rPr>
        <w:t xml:space="preserve"> odgovor</w:t>
      </w:r>
      <w:r w:rsidR="005804AA">
        <w:rPr>
          <w:sz w:val="28"/>
          <w:szCs w:val="28"/>
        </w:rPr>
        <w:t>i.</w:t>
      </w:r>
    </w:p>
    <w:p w14:paraId="5BB7ECD9" w14:textId="76E6CFD9" w:rsidR="00E265E9" w:rsidRDefault="00E265E9" w:rsidP="00454010">
      <w:pPr>
        <w:jc w:val="both"/>
        <w:rPr>
          <w:bCs/>
          <w:sz w:val="28"/>
          <w:szCs w:val="28"/>
        </w:rPr>
      </w:pPr>
      <w:r>
        <w:rPr>
          <w:b/>
          <w:sz w:val="28"/>
          <w:szCs w:val="28"/>
        </w:rPr>
        <w:t xml:space="preserve">Član Gradskog vijeća Dražen Mikulec </w:t>
      </w:r>
      <w:r>
        <w:rPr>
          <w:bCs/>
          <w:sz w:val="28"/>
          <w:szCs w:val="28"/>
        </w:rPr>
        <w:t xml:space="preserve">iznio je da </w:t>
      </w:r>
      <w:r w:rsidR="00C2359A">
        <w:rPr>
          <w:bCs/>
          <w:sz w:val="28"/>
          <w:szCs w:val="28"/>
        </w:rPr>
        <w:t xml:space="preserve">se </w:t>
      </w:r>
      <w:r w:rsidR="002657C6">
        <w:rPr>
          <w:sz w:val="28"/>
          <w:szCs w:val="28"/>
        </w:rPr>
        <w:t>i</w:t>
      </w:r>
      <w:r w:rsidR="002657C6" w:rsidRPr="008D68E7">
        <w:rPr>
          <w:sz w:val="28"/>
          <w:szCs w:val="28"/>
        </w:rPr>
        <w:t xml:space="preserve">zmeđu </w:t>
      </w:r>
      <w:proofErr w:type="spellStart"/>
      <w:r w:rsidR="002657C6" w:rsidRPr="008D68E7">
        <w:rPr>
          <w:sz w:val="28"/>
          <w:szCs w:val="28"/>
        </w:rPr>
        <w:t>Domžalske</w:t>
      </w:r>
      <w:proofErr w:type="spellEnd"/>
      <w:r w:rsidR="002657C6" w:rsidRPr="008D68E7">
        <w:rPr>
          <w:sz w:val="28"/>
          <w:szCs w:val="28"/>
        </w:rPr>
        <w:t xml:space="preserve"> i Zagrebačke gradi ulaz u novi po</w:t>
      </w:r>
      <w:r w:rsidR="002657C6">
        <w:rPr>
          <w:sz w:val="28"/>
          <w:szCs w:val="28"/>
        </w:rPr>
        <w:t>t</w:t>
      </w:r>
      <w:r w:rsidR="002657C6" w:rsidRPr="008D68E7">
        <w:rPr>
          <w:sz w:val="28"/>
          <w:szCs w:val="28"/>
        </w:rPr>
        <w:t>hodnik. Tamo je dosta otpada koje je ostalo pri izgradnji tog dijela. U zadnjih nekoliko tjedana izvođač je pomaknuo ogradu samo oko otvora ulaza u pothodnik, tak</w:t>
      </w:r>
      <w:r w:rsidR="007561AD">
        <w:rPr>
          <w:sz w:val="28"/>
          <w:szCs w:val="28"/>
        </w:rPr>
        <w:t>o</w:t>
      </w:r>
      <w:r w:rsidR="002657C6" w:rsidRPr="008D68E7">
        <w:rPr>
          <w:sz w:val="28"/>
          <w:szCs w:val="28"/>
        </w:rPr>
        <w:t xml:space="preserve"> da je taj otpad sav ostao vani pa </w:t>
      </w:r>
      <w:r w:rsidR="007561AD">
        <w:rPr>
          <w:sz w:val="28"/>
          <w:szCs w:val="28"/>
        </w:rPr>
        <w:t>je zamoli</w:t>
      </w:r>
      <w:r w:rsidR="00CF3B89">
        <w:rPr>
          <w:sz w:val="28"/>
          <w:szCs w:val="28"/>
        </w:rPr>
        <w:t>o</w:t>
      </w:r>
      <w:r w:rsidR="002657C6" w:rsidRPr="008D68E7">
        <w:rPr>
          <w:sz w:val="28"/>
          <w:szCs w:val="28"/>
        </w:rPr>
        <w:t xml:space="preserve"> komunalno redarstvo da urgira, da se makne otpad</w:t>
      </w:r>
      <w:r w:rsidR="007561AD">
        <w:rPr>
          <w:sz w:val="28"/>
          <w:szCs w:val="28"/>
        </w:rPr>
        <w:t>.</w:t>
      </w:r>
    </w:p>
    <w:p w14:paraId="000094FD" w14:textId="7910D6DE" w:rsidR="001118D4" w:rsidRDefault="00E265E9" w:rsidP="00E265E9">
      <w:pPr>
        <w:jc w:val="both"/>
        <w:rPr>
          <w:sz w:val="28"/>
          <w:szCs w:val="28"/>
        </w:rPr>
      </w:pPr>
      <w:r>
        <w:rPr>
          <w:b/>
          <w:sz w:val="28"/>
          <w:szCs w:val="28"/>
        </w:rPr>
        <w:t xml:space="preserve">Gradonačelnik Mišel Jakšić </w:t>
      </w:r>
      <w:r>
        <w:rPr>
          <w:bCs/>
          <w:sz w:val="28"/>
          <w:szCs w:val="28"/>
        </w:rPr>
        <w:t xml:space="preserve">odgovorio je da </w:t>
      </w:r>
      <w:r w:rsidR="001118D4">
        <w:rPr>
          <w:sz w:val="28"/>
          <w:szCs w:val="28"/>
        </w:rPr>
        <w:t>n</w:t>
      </w:r>
      <w:r w:rsidR="001118D4" w:rsidRPr="00A4006B">
        <w:rPr>
          <w:sz w:val="28"/>
          <w:szCs w:val="28"/>
        </w:rPr>
        <w:t xml:space="preserve">a problem </w:t>
      </w:r>
      <w:proofErr w:type="spellStart"/>
      <w:r w:rsidR="001118D4" w:rsidRPr="00A4006B">
        <w:rPr>
          <w:sz w:val="28"/>
          <w:szCs w:val="28"/>
        </w:rPr>
        <w:t>Domžalska</w:t>
      </w:r>
      <w:proofErr w:type="spellEnd"/>
      <w:r w:rsidR="001118D4" w:rsidRPr="00A4006B">
        <w:rPr>
          <w:sz w:val="28"/>
          <w:szCs w:val="28"/>
        </w:rPr>
        <w:t xml:space="preserve"> Zagrebačka, ali i na nekim drugim punktovima </w:t>
      </w:r>
      <w:r w:rsidR="001118D4">
        <w:rPr>
          <w:sz w:val="28"/>
          <w:szCs w:val="28"/>
        </w:rPr>
        <w:t xml:space="preserve">koje </w:t>
      </w:r>
      <w:r w:rsidR="00CF3B89">
        <w:rPr>
          <w:sz w:val="28"/>
          <w:szCs w:val="28"/>
        </w:rPr>
        <w:t>Grad ima</w:t>
      </w:r>
      <w:r w:rsidR="001118D4">
        <w:rPr>
          <w:sz w:val="28"/>
          <w:szCs w:val="28"/>
        </w:rPr>
        <w:t xml:space="preserve"> što se tiče</w:t>
      </w:r>
      <w:r w:rsidR="001118D4" w:rsidRPr="00A4006B">
        <w:rPr>
          <w:sz w:val="28"/>
          <w:szCs w:val="28"/>
        </w:rPr>
        <w:t xml:space="preserve"> radov</w:t>
      </w:r>
      <w:r w:rsidR="001118D4">
        <w:rPr>
          <w:sz w:val="28"/>
          <w:szCs w:val="28"/>
        </w:rPr>
        <w:t>a</w:t>
      </w:r>
      <w:r w:rsidR="001118D4" w:rsidRPr="00A4006B">
        <w:rPr>
          <w:sz w:val="28"/>
          <w:szCs w:val="28"/>
        </w:rPr>
        <w:t xml:space="preserve"> </w:t>
      </w:r>
      <w:r w:rsidR="00CF3B89">
        <w:rPr>
          <w:sz w:val="28"/>
          <w:szCs w:val="28"/>
        </w:rPr>
        <w:t>su</w:t>
      </w:r>
      <w:r w:rsidR="001118D4" w:rsidRPr="00A4006B">
        <w:rPr>
          <w:sz w:val="28"/>
          <w:szCs w:val="28"/>
        </w:rPr>
        <w:t xml:space="preserve"> već ukazali izvođačima i njihovo jamstvo je da kad završe ovo što rade da će to sve počistiti, maknuti</w:t>
      </w:r>
      <w:r w:rsidR="001118D4">
        <w:rPr>
          <w:sz w:val="28"/>
          <w:szCs w:val="28"/>
        </w:rPr>
        <w:t>.</w:t>
      </w:r>
      <w:r w:rsidR="001118D4" w:rsidRPr="00A4006B">
        <w:rPr>
          <w:sz w:val="28"/>
          <w:szCs w:val="28"/>
        </w:rPr>
        <w:t xml:space="preserve"> Evo sad </w:t>
      </w:r>
      <w:r w:rsidR="00E35479">
        <w:rPr>
          <w:sz w:val="28"/>
          <w:szCs w:val="28"/>
        </w:rPr>
        <w:t xml:space="preserve">će </w:t>
      </w:r>
      <w:r w:rsidR="001118D4" w:rsidRPr="00A4006B">
        <w:rPr>
          <w:sz w:val="28"/>
          <w:szCs w:val="28"/>
        </w:rPr>
        <w:t xml:space="preserve">konačno i to što treba još </w:t>
      </w:r>
      <w:r w:rsidR="001118D4">
        <w:rPr>
          <w:sz w:val="28"/>
          <w:szCs w:val="28"/>
        </w:rPr>
        <w:t xml:space="preserve">tamo </w:t>
      </w:r>
      <w:proofErr w:type="spellStart"/>
      <w:r w:rsidR="001118D4" w:rsidRPr="00A4006B">
        <w:rPr>
          <w:sz w:val="28"/>
          <w:szCs w:val="28"/>
        </w:rPr>
        <w:t>izasfaltirati</w:t>
      </w:r>
      <w:proofErr w:type="spellEnd"/>
      <w:r w:rsidR="001118D4">
        <w:rPr>
          <w:sz w:val="28"/>
          <w:szCs w:val="28"/>
        </w:rPr>
        <w:t>. S</w:t>
      </w:r>
      <w:r w:rsidR="001118D4" w:rsidRPr="00A4006B">
        <w:rPr>
          <w:sz w:val="28"/>
          <w:szCs w:val="28"/>
        </w:rPr>
        <w:t xml:space="preserve"> obzirom da zbog turističke sezone </w:t>
      </w:r>
      <w:r w:rsidR="004E37D1">
        <w:rPr>
          <w:sz w:val="28"/>
          <w:szCs w:val="28"/>
        </w:rPr>
        <w:t>to nisu</w:t>
      </w:r>
      <w:r w:rsidR="001118D4" w:rsidRPr="00A4006B">
        <w:rPr>
          <w:sz w:val="28"/>
          <w:szCs w:val="28"/>
        </w:rPr>
        <w:t xml:space="preserve"> mogli napraviti kad je bio prazan grad. Sad kad kreće škola, bit će gotovo i valjda će biti riješeno do kraja. </w:t>
      </w:r>
    </w:p>
    <w:p w14:paraId="17C403F4" w14:textId="1B4DD321" w:rsidR="00E265E9" w:rsidRDefault="00E265E9" w:rsidP="00E265E9">
      <w:pPr>
        <w:jc w:val="both"/>
        <w:rPr>
          <w:bCs/>
          <w:sz w:val="28"/>
          <w:szCs w:val="28"/>
        </w:rPr>
      </w:pPr>
      <w:r>
        <w:rPr>
          <w:b/>
          <w:sz w:val="28"/>
          <w:szCs w:val="28"/>
        </w:rPr>
        <w:t xml:space="preserve">Član Gradskog vijeća Ivica Suvalj </w:t>
      </w:r>
      <w:r w:rsidR="00520B9C">
        <w:rPr>
          <w:bCs/>
          <w:sz w:val="28"/>
          <w:szCs w:val="28"/>
        </w:rPr>
        <w:t>o</w:t>
      </w:r>
      <w:r>
        <w:rPr>
          <w:bCs/>
          <w:sz w:val="28"/>
          <w:szCs w:val="28"/>
        </w:rPr>
        <w:t>svrnu</w:t>
      </w:r>
      <w:r w:rsidR="00520B9C">
        <w:rPr>
          <w:bCs/>
          <w:sz w:val="28"/>
          <w:szCs w:val="28"/>
        </w:rPr>
        <w:t>o</w:t>
      </w:r>
      <w:r>
        <w:rPr>
          <w:bCs/>
          <w:sz w:val="28"/>
          <w:szCs w:val="28"/>
        </w:rPr>
        <w:t xml:space="preserve"> se na </w:t>
      </w:r>
      <w:proofErr w:type="spellStart"/>
      <w:r>
        <w:rPr>
          <w:bCs/>
          <w:sz w:val="28"/>
          <w:szCs w:val="28"/>
        </w:rPr>
        <w:t>kompostanu</w:t>
      </w:r>
      <w:proofErr w:type="spellEnd"/>
      <w:r>
        <w:rPr>
          <w:bCs/>
          <w:sz w:val="28"/>
          <w:szCs w:val="28"/>
        </w:rPr>
        <w:t xml:space="preserve"> u </w:t>
      </w:r>
      <w:proofErr w:type="spellStart"/>
      <w:r>
        <w:rPr>
          <w:bCs/>
          <w:sz w:val="28"/>
          <w:szCs w:val="28"/>
        </w:rPr>
        <w:t>Herešinu</w:t>
      </w:r>
      <w:proofErr w:type="spellEnd"/>
      <w:r>
        <w:rPr>
          <w:bCs/>
          <w:sz w:val="28"/>
          <w:szCs w:val="28"/>
        </w:rPr>
        <w:t xml:space="preserve">. Prije par godina je </w:t>
      </w:r>
      <w:proofErr w:type="spellStart"/>
      <w:r>
        <w:rPr>
          <w:bCs/>
          <w:sz w:val="28"/>
          <w:szCs w:val="28"/>
        </w:rPr>
        <w:t>kompostana</w:t>
      </w:r>
      <w:proofErr w:type="spellEnd"/>
      <w:r>
        <w:rPr>
          <w:bCs/>
          <w:sz w:val="28"/>
          <w:szCs w:val="28"/>
        </w:rPr>
        <w:t xml:space="preserve"> u </w:t>
      </w:r>
      <w:proofErr w:type="spellStart"/>
      <w:r>
        <w:rPr>
          <w:bCs/>
          <w:sz w:val="28"/>
          <w:szCs w:val="28"/>
        </w:rPr>
        <w:t>Herešinu</w:t>
      </w:r>
      <w:proofErr w:type="spellEnd"/>
      <w:r>
        <w:rPr>
          <w:bCs/>
          <w:sz w:val="28"/>
          <w:szCs w:val="28"/>
        </w:rPr>
        <w:t xml:space="preserve"> bila kapacitet 3</w:t>
      </w:r>
      <w:r w:rsidR="005125B0">
        <w:rPr>
          <w:bCs/>
          <w:sz w:val="28"/>
          <w:szCs w:val="28"/>
        </w:rPr>
        <w:t>.</w:t>
      </w:r>
      <w:r>
        <w:rPr>
          <w:bCs/>
          <w:sz w:val="28"/>
          <w:szCs w:val="28"/>
        </w:rPr>
        <w:t>000 tona godišnje</w:t>
      </w:r>
      <w:r w:rsidR="00E55833">
        <w:rPr>
          <w:bCs/>
          <w:sz w:val="28"/>
          <w:szCs w:val="28"/>
        </w:rPr>
        <w:t>.</w:t>
      </w:r>
      <w:r>
        <w:rPr>
          <w:bCs/>
          <w:sz w:val="28"/>
          <w:szCs w:val="28"/>
        </w:rPr>
        <w:t xml:space="preserve"> </w:t>
      </w:r>
      <w:r w:rsidR="00E55833">
        <w:rPr>
          <w:bCs/>
          <w:sz w:val="28"/>
          <w:szCs w:val="28"/>
        </w:rPr>
        <w:t>Z</w:t>
      </w:r>
      <w:r>
        <w:rPr>
          <w:bCs/>
          <w:sz w:val="28"/>
          <w:szCs w:val="28"/>
        </w:rPr>
        <w:t>bog EU projekta da se tamo izgradi hala za kompostiranje</w:t>
      </w:r>
      <w:r w:rsidR="00E55833">
        <w:rPr>
          <w:bCs/>
          <w:sz w:val="28"/>
          <w:szCs w:val="28"/>
        </w:rPr>
        <w:t xml:space="preserve"> </w:t>
      </w:r>
      <w:r>
        <w:rPr>
          <w:bCs/>
          <w:sz w:val="28"/>
          <w:szCs w:val="28"/>
        </w:rPr>
        <w:t>je dignuto na 9</w:t>
      </w:r>
      <w:r w:rsidR="004E37D1">
        <w:rPr>
          <w:bCs/>
          <w:sz w:val="28"/>
          <w:szCs w:val="28"/>
        </w:rPr>
        <w:t>.</w:t>
      </w:r>
      <w:r>
        <w:rPr>
          <w:bCs/>
          <w:sz w:val="28"/>
          <w:szCs w:val="28"/>
        </w:rPr>
        <w:t xml:space="preserve">000 tona. Prošle godine u </w:t>
      </w:r>
      <w:proofErr w:type="spellStart"/>
      <w:r>
        <w:rPr>
          <w:bCs/>
          <w:sz w:val="28"/>
          <w:szCs w:val="28"/>
        </w:rPr>
        <w:t>Herešin</w:t>
      </w:r>
      <w:proofErr w:type="spellEnd"/>
      <w:r>
        <w:rPr>
          <w:bCs/>
          <w:sz w:val="28"/>
          <w:szCs w:val="28"/>
        </w:rPr>
        <w:t xml:space="preserve"> je prema odgovoru Komunalca došlo 12</w:t>
      </w:r>
      <w:r w:rsidR="007733A3">
        <w:rPr>
          <w:bCs/>
          <w:sz w:val="28"/>
          <w:szCs w:val="28"/>
        </w:rPr>
        <w:t>.</w:t>
      </w:r>
      <w:r>
        <w:rPr>
          <w:bCs/>
          <w:sz w:val="28"/>
          <w:szCs w:val="28"/>
        </w:rPr>
        <w:t xml:space="preserve">700 tona biootpada. </w:t>
      </w:r>
      <w:r w:rsidR="0068173E">
        <w:rPr>
          <w:bCs/>
          <w:sz w:val="28"/>
          <w:szCs w:val="28"/>
        </w:rPr>
        <w:t>M</w:t>
      </w:r>
      <w:r>
        <w:rPr>
          <w:bCs/>
          <w:sz w:val="28"/>
          <w:szCs w:val="28"/>
        </w:rPr>
        <w:t xml:space="preserve">orate biti svjesni da dok </w:t>
      </w:r>
      <w:r w:rsidR="00BC339D">
        <w:rPr>
          <w:bCs/>
          <w:sz w:val="28"/>
          <w:szCs w:val="28"/>
        </w:rPr>
        <w:t>V</w:t>
      </w:r>
      <w:r>
        <w:rPr>
          <w:bCs/>
          <w:sz w:val="28"/>
          <w:szCs w:val="28"/>
        </w:rPr>
        <w:t xml:space="preserve">i gradski </w:t>
      </w:r>
      <w:proofErr w:type="spellStart"/>
      <w:r>
        <w:rPr>
          <w:bCs/>
          <w:sz w:val="28"/>
          <w:szCs w:val="28"/>
        </w:rPr>
        <w:t>vjećnici</w:t>
      </w:r>
      <w:proofErr w:type="spellEnd"/>
      <w:r>
        <w:rPr>
          <w:bCs/>
          <w:sz w:val="28"/>
          <w:szCs w:val="28"/>
        </w:rPr>
        <w:t xml:space="preserve"> ili </w:t>
      </w:r>
      <w:r w:rsidR="00BC339D">
        <w:rPr>
          <w:bCs/>
          <w:sz w:val="28"/>
          <w:szCs w:val="28"/>
        </w:rPr>
        <w:t>V</w:t>
      </w:r>
      <w:r>
        <w:rPr>
          <w:bCs/>
          <w:sz w:val="28"/>
          <w:szCs w:val="28"/>
        </w:rPr>
        <w:t xml:space="preserve">i na svojoj terasi imate problem da li će vas gristi komarci vjerujte da ljudi u </w:t>
      </w:r>
      <w:proofErr w:type="spellStart"/>
      <w:r>
        <w:rPr>
          <w:bCs/>
          <w:sz w:val="28"/>
          <w:szCs w:val="28"/>
        </w:rPr>
        <w:t>Herešinu</w:t>
      </w:r>
      <w:proofErr w:type="spellEnd"/>
      <w:r>
        <w:rPr>
          <w:bCs/>
          <w:sz w:val="28"/>
          <w:szCs w:val="28"/>
        </w:rPr>
        <w:t xml:space="preserve"> imaju problem s komarcima, s muhama i sa neugodnim mirisom jer taj biorazgradivi otpad se razgrađuje. </w:t>
      </w:r>
      <w:r w:rsidR="00FD00A2">
        <w:rPr>
          <w:bCs/>
          <w:sz w:val="28"/>
          <w:szCs w:val="28"/>
        </w:rPr>
        <w:t xml:space="preserve">Moli </w:t>
      </w:r>
      <w:r w:rsidR="009457CC">
        <w:rPr>
          <w:bCs/>
          <w:sz w:val="28"/>
          <w:szCs w:val="28"/>
        </w:rPr>
        <w:t>g</w:t>
      </w:r>
      <w:r>
        <w:rPr>
          <w:bCs/>
          <w:sz w:val="28"/>
          <w:szCs w:val="28"/>
        </w:rPr>
        <w:t>radonačelni</w:t>
      </w:r>
      <w:r w:rsidR="00FD00A2">
        <w:rPr>
          <w:bCs/>
          <w:sz w:val="28"/>
          <w:szCs w:val="28"/>
        </w:rPr>
        <w:t>ka</w:t>
      </w:r>
      <w:r w:rsidR="0056552C">
        <w:rPr>
          <w:bCs/>
          <w:sz w:val="28"/>
          <w:szCs w:val="28"/>
        </w:rPr>
        <w:t xml:space="preserve"> da</w:t>
      </w:r>
      <w:r>
        <w:rPr>
          <w:bCs/>
          <w:sz w:val="28"/>
          <w:szCs w:val="28"/>
        </w:rPr>
        <w:t xml:space="preserve"> s ovog mjesta uputi mještanima </w:t>
      </w:r>
      <w:proofErr w:type="spellStart"/>
      <w:r>
        <w:rPr>
          <w:bCs/>
          <w:sz w:val="28"/>
          <w:szCs w:val="28"/>
        </w:rPr>
        <w:t>Herešina</w:t>
      </w:r>
      <w:proofErr w:type="spellEnd"/>
      <w:r>
        <w:rPr>
          <w:bCs/>
          <w:sz w:val="28"/>
          <w:szCs w:val="28"/>
        </w:rPr>
        <w:t xml:space="preserve"> neki pametan odgovor zašto je došlo da od 9</w:t>
      </w:r>
      <w:r w:rsidR="007733A3">
        <w:rPr>
          <w:bCs/>
          <w:sz w:val="28"/>
          <w:szCs w:val="28"/>
        </w:rPr>
        <w:t>.</w:t>
      </w:r>
      <w:r>
        <w:rPr>
          <w:bCs/>
          <w:sz w:val="28"/>
          <w:szCs w:val="28"/>
        </w:rPr>
        <w:t>000 tona ide na 12</w:t>
      </w:r>
      <w:r w:rsidR="007733A3">
        <w:rPr>
          <w:bCs/>
          <w:sz w:val="28"/>
          <w:szCs w:val="28"/>
        </w:rPr>
        <w:t>.</w:t>
      </w:r>
      <w:r>
        <w:rPr>
          <w:bCs/>
          <w:sz w:val="28"/>
          <w:szCs w:val="28"/>
        </w:rPr>
        <w:t>700. To je 40% više od onoga što je kapacitet i mora</w:t>
      </w:r>
      <w:r w:rsidR="009966AC">
        <w:rPr>
          <w:bCs/>
          <w:sz w:val="28"/>
          <w:szCs w:val="28"/>
        </w:rPr>
        <w:t xml:space="preserve"> </w:t>
      </w:r>
      <w:r>
        <w:rPr>
          <w:bCs/>
          <w:sz w:val="28"/>
          <w:szCs w:val="28"/>
        </w:rPr>
        <w:t xml:space="preserve">izraziti žalost i zabrinutost zašto se to u </w:t>
      </w:r>
      <w:proofErr w:type="spellStart"/>
      <w:r>
        <w:rPr>
          <w:bCs/>
          <w:sz w:val="28"/>
          <w:szCs w:val="28"/>
        </w:rPr>
        <w:t>Herešinu</w:t>
      </w:r>
      <w:proofErr w:type="spellEnd"/>
      <w:r>
        <w:rPr>
          <w:bCs/>
          <w:sz w:val="28"/>
          <w:szCs w:val="28"/>
        </w:rPr>
        <w:t xml:space="preserve"> događa. </w:t>
      </w:r>
      <w:r w:rsidR="00BA3CB0">
        <w:rPr>
          <w:bCs/>
          <w:sz w:val="28"/>
          <w:szCs w:val="28"/>
        </w:rPr>
        <w:t xml:space="preserve">Zna </w:t>
      </w:r>
      <w:r>
        <w:rPr>
          <w:bCs/>
          <w:sz w:val="28"/>
          <w:szCs w:val="28"/>
        </w:rPr>
        <w:t>da su iz Komunalca dolazili i špricali i bili s</w:t>
      </w:r>
      <w:r w:rsidR="00BA3CB0">
        <w:rPr>
          <w:bCs/>
          <w:sz w:val="28"/>
          <w:szCs w:val="28"/>
        </w:rPr>
        <w:t>u</w:t>
      </w:r>
      <w:r>
        <w:rPr>
          <w:bCs/>
          <w:sz w:val="28"/>
          <w:szCs w:val="28"/>
        </w:rPr>
        <w:t xml:space="preserve"> tamo, ali biološki proces</w:t>
      </w:r>
      <w:r w:rsidR="00E55833">
        <w:rPr>
          <w:bCs/>
          <w:sz w:val="28"/>
          <w:szCs w:val="28"/>
        </w:rPr>
        <w:t xml:space="preserve"> se ne može</w:t>
      </w:r>
      <w:r>
        <w:rPr>
          <w:bCs/>
          <w:sz w:val="28"/>
          <w:szCs w:val="28"/>
        </w:rPr>
        <w:t xml:space="preserve"> zaustaviti jer to se raspada</w:t>
      </w:r>
      <w:r w:rsidR="007A36D5">
        <w:rPr>
          <w:bCs/>
          <w:sz w:val="28"/>
          <w:szCs w:val="28"/>
        </w:rPr>
        <w:t>. O</w:t>
      </w:r>
      <w:r w:rsidR="00DF4766">
        <w:rPr>
          <w:bCs/>
          <w:sz w:val="28"/>
          <w:szCs w:val="28"/>
        </w:rPr>
        <w:t xml:space="preserve">ni </w:t>
      </w:r>
      <w:r>
        <w:rPr>
          <w:bCs/>
          <w:sz w:val="28"/>
          <w:szCs w:val="28"/>
        </w:rPr>
        <w:t>s tim živ</w:t>
      </w:r>
      <w:r w:rsidR="00DF4766">
        <w:rPr>
          <w:bCs/>
          <w:sz w:val="28"/>
          <w:szCs w:val="28"/>
        </w:rPr>
        <w:t>e</w:t>
      </w:r>
      <w:r>
        <w:rPr>
          <w:bCs/>
          <w:sz w:val="28"/>
          <w:szCs w:val="28"/>
        </w:rPr>
        <w:t xml:space="preserve"> svaki dan. </w:t>
      </w:r>
    </w:p>
    <w:p w14:paraId="55D854AC" w14:textId="4D9A3E5E" w:rsidR="00E265E9" w:rsidRDefault="00E265E9" w:rsidP="00E265E9">
      <w:pPr>
        <w:jc w:val="both"/>
        <w:rPr>
          <w:bCs/>
          <w:sz w:val="28"/>
          <w:szCs w:val="28"/>
        </w:rPr>
      </w:pPr>
      <w:r>
        <w:rPr>
          <w:b/>
          <w:sz w:val="28"/>
          <w:szCs w:val="28"/>
        </w:rPr>
        <w:t xml:space="preserve">Gradonačelnik Mišel Jakšić </w:t>
      </w:r>
      <w:r>
        <w:rPr>
          <w:bCs/>
          <w:sz w:val="28"/>
          <w:szCs w:val="28"/>
        </w:rPr>
        <w:t>odgovorio je</w:t>
      </w:r>
      <w:r w:rsidR="008464F2">
        <w:rPr>
          <w:bCs/>
          <w:sz w:val="28"/>
          <w:szCs w:val="28"/>
        </w:rPr>
        <w:t xml:space="preserve"> da</w:t>
      </w:r>
      <w:r>
        <w:rPr>
          <w:bCs/>
          <w:sz w:val="28"/>
          <w:szCs w:val="28"/>
        </w:rPr>
        <w:t xml:space="preserve"> </w:t>
      </w:r>
      <w:r w:rsidR="005A6140">
        <w:rPr>
          <w:bCs/>
          <w:sz w:val="28"/>
          <w:szCs w:val="28"/>
        </w:rPr>
        <w:t>s</w:t>
      </w:r>
      <w:r>
        <w:rPr>
          <w:bCs/>
          <w:sz w:val="28"/>
          <w:szCs w:val="28"/>
        </w:rPr>
        <w:t>po</w:t>
      </w:r>
      <w:r w:rsidR="00481914">
        <w:rPr>
          <w:bCs/>
          <w:sz w:val="28"/>
          <w:szCs w:val="28"/>
        </w:rPr>
        <w:t>j</w:t>
      </w:r>
      <w:r>
        <w:rPr>
          <w:bCs/>
          <w:sz w:val="28"/>
          <w:szCs w:val="28"/>
        </w:rPr>
        <w:t xml:space="preserve">na cesta prema </w:t>
      </w:r>
      <w:proofErr w:type="spellStart"/>
      <w:r>
        <w:rPr>
          <w:bCs/>
          <w:sz w:val="28"/>
          <w:szCs w:val="28"/>
        </w:rPr>
        <w:t>Herešinu</w:t>
      </w:r>
      <w:proofErr w:type="spellEnd"/>
      <w:r>
        <w:rPr>
          <w:bCs/>
          <w:sz w:val="28"/>
          <w:szCs w:val="28"/>
        </w:rPr>
        <w:t xml:space="preserve"> ide i to je nešto što </w:t>
      </w:r>
      <w:r w:rsidR="00FF0E3F">
        <w:rPr>
          <w:bCs/>
          <w:sz w:val="28"/>
          <w:szCs w:val="28"/>
        </w:rPr>
        <w:t>su</w:t>
      </w:r>
      <w:r>
        <w:rPr>
          <w:bCs/>
          <w:sz w:val="28"/>
          <w:szCs w:val="28"/>
        </w:rPr>
        <w:t xml:space="preserve"> obećali, sad će realizirati. Što se tiče same </w:t>
      </w:r>
      <w:proofErr w:type="spellStart"/>
      <w:r>
        <w:rPr>
          <w:bCs/>
          <w:sz w:val="28"/>
          <w:szCs w:val="28"/>
        </w:rPr>
        <w:t>kompostane</w:t>
      </w:r>
      <w:proofErr w:type="spellEnd"/>
      <w:r>
        <w:rPr>
          <w:bCs/>
          <w:sz w:val="28"/>
          <w:szCs w:val="28"/>
        </w:rPr>
        <w:t xml:space="preserve"> dobiva </w:t>
      </w:r>
      <w:r>
        <w:rPr>
          <w:bCs/>
          <w:sz w:val="28"/>
          <w:szCs w:val="28"/>
        </w:rPr>
        <w:lastRenderedPageBreak/>
        <w:t xml:space="preserve">poruke iz </w:t>
      </w:r>
      <w:proofErr w:type="spellStart"/>
      <w:r>
        <w:rPr>
          <w:bCs/>
          <w:sz w:val="28"/>
          <w:szCs w:val="28"/>
        </w:rPr>
        <w:t>Herešina</w:t>
      </w:r>
      <w:proofErr w:type="spellEnd"/>
      <w:r>
        <w:rPr>
          <w:bCs/>
          <w:sz w:val="28"/>
          <w:szCs w:val="28"/>
        </w:rPr>
        <w:t xml:space="preserve"> kad se pojavljuju neugodni mirisi. Prema </w:t>
      </w:r>
      <w:r w:rsidR="00FF0E3F">
        <w:rPr>
          <w:bCs/>
          <w:sz w:val="28"/>
          <w:szCs w:val="28"/>
        </w:rPr>
        <w:t>njegovim</w:t>
      </w:r>
      <w:r>
        <w:rPr>
          <w:bCs/>
          <w:sz w:val="28"/>
          <w:szCs w:val="28"/>
        </w:rPr>
        <w:t xml:space="preserve"> saznanjima nekoliko puta </w:t>
      </w:r>
      <w:r w:rsidR="00FF0E3F">
        <w:rPr>
          <w:bCs/>
          <w:sz w:val="28"/>
          <w:szCs w:val="28"/>
        </w:rPr>
        <w:t>je</w:t>
      </w:r>
      <w:r>
        <w:rPr>
          <w:bCs/>
          <w:sz w:val="28"/>
          <w:szCs w:val="28"/>
        </w:rPr>
        <w:t xml:space="preserve"> i sa pročelnicima i sa upravom Komunalca bio tamo</w:t>
      </w:r>
      <w:r w:rsidR="00694355">
        <w:rPr>
          <w:bCs/>
          <w:sz w:val="28"/>
          <w:szCs w:val="28"/>
        </w:rPr>
        <w:t>.</w:t>
      </w:r>
      <w:r>
        <w:rPr>
          <w:bCs/>
          <w:sz w:val="28"/>
          <w:szCs w:val="28"/>
        </w:rPr>
        <w:t xml:space="preserve"> </w:t>
      </w:r>
      <w:r w:rsidR="00694355">
        <w:rPr>
          <w:bCs/>
          <w:sz w:val="28"/>
          <w:szCs w:val="28"/>
        </w:rPr>
        <w:t>T</w:t>
      </w:r>
      <w:r>
        <w:rPr>
          <w:bCs/>
          <w:sz w:val="28"/>
          <w:szCs w:val="28"/>
        </w:rPr>
        <w:t xml:space="preserve">o dolazi u nekim dijelovima godine. Komunalac apsolutno ima ne samo ovlast nego i naredbu da o tome vodi računa i da tretira pojačano čim dobije prvi prigovor u to doba godine da se nešto događa. Vjerojatno to radi ili se spremaju raditi sad, a ovo što se tiče oko kapaciteta </w:t>
      </w:r>
      <w:r w:rsidR="006E5842">
        <w:rPr>
          <w:bCs/>
          <w:sz w:val="28"/>
          <w:szCs w:val="28"/>
        </w:rPr>
        <w:t>zna</w:t>
      </w:r>
      <w:r>
        <w:rPr>
          <w:bCs/>
          <w:sz w:val="28"/>
          <w:szCs w:val="28"/>
        </w:rPr>
        <w:t xml:space="preserve"> da je tamo 9</w:t>
      </w:r>
      <w:r w:rsidR="00F84E68">
        <w:rPr>
          <w:bCs/>
          <w:sz w:val="28"/>
          <w:szCs w:val="28"/>
        </w:rPr>
        <w:t>.</w:t>
      </w:r>
      <w:r>
        <w:rPr>
          <w:bCs/>
          <w:sz w:val="28"/>
          <w:szCs w:val="28"/>
        </w:rPr>
        <w:t xml:space="preserve">000 tona. </w:t>
      </w:r>
    </w:p>
    <w:p w14:paraId="67352AB1" w14:textId="67A6E880" w:rsidR="00E265E9" w:rsidRDefault="00E265E9" w:rsidP="00E265E9">
      <w:pPr>
        <w:jc w:val="both"/>
        <w:rPr>
          <w:bCs/>
          <w:sz w:val="28"/>
          <w:szCs w:val="28"/>
        </w:rPr>
      </w:pPr>
      <w:r>
        <w:rPr>
          <w:b/>
          <w:sz w:val="28"/>
          <w:szCs w:val="28"/>
        </w:rPr>
        <w:t xml:space="preserve">Član Gradskog vijeća Ivica Suvalj </w:t>
      </w:r>
      <w:r>
        <w:rPr>
          <w:bCs/>
          <w:sz w:val="28"/>
          <w:szCs w:val="28"/>
        </w:rPr>
        <w:t xml:space="preserve">zahvaljuje se na odgovoru. Tamo u odgovoru stoji da </w:t>
      </w:r>
      <w:proofErr w:type="spellStart"/>
      <w:r>
        <w:rPr>
          <w:bCs/>
          <w:sz w:val="28"/>
          <w:szCs w:val="28"/>
        </w:rPr>
        <w:t>kompostana</w:t>
      </w:r>
      <w:proofErr w:type="spellEnd"/>
      <w:r>
        <w:rPr>
          <w:bCs/>
          <w:sz w:val="28"/>
          <w:szCs w:val="28"/>
        </w:rPr>
        <w:t xml:space="preserve"> u </w:t>
      </w:r>
      <w:proofErr w:type="spellStart"/>
      <w:r>
        <w:rPr>
          <w:bCs/>
          <w:sz w:val="28"/>
          <w:szCs w:val="28"/>
        </w:rPr>
        <w:t>Herešinu</w:t>
      </w:r>
      <w:proofErr w:type="spellEnd"/>
      <w:r>
        <w:rPr>
          <w:bCs/>
          <w:sz w:val="28"/>
          <w:szCs w:val="28"/>
        </w:rPr>
        <w:t xml:space="preserve"> ima kapacitet taj i taj. </w:t>
      </w:r>
      <w:r w:rsidR="000054D9">
        <w:rPr>
          <w:bCs/>
          <w:sz w:val="28"/>
          <w:szCs w:val="28"/>
        </w:rPr>
        <w:t>A</w:t>
      </w:r>
      <w:r>
        <w:rPr>
          <w:bCs/>
          <w:sz w:val="28"/>
          <w:szCs w:val="28"/>
        </w:rPr>
        <w:t>psolutno ne</w:t>
      </w:r>
      <w:r w:rsidR="009C5BAE">
        <w:rPr>
          <w:bCs/>
          <w:sz w:val="28"/>
          <w:szCs w:val="28"/>
        </w:rPr>
        <w:t>m</w:t>
      </w:r>
      <w:r w:rsidR="00A13D99">
        <w:rPr>
          <w:bCs/>
          <w:sz w:val="28"/>
          <w:szCs w:val="28"/>
        </w:rPr>
        <w:t>a</w:t>
      </w:r>
      <w:r>
        <w:rPr>
          <w:bCs/>
          <w:sz w:val="28"/>
          <w:szCs w:val="28"/>
        </w:rPr>
        <w:t xml:space="preserve"> nikakav cilj nikoga prozivati</w:t>
      </w:r>
      <w:r w:rsidR="000054D9">
        <w:rPr>
          <w:bCs/>
          <w:sz w:val="28"/>
          <w:szCs w:val="28"/>
        </w:rPr>
        <w:t xml:space="preserve">. </w:t>
      </w:r>
      <w:r w:rsidR="00400032">
        <w:rPr>
          <w:bCs/>
          <w:sz w:val="28"/>
          <w:szCs w:val="28"/>
        </w:rPr>
        <w:t>U</w:t>
      </w:r>
      <w:r>
        <w:rPr>
          <w:bCs/>
          <w:sz w:val="28"/>
          <w:szCs w:val="28"/>
        </w:rPr>
        <w:t xml:space="preserve"> određenim danima to se osjeti. </w:t>
      </w:r>
      <w:r w:rsidR="00AE1790">
        <w:rPr>
          <w:bCs/>
          <w:sz w:val="28"/>
          <w:szCs w:val="28"/>
        </w:rPr>
        <w:t>Iznosi da je</w:t>
      </w:r>
      <w:r w:rsidR="005F0361">
        <w:rPr>
          <w:bCs/>
          <w:sz w:val="28"/>
          <w:szCs w:val="28"/>
        </w:rPr>
        <w:t xml:space="preserve"> </w:t>
      </w:r>
      <w:r>
        <w:rPr>
          <w:bCs/>
          <w:sz w:val="28"/>
          <w:szCs w:val="28"/>
        </w:rPr>
        <w:t xml:space="preserve">jedno 700 metara zračne linije od </w:t>
      </w:r>
      <w:proofErr w:type="spellStart"/>
      <w:r>
        <w:rPr>
          <w:bCs/>
          <w:sz w:val="28"/>
          <w:szCs w:val="28"/>
        </w:rPr>
        <w:t>kompostane</w:t>
      </w:r>
      <w:proofErr w:type="spellEnd"/>
      <w:r>
        <w:rPr>
          <w:bCs/>
          <w:sz w:val="28"/>
          <w:szCs w:val="28"/>
        </w:rPr>
        <w:t xml:space="preserve">, </w:t>
      </w:r>
      <w:r w:rsidR="00AE1790">
        <w:rPr>
          <w:bCs/>
          <w:sz w:val="28"/>
          <w:szCs w:val="28"/>
        </w:rPr>
        <w:t xml:space="preserve">te da ima </w:t>
      </w:r>
      <w:r>
        <w:rPr>
          <w:bCs/>
          <w:sz w:val="28"/>
          <w:szCs w:val="28"/>
        </w:rPr>
        <w:t>muhe na terasi gdje ne mo</w:t>
      </w:r>
      <w:r w:rsidR="00F84E68">
        <w:rPr>
          <w:bCs/>
          <w:sz w:val="28"/>
          <w:szCs w:val="28"/>
        </w:rPr>
        <w:t xml:space="preserve">že </w:t>
      </w:r>
      <w:r>
        <w:rPr>
          <w:bCs/>
          <w:sz w:val="28"/>
          <w:szCs w:val="28"/>
        </w:rPr>
        <w:t xml:space="preserve">ništa organizirat. </w:t>
      </w:r>
      <w:r w:rsidR="00AE1790">
        <w:rPr>
          <w:bCs/>
          <w:sz w:val="28"/>
          <w:szCs w:val="28"/>
        </w:rPr>
        <w:t>Govori za sebe</w:t>
      </w:r>
      <w:r>
        <w:rPr>
          <w:bCs/>
          <w:sz w:val="28"/>
          <w:szCs w:val="28"/>
        </w:rPr>
        <w:t xml:space="preserve">, </w:t>
      </w:r>
      <w:r w:rsidR="00AE1790">
        <w:rPr>
          <w:bCs/>
          <w:sz w:val="28"/>
          <w:szCs w:val="28"/>
        </w:rPr>
        <w:t>ali i</w:t>
      </w:r>
      <w:r>
        <w:rPr>
          <w:bCs/>
          <w:sz w:val="28"/>
          <w:szCs w:val="28"/>
        </w:rPr>
        <w:t xml:space="preserve"> </w:t>
      </w:r>
      <w:r w:rsidR="00400032">
        <w:rPr>
          <w:bCs/>
          <w:sz w:val="28"/>
          <w:szCs w:val="28"/>
        </w:rPr>
        <w:t xml:space="preserve">za </w:t>
      </w:r>
      <w:r>
        <w:rPr>
          <w:bCs/>
          <w:sz w:val="28"/>
          <w:szCs w:val="28"/>
        </w:rPr>
        <w:t>velik broj građana</w:t>
      </w:r>
      <w:r w:rsidR="00AE1790">
        <w:rPr>
          <w:bCs/>
          <w:sz w:val="28"/>
          <w:szCs w:val="28"/>
        </w:rPr>
        <w:t>,</w:t>
      </w:r>
      <w:r>
        <w:rPr>
          <w:bCs/>
          <w:sz w:val="28"/>
          <w:szCs w:val="28"/>
        </w:rPr>
        <w:t xml:space="preserve"> iz razloga što </w:t>
      </w:r>
      <w:r w:rsidR="002E2232">
        <w:rPr>
          <w:bCs/>
          <w:sz w:val="28"/>
          <w:szCs w:val="28"/>
        </w:rPr>
        <w:t>je tamo</w:t>
      </w:r>
      <w:r>
        <w:rPr>
          <w:bCs/>
          <w:sz w:val="28"/>
          <w:szCs w:val="28"/>
        </w:rPr>
        <w:t xml:space="preserve"> neugodan miris i s tim se</w:t>
      </w:r>
      <w:r w:rsidR="002E2232">
        <w:rPr>
          <w:bCs/>
          <w:sz w:val="28"/>
          <w:szCs w:val="28"/>
        </w:rPr>
        <w:t xml:space="preserve"> </w:t>
      </w:r>
      <w:r>
        <w:rPr>
          <w:bCs/>
          <w:sz w:val="28"/>
          <w:szCs w:val="28"/>
        </w:rPr>
        <w:t>bor</w:t>
      </w:r>
      <w:r w:rsidR="002E2232">
        <w:rPr>
          <w:bCs/>
          <w:sz w:val="28"/>
          <w:szCs w:val="28"/>
        </w:rPr>
        <w:t>e</w:t>
      </w:r>
      <w:r>
        <w:rPr>
          <w:bCs/>
          <w:sz w:val="28"/>
          <w:szCs w:val="28"/>
        </w:rPr>
        <w:t xml:space="preserve">.  </w:t>
      </w:r>
      <w:r w:rsidR="002E2232">
        <w:rPr>
          <w:bCs/>
          <w:sz w:val="28"/>
          <w:szCs w:val="28"/>
        </w:rPr>
        <w:t xml:space="preserve">Žive </w:t>
      </w:r>
      <w:r>
        <w:rPr>
          <w:bCs/>
          <w:sz w:val="28"/>
          <w:szCs w:val="28"/>
        </w:rPr>
        <w:t>s tim</w:t>
      </w:r>
      <w:r w:rsidR="00400032">
        <w:rPr>
          <w:bCs/>
          <w:sz w:val="28"/>
          <w:szCs w:val="28"/>
        </w:rPr>
        <w:t xml:space="preserve"> tamo</w:t>
      </w:r>
      <w:r>
        <w:rPr>
          <w:bCs/>
          <w:sz w:val="28"/>
          <w:szCs w:val="28"/>
        </w:rPr>
        <w:t xml:space="preserve"> i to je </w:t>
      </w:r>
      <w:r w:rsidR="000054D9">
        <w:rPr>
          <w:bCs/>
          <w:sz w:val="28"/>
          <w:szCs w:val="28"/>
        </w:rPr>
        <w:t>n</w:t>
      </w:r>
      <w:r w:rsidR="00AE1790">
        <w:rPr>
          <w:bCs/>
          <w:sz w:val="28"/>
          <w:szCs w:val="28"/>
        </w:rPr>
        <w:t>j</w:t>
      </w:r>
      <w:r w:rsidR="00F660BB">
        <w:rPr>
          <w:bCs/>
          <w:sz w:val="28"/>
          <w:szCs w:val="28"/>
        </w:rPr>
        <w:t>ihova</w:t>
      </w:r>
      <w:r>
        <w:rPr>
          <w:bCs/>
          <w:sz w:val="28"/>
          <w:szCs w:val="28"/>
        </w:rPr>
        <w:t xml:space="preserve"> svakodnevnica. </w:t>
      </w:r>
      <w:r w:rsidR="002E2232">
        <w:rPr>
          <w:bCs/>
          <w:sz w:val="28"/>
          <w:szCs w:val="28"/>
        </w:rPr>
        <w:t>Ne optužuje</w:t>
      </w:r>
      <w:r w:rsidR="00061119">
        <w:rPr>
          <w:bCs/>
          <w:sz w:val="28"/>
          <w:szCs w:val="28"/>
        </w:rPr>
        <w:t xml:space="preserve"> nik</w:t>
      </w:r>
      <w:r w:rsidR="00CB08D2">
        <w:rPr>
          <w:bCs/>
          <w:sz w:val="28"/>
          <w:szCs w:val="28"/>
        </w:rPr>
        <w:t>o</w:t>
      </w:r>
      <w:r w:rsidR="00061119">
        <w:rPr>
          <w:bCs/>
          <w:sz w:val="28"/>
          <w:szCs w:val="28"/>
        </w:rPr>
        <w:t>ga,</w:t>
      </w:r>
      <w:r w:rsidR="007C19F4">
        <w:rPr>
          <w:bCs/>
          <w:sz w:val="28"/>
          <w:szCs w:val="28"/>
        </w:rPr>
        <w:t xml:space="preserve"> već iznosi da je to</w:t>
      </w:r>
      <w:r>
        <w:rPr>
          <w:bCs/>
          <w:sz w:val="28"/>
          <w:szCs w:val="28"/>
        </w:rPr>
        <w:t xml:space="preserve"> n</w:t>
      </w:r>
      <w:r w:rsidR="007C19F4">
        <w:rPr>
          <w:bCs/>
          <w:sz w:val="28"/>
          <w:szCs w:val="28"/>
        </w:rPr>
        <w:t>jihova</w:t>
      </w:r>
      <w:r>
        <w:rPr>
          <w:bCs/>
          <w:sz w:val="28"/>
          <w:szCs w:val="28"/>
        </w:rPr>
        <w:t xml:space="preserve"> situacija i volio bi da</w:t>
      </w:r>
      <w:r w:rsidR="00061119">
        <w:rPr>
          <w:bCs/>
          <w:sz w:val="28"/>
          <w:szCs w:val="28"/>
        </w:rPr>
        <w:t xml:space="preserve"> se</w:t>
      </w:r>
      <w:r>
        <w:rPr>
          <w:bCs/>
          <w:sz w:val="28"/>
          <w:szCs w:val="28"/>
        </w:rPr>
        <w:t xml:space="preserve"> </w:t>
      </w:r>
      <w:r w:rsidR="00061119">
        <w:rPr>
          <w:bCs/>
          <w:sz w:val="28"/>
          <w:szCs w:val="28"/>
        </w:rPr>
        <w:t xml:space="preserve">to </w:t>
      </w:r>
      <w:r>
        <w:rPr>
          <w:bCs/>
          <w:sz w:val="28"/>
          <w:szCs w:val="28"/>
        </w:rPr>
        <w:t>shvati</w:t>
      </w:r>
      <w:r w:rsidR="00061119">
        <w:rPr>
          <w:bCs/>
          <w:sz w:val="28"/>
          <w:szCs w:val="28"/>
        </w:rPr>
        <w:t xml:space="preserve"> te da </w:t>
      </w:r>
      <w:r>
        <w:rPr>
          <w:bCs/>
          <w:sz w:val="28"/>
          <w:szCs w:val="28"/>
        </w:rPr>
        <w:t>s tim živ</w:t>
      </w:r>
      <w:r w:rsidR="007C19F4">
        <w:rPr>
          <w:bCs/>
          <w:sz w:val="28"/>
          <w:szCs w:val="28"/>
        </w:rPr>
        <w:t>e</w:t>
      </w:r>
      <w:r>
        <w:rPr>
          <w:bCs/>
          <w:sz w:val="28"/>
          <w:szCs w:val="28"/>
        </w:rPr>
        <w:t xml:space="preserve"> cijelo ljeto. </w:t>
      </w:r>
    </w:p>
    <w:p w14:paraId="7DB3AAD4" w14:textId="77777777" w:rsidR="00E265E9" w:rsidRDefault="00E265E9" w:rsidP="00E265E9">
      <w:pPr>
        <w:jc w:val="both"/>
        <w:rPr>
          <w:bCs/>
          <w:sz w:val="28"/>
          <w:szCs w:val="28"/>
        </w:rPr>
      </w:pPr>
    </w:p>
    <w:p w14:paraId="70AD81BF" w14:textId="77777777" w:rsidR="00E265E9" w:rsidRDefault="00E265E9" w:rsidP="00E265E9">
      <w:pPr>
        <w:jc w:val="center"/>
        <w:rPr>
          <w:b/>
          <w:sz w:val="28"/>
          <w:szCs w:val="28"/>
        </w:rPr>
      </w:pPr>
      <w:r>
        <w:rPr>
          <w:b/>
          <w:sz w:val="28"/>
          <w:szCs w:val="28"/>
        </w:rPr>
        <w:t>Točka 2.</w:t>
      </w:r>
    </w:p>
    <w:p w14:paraId="4B576A9B" w14:textId="77777777" w:rsidR="00E265E9" w:rsidRPr="001A3B33" w:rsidRDefault="00E265E9" w:rsidP="00E265E9">
      <w:pPr>
        <w:jc w:val="center"/>
        <w:rPr>
          <w:b/>
          <w:sz w:val="14"/>
          <w:szCs w:val="14"/>
        </w:rPr>
      </w:pPr>
    </w:p>
    <w:p w14:paraId="73A19DA3" w14:textId="77777777" w:rsidR="00E265E9" w:rsidRDefault="00E265E9" w:rsidP="00E265E9">
      <w:pPr>
        <w:jc w:val="both"/>
        <w:rPr>
          <w:sz w:val="28"/>
          <w:szCs w:val="28"/>
        </w:rPr>
      </w:pPr>
      <w:r>
        <w:rPr>
          <w:sz w:val="28"/>
          <w:szCs w:val="28"/>
        </w:rPr>
        <w:t>Uvodnu riječ dao je predsjednik i iznio da je sjednici prisutan:</w:t>
      </w:r>
    </w:p>
    <w:p w14:paraId="1A29748C" w14:textId="77777777" w:rsidR="00E265E9" w:rsidRDefault="00E265E9" w:rsidP="00E265E9">
      <w:pPr>
        <w:jc w:val="both"/>
        <w:rPr>
          <w:sz w:val="28"/>
          <w:szCs w:val="28"/>
        </w:rPr>
      </w:pPr>
      <w:r>
        <w:rPr>
          <w:sz w:val="28"/>
          <w:szCs w:val="28"/>
        </w:rPr>
        <w:t xml:space="preserve">- Željko </w:t>
      </w:r>
      <w:proofErr w:type="spellStart"/>
      <w:r>
        <w:rPr>
          <w:sz w:val="28"/>
          <w:szCs w:val="28"/>
        </w:rPr>
        <w:t>Cvrtila</w:t>
      </w:r>
      <w:proofErr w:type="spellEnd"/>
      <w:r>
        <w:rPr>
          <w:sz w:val="28"/>
          <w:szCs w:val="28"/>
        </w:rPr>
        <w:t xml:space="preserve">, zapovjednik Vatrogasne zajednice Grada Koprivnice, čije se izvješće razmatra pa ukoliko će netko od članova Gradskog vijeća za njega imati pitanja on će na kraju rasprave odgovoriti na njih. </w:t>
      </w:r>
    </w:p>
    <w:p w14:paraId="4368DBED" w14:textId="77777777" w:rsidR="00E265E9" w:rsidRDefault="00E265E9" w:rsidP="00E265E9">
      <w:pPr>
        <w:jc w:val="both"/>
        <w:rPr>
          <w:sz w:val="28"/>
          <w:szCs w:val="28"/>
        </w:rPr>
      </w:pPr>
      <w:r>
        <w:rPr>
          <w:sz w:val="28"/>
          <w:szCs w:val="28"/>
        </w:rPr>
        <w:t>Predsjednik je zamolio potpredsjednika Odbora  za gospodarstvo, razvoj grada i zaštitu okoliša, Davora Milakovića da iznese stav Odbora.</w:t>
      </w:r>
    </w:p>
    <w:p w14:paraId="28C9EE5D" w14:textId="77777777" w:rsidR="00E265E9" w:rsidRDefault="00E265E9" w:rsidP="00E265E9">
      <w:pPr>
        <w:jc w:val="both"/>
        <w:rPr>
          <w:sz w:val="28"/>
          <w:szCs w:val="28"/>
        </w:rPr>
      </w:pPr>
      <w:r>
        <w:rPr>
          <w:sz w:val="28"/>
          <w:szCs w:val="28"/>
        </w:rPr>
        <w:t>Davor Milaković, potpredsjednik Odbora za gospodarstvo, razvoj grada i zaštitu okoliša, iznio je da je Odbor</w:t>
      </w:r>
      <w:r>
        <w:rPr>
          <w:color w:val="FF0000"/>
          <w:sz w:val="28"/>
          <w:szCs w:val="28"/>
        </w:rPr>
        <w:t xml:space="preserve"> </w:t>
      </w:r>
      <w:r>
        <w:rPr>
          <w:sz w:val="28"/>
          <w:szCs w:val="28"/>
        </w:rPr>
        <w:t>jednoglasno (6“za“) podržao prijedlog Zaključka o prihvaćanju Izvješća o radu Vatrogasne zajednice Grada Koprivnice za 2023. godinu.</w:t>
      </w:r>
    </w:p>
    <w:p w14:paraId="65CA2266" w14:textId="77777777" w:rsidR="00E265E9" w:rsidRDefault="00E265E9" w:rsidP="00E265E9">
      <w:pPr>
        <w:jc w:val="both"/>
        <w:rPr>
          <w:sz w:val="28"/>
          <w:szCs w:val="28"/>
        </w:rPr>
      </w:pPr>
      <w:r>
        <w:rPr>
          <w:sz w:val="28"/>
          <w:szCs w:val="28"/>
        </w:rPr>
        <w:t xml:space="preserve">Predsjednik je zamolio Gradonačelnika </w:t>
      </w:r>
      <w:proofErr w:type="spellStart"/>
      <w:r>
        <w:rPr>
          <w:sz w:val="28"/>
          <w:szCs w:val="28"/>
        </w:rPr>
        <w:t>Mišela</w:t>
      </w:r>
      <w:proofErr w:type="spellEnd"/>
      <w:r>
        <w:rPr>
          <w:sz w:val="28"/>
          <w:szCs w:val="28"/>
        </w:rPr>
        <w:t xml:space="preserve"> Jakšića da iznese svoje mišljenje o navedenim izvješćima. </w:t>
      </w:r>
    </w:p>
    <w:p w14:paraId="1696A13D" w14:textId="77777777" w:rsidR="00E265E9" w:rsidRDefault="00E265E9" w:rsidP="00E265E9">
      <w:pPr>
        <w:jc w:val="both"/>
        <w:rPr>
          <w:sz w:val="28"/>
          <w:szCs w:val="28"/>
        </w:rPr>
      </w:pPr>
      <w:r>
        <w:rPr>
          <w:sz w:val="28"/>
          <w:szCs w:val="28"/>
        </w:rPr>
        <w:t>Gradonačelnik Mišel Jakšić iznio je da podržava navedeno Izvješće.</w:t>
      </w:r>
    </w:p>
    <w:p w14:paraId="2BB45024" w14:textId="77777777" w:rsidR="00E265E9" w:rsidRDefault="00E265E9" w:rsidP="00E265E9">
      <w:pPr>
        <w:jc w:val="both"/>
        <w:rPr>
          <w:sz w:val="28"/>
          <w:szCs w:val="28"/>
        </w:rPr>
      </w:pPr>
      <w:r>
        <w:rPr>
          <w:sz w:val="28"/>
          <w:szCs w:val="28"/>
        </w:rPr>
        <w:t>Predsjednik je otvorio raspravu, a za riječ se javila članica Gradskog vijeća Mihaela Lončarek.</w:t>
      </w:r>
    </w:p>
    <w:p w14:paraId="3F734AA6" w14:textId="77777777" w:rsidR="00E265E9" w:rsidRDefault="00E265E9" w:rsidP="00E265E9">
      <w:pPr>
        <w:jc w:val="both"/>
        <w:rPr>
          <w:sz w:val="28"/>
          <w:szCs w:val="28"/>
        </w:rPr>
      </w:pPr>
      <w:r>
        <w:rPr>
          <w:sz w:val="28"/>
          <w:szCs w:val="28"/>
        </w:rPr>
        <w:t xml:space="preserve">Budući da se više nitko nije javio za riječ predsjednik je zaključio raspravu i prijedlog Zaključka o prihvaćanju Izvješća o radu Vatrogasne zajednice Grada Koprivnice  </w:t>
      </w:r>
      <w:bookmarkStart w:id="2" w:name="_Hlk488355378"/>
      <w:r>
        <w:rPr>
          <w:sz w:val="28"/>
          <w:szCs w:val="28"/>
        </w:rPr>
        <w:t xml:space="preserve">za 2023. godinu dao na glasovanje te konstatirao da je Gradsko vijeće jednoglasno  (17“za“) donijelo </w:t>
      </w:r>
    </w:p>
    <w:bookmarkEnd w:id="2"/>
    <w:p w14:paraId="4503866A" w14:textId="77777777" w:rsidR="00E265E9" w:rsidRDefault="00E265E9" w:rsidP="00E265E9">
      <w:pPr>
        <w:ind w:left="720"/>
        <w:jc w:val="both"/>
        <w:rPr>
          <w:sz w:val="28"/>
          <w:szCs w:val="28"/>
        </w:rPr>
      </w:pPr>
    </w:p>
    <w:p w14:paraId="33486E9E" w14:textId="77777777" w:rsidR="00E265E9" w:rsidRDefault="00E265E9" w:rsidP="00E265E9">
      <w:pPr>
        <w:jc w:val="center"/>
        <w:rPr>
          <w:b/>
          <w:sz w:val="28"/>
          <w:szCs w:val="28"/>
        </w:rPr>
      </w:pPr>
      <w:r>
        <w:rPr>
          <w:b/>
          <w:sz w:val="28"/>
          <w:szCs w:val="28"/>
        </w:rPr>
        <w:t xml:space="preserve">Zaključak o prihvaćanju Izvješća o radu </w:t>
      </w:r>
    </w:p>
    <w:p w14:paraId="7CC882A1" w14:textId="77777777" w:rsidR="00E265E9" w:rsidRDefault="00E265E9" w:rsidP="00E265E9">
      <w:pPr>
        <w:jc w:val="center"/>
        <w:rPr>
          <w:b/>
          <w:sz w:val="28"/>
          <w:szCs w:val="28"/>
        </w:rPr>
      </w:pPr>
      <w:r>
        <w:rPr>
          <w:b/>
          <w:sz w:val="28"/>
          <w:szCs w:val="28"/>
        </w:rPr>
        <w:t>Vatrogasne zajednice Grada Koprivnice za 2023. godinu</w:t>
      </w:r>
    </w:p>
    <w:p w14:paraId="33485586" w14:textId="77777777" w:rsidR="00E265E9" w:rsidRDefault="00E265E9" w:rsidP="00E265E9">
      <w:pPr>
        <w:jc w:val="center"/>
        <w:rPr>
          <w:b/>
          <w:sz w:val="28"/>
          <w:szCs w:val="28"/>
        </w:rPr>
      </w:pPr>
    </w:p>
    <w:p w14:paraId="668EB0DF" w14:textId="77777777" w:rsidR="00F67481" w:rsidRDefault="00F67481" w:rsidP="00E265E9">
      <w:pPr>
        <w:jc w:val="center"/>
        <w:rPr>
          <w:b/>
          <w:sz w:val="28"/>
          <w:szCs w:val="28"/>
        </w:rPr>
      </w:pPr>
    </w:p>
    <w:p w14:paraId="0A2E5CCA" w14:textId="77777777" w:rsidR="00F67481" w:rsidRDefault="00F67481" w:rsidP="00E265E9">
      <w:pPr>
        <w:jc w:val="center"/>
        <w:rPr>
          <w:b/>
          <w:sz w:val="28"/>
          <w:szCs w:val="28"/>
        </w:rPr>
      </w:pPr>
    </w:p>
    <w:p w14:paraId="3705FC6E" w14:textId="77777777" w:rsidR="00F67481" w:rsidRDefault="00F67481" w:rsidP="00E265E9">
      <w:pPr>
        <w:jc w:val="center"/>
        <w:rPr>
          <w:b/>
          <w:sz w:val="28"/>
          <w:szCs w:val="28"/>
        </w:rPr>
      </w:pPr>
    </w:p>
    <w:p w14:paraId="7905B30B" w14:textId="77777777" w:rsidR="00E265E9" w:rsidRDefault="00E265E9" w:rsidP="00E265E9">
      <w:pPr>
        <w:jc w:val="center"/>
        <w:rPr>
          <w:b/>
          <w:sz w:val="28"/>
          <w:szCs w:val="28"/>
        </w:rPr>
      </w:pPr>
      <w:r>
        <w:rPr>
          <w:b/>
          <w:sz w:val="28"/>
          <w:szCs w:val="28"/>
        </w:rPr>
        <w:lastRenderedPageBreak/>
        <w:t xml:space="preserve">Točka 3. </w:t>
      </w:r>
    </w:p>
    <w:p w14:paraId="6AB2A421" w14:textId="77777777" w:rsidR="00E265E9" w:rsidRPr="001A3B33" w:rsidRDefault="00E265E9" w:rsidP="00E265E9">
      <w:pPr>
        <w:jc w:val="center"/>
        <w:rPr>
          <w:b/>
          <w:sz w:val="14"/>
          <w:szCs w:val="14"/>
        </w:rPr>
      </w:pPr>
    </w:p>
    <w:p w14:paraId="624F7EFF" w14:textId="77777777" w:rsidR="00E265E9" w:rsidRDefault="00E265E9" w:rsidP="00E265E9">
      <w:pPr>
        <w:jc w:val="both"/>
        <w:rPr>
          <w:sz w:val="28"/>
          <w:szCs w:val="28"/>
        </w:rPr>
      </w:pPr>
      <w:r>
        <w:rPr>
          <w:sz w:val="28"/>
          <w:szCs w:val="28"/>
        </w:rPr>
        <w:t>Uvodnu riječ dao je predsjednik i iznio da su sjednici prisutni predstavnici trgovačkih društava i agencija:</w:t>
      </w:r>
    </w:p>
    <w:p w14:paraId="1EC7E3E4" w14:textId="77777777" w:rsidR="00E265E9" w:rsidRDefault="00E265E9" w:rsidP="00E265E9">
      <w:pPr>
        <w:pStyle w:val="Odlomakpopisa"/>
        <w:numPr>
          <w:ilvl w:val="0"/>
          <w:numId w:val="2"/>
        </w:numPr>
        <w:spacing w:after="160" w:line="252" w:lineRule="auto"/>
        <w:jc w:val="both"/>
        <w:rPr>
          <w:sz w:val="28"/>
          <w:szCs w:val="28"/>
        </w:rPr>
      </w:pPr>
      <w:r>
        <w:rPr>
          <w:sz w:val="28"/>
          <w:szCs w:val="28"/>
        </w:rPr>
        <w:t xml:space="preserve">GKP Komunalac, Predsjednica Uprave Nataša </w:t>
      </w:r>
      <w:proofErr w:type="spellStart"/>
      <w:r>
        <w:rPr>
          <w:sz w:val="28"/>
          <w:szCs w:val="28"/>
        </w:rPr>
        <w:t>Tetec</w:t>
      </w:r>
      <w:proofErr w:type="spellEnd"/>
      <w:r>
        <w:rPr>
          <w:sz w:val="28"/>
          <w:szCs w:val="28"/>
        </w:rPr>
        <w:t xml:space="preserve">, članica uprave Dubravka Horvat i član uprave Goran </w:t>
      </w:r>
      <w:proofErr w:type="spellStart"/>
      <w:r>
        <w:rPr>
          <w:sz w:val="28"/>
          <w:szCs w:val="28"/>
        </w:rPr>
        <w:t>Međurečan</w:t>
      </w:r>
      <w:proofErr w:type="spellEnd"/>
      <w:r>
        <w:rPr>
          <w:sz w:val="28"/>
          <w:szCs w:val="28"/>
        </w:rPr>
        <w:t>,</w:t>
      </w:r>
    </w:p>
    <w:p w14:paraId="757E60D7" w14:textId="77777777" w:rsidR="00E265E9" w:rsidRDefault="00E265E9" w:rsidP="00E265E9">
      <w:pPr>
        <w:pStyle w:val="Odlomakpopisa"/>
        <w:numPr>
          <w:ilvl w:val="0"/>
          <w:numId w:val="2"/>
        </w:numPr>
        <w:spacing w:after="160" w:line="252" w:lineRule="auto"/>
        <w:jc w:val="both"/>
        <w:rPr>
          <w:sz w:val="28"/>
          <w:szCs w:val="28"/>
        </w:rPr>
      </w:pPr>
      <w:r>
        <w:rPr>
          <w:sz w:val="28"/>
          <w:szCs w:val="28"/>
        </w:rPr>
        <w:t xml:space="preserve">KOPRIVNIČKE VODE d.o.o., direktor Zdravko </w:t>
      </w:r>
      <w:proofErr w:type="spellStart"/>
      <w:r>
        <w:rPr>
          <w:sz w:val="28"/>
          <w:szCs w:val="28"/>
        </w:rPr>
        <w:t>Petras</w:t>
      </w:r>
      <w:proofErr w:type="spellEnd"/>
      <w:r>
        <w:rPr>
          <w:sz w:val="28"/>
          <w:szCs w:val="28"/>
        </w:rPr>
        <w:t>,</w:t>
      </w:r>
    </w:p>
    <w:p w14:paraId="0C560F18" w14:textId="77777777" w:rsidR="00E265E9" w:rsidRDefault="00E265E9" w:rsidP="00E265E9">
      <w:pPr>
        <w:pStyle w:val="Odlomakpopisa"/>
        <w:numPr>
          <w:ilvl w:val="0"/>
          <w:numId w:val="2"/>
        </w:numPr>
        <w:spacing w:after="160" w:line="252" w:lineRule="auto"/>
        <w:jc w:val="both"/>
        <w:rPr>
          <w:sz w:val="28"/>
          <w:szCs w:val="28"/>
        </w:rPr>
      </w:pPr>
      <w:r>
        <w:rPr>
          <w:sz w:val="28"/>
          <w:szCs w:val="28"/>
        </w:rPr>
        <w:t xml:space="preserve">ENTER KOPRIVNICA d.o.o., direktorica </w:t>
      </w:r>
      <w:proofErr w:type="spellStart"/>
      <w:r>
        <w:rPr>
          <w:sz w:val="28"/>
          <w:szCs w:val="28"/>
        </w:rPr>
        <w:t>Aldijana</w:t>
      </w:r>
      <w:proofErr w:type="spellEnd"/>
      <w:r>
        <w:rPr>
          <w:sz w:val="28"/>
          <w:szCs w:val="28"/>
        </w:rPr>
        <w:t xml:space="preserve"> Matić Horvat,</w:t>
      </w:r>
    </w:p>
    <w:p w14:paraId="5C8DD047" w14:textId="77777777" w:rsidR="00E265E9" w:rsidRDefault="00E265E9" w:rsidP="00E265E9">
      <w:pPr>
        <w:pStyle w:val="Odlomakpopisa"/>
        <w:numPr>
          <w:ilvl w:val="0"/>
          <w:numId w:val="2"/>
        </w:numPr>
        <w:spacing w:after="160" w:line="252" w:lineRule="auto"/>
        <w:jc w:val="both"/>
        <w:rPr>
          <w:sz w:val="28"/>
          <w:szCs w:val="28"/>
        </w:rPr>
      </w:pPr>
      <w:r>
        <w:rPr>
          <w:sz w:val="28"/>
          <w:szCs w:val="28"/>
        </w:rPr>
        <w:t>REA Sjever, predstavnica Maja Mandić,</w:t>
      </w:r>
    </w:p>
    <w:p w14:paraId="477C1559" w14:textId="77777777" w:rsidR="00E265E9" w:rsidRDefault="00E265E9" w:rsidP="00E265E9">
      <w:pPr>
        <w:pStyle w:val="Odlomakpopisa"/>
        <w:numPr>
          <w:ilvl w:val="0"/>
          <w:numId w:val="2"/>
        </w:numPr>
        <w:spacing w:after="160" w:line="252" w:lineRule="auto"/>
        <w:jc w:val="both"/>
        <w:rPr>
          <w:sz w:val="28"/>
          <w:szCs w:val="28"/>
        </w:rPr>
      </w:pPr>
      <w:r>
        <w:rPr>
          <w:sz w:val="28"/>
          <w:szCs w:val="28"/>
        </w:rPr>
        <w:t xml:space="preserve">APOS, ravnateljica Martina Alihodžić </w:t>
      </w:r>
    </w:p>
    <w:p w14:paraId="7E4BE433" w14:textId="77777777" w:rsidR="00E265E9" w:rsidRDefault="00E265E9" w:rsidP="00E265E9">
      <w:pPr>
        <w:pStyle w:val="Odlomakpopisa"/>
        <w:jc w:val="both"/>
        <w:rPr>
          <w:sz w:val="28"/>
          <w:szCs w:val="28"/>
        </w:rPr>
      </w:pPr>
    </w:p>
    <w:p w14:paraId="407E75CF" w14:textId="77777777" w:rsidR="00E265E9" w:rsidRDefault="00E265E9" w:rsidP="00E265E9">
      <w:pPr>
        <w:pStyle w:val="Odlomakpopisa"/>
        <w:jc w:val="both"/>
        <w:rPr>
          <w:sz w:val="28"/>
          <w:szCs w:val="28"/>
        </w:rPr>
      </w:pPr>
      <w:r>
        <w:rPr>
          <w:sz w:val="28"/>
          <w:szCs w:val="28"/>
        </w:rPr>
        <w:t>čija se izvješća razmatraju pa ukoliko će netko od članova Gradskog vijeća za njih imati pitanja oni će na kraju rasprave odgovoriti na njih.</w:t>
      </w:r>
    </w:p>
    <w:p w14:paraId="4E7A54A6" w14:textId="77777777" w:rsidR="00E265E9" w:rsidRDefault="00E265E9" w:rsidP="00E265E9">
      <w:pPr>
        <w:jc w:val="both"/>
        <w:rPr>
          <w:sz w:val="28"/>
          <w:szCs w:val="28"/>
        </w:rPr>
      </w:pPr>
      <w:r>
        <w:rPr>
          <w:sz w:val="28"/>
          <w:szCs w:val="28"/>
        </w:rPr>
        <w:t>Predsjednik je zamolio potpredsjednika Odbora za gospodarstvo, razvoj grada i zaštitu okoliša Davora Milakovića da iznese stav Odbora.</w:t>
      </w:r>
    </w:p>
    <w:p w14:paraId="460E44F6" w14:textId="77777777" w:rsidR="00E265E9" w:rsidRDefault="00E265E9" w:rsidP="00E265E9">
      <w:pPr>
        <w:jc w:val="both"/>
        <w:rPr>
          <w:sz w:val="28"/>
          <w:szCs w:val="28"/>
        </w:rPr>
      </w:pPr>
      <w:r>
        <w:rPr>
          <w:sz w:val="28"/>
          <w:szCs w:val="28"/>
        </w:rPr>
        <w:t>Davor Milaković, potpredsjednik Odbora za gospodarstvo, razvoj grada i zaštitu okoliša,  iznio je da je:</w:t>
      </w:r>
    </w:p>
    <w:p w14:paraId="2C787759" w14:textId="77777777" w:rsidR="00E265E9" w:rsidRDefault="00E265E9" w:rsidP="00E265E9">
      <w:pPr>
        <w:pStyle w:val="Odlomakpopisa"/>
        <w:numPr>
          <w:ilvl w:val="0"/>
          <w:numId w:val="3"/>
        </w:numPr>
        <w:spacing w:line="252" w:lineRule="auto"/>
        <w:jc w:val="both"/>
        <w:rPr>
          <w:sz w:val="28"/>
          <w:szCs w:val="28"/>
        </w:rPr>
      </w:pPr>
      <w:r>
        <w:rPr>
          <w:sz w:val="28"/>
          <w:szCs w:val="28"/>
        </w:rPr>
        <w:t>Odbor  jednoglasno ( 6“za“)  podržao prijedlog Zaključka o prihvaćanju Izvješća o poslovanju trgovačkog društva GKP KOMUNALAC d.o.o. za 2023. godinu</w:t>
      </w:r>
    </w:p>
    <w:p w14:paraId="24874CFA" w14:textId="77777777" w:rsidR="00E265E9" w:rsidRDefault="00E265E9" w:rsidP="00E265E9">
      <w:pPr>
        <w:numPr>
          <w:ilvl w:val="0"/>
          <w:numId w:val="3"/>
        </w:numPr>
        <w:jc w:val="both"/>
        <w:rPr>
          <w:sz w:val="28"/>
          <w:szCs w:val="28"/>
        </w:rPr>
      </w:pPr>
      <w:r>
        <w:rPr>
          <w:sz w:val="28"/>
          <w:szCs w:val="28"/>
        </w:rPr>
        <w:t>Odbor  jednoglasno ( 6“za“)  podržao prijedlog Zaključka o prihvaćanju Izvješća o poslovanju trgovačkog društva KOPRIVNIČKE VODE d.o.o. za 2023. godinu</w:t>
      </w:r>
    </w:p>
    <w:p w14:paraId="75A0DCC6" w14:textId="77777777" w:rsidR="00E265E9" w:rsidRDefault="00E265E9" w:rsidP="00E265E9">
      <w:pPr>
        <w:numPr>
          <w:ilvl w:val="0"/>
          <w:numId w:val="3"/>
        </w:numPr>
        <w:jc w:val="both"/>
        <w:rPr>
          <w:sz w:val="28"/>
          <w:szCs w:val="28"/>
        </w:rPr>
      </w:pPr>
      <w:r>
        <w:rPr>
          <w:sz w:val="28"/>
          <w:szCs w:val="28"/>
        </w:rPr>
        <w:t>Odbor   jednoglasno  ( 6“za“)  podržao prijedlog Zaključka o prihvaćanju Izvješća o poslovanju trgovačkog društva ENTER KOPRIVNICA d.o.o. za 2023. godinu</w:t>
      </w:r>
    </w:p>
    <w:p w14:paraId="37427C7C" w14:textId="77777777" w:rsidR="00E265E9" w:rsidRDefault="00E265E9" w:rsidP="00E265E9">
      <w:pPr>
        <w:numPr>
          <w:ilvl w:val="0"/>
          <w:numId w:val="3"/>
        </w:numPr>
        <w:jc w:val="both"/>
        <w:rPr>
          <w:sz w:val="28"/>
          <w:szCs w:val="28"/>
        </w:rPr>
      </w:pPr>
      <w:r>
        <w:rPr>
          <w:sz w:val="28"/>
          <w:szCs w:val="28"/>
        </w:rPr>
        <w:t xml:space="preserve">Odbor  jednoglasno ( 6“za“)  podržao prijedlog Zaključka o prihvaćanju Izvješća o poslovanju RK  PODRAVKA </w:t>
      </w:r>
      <w:proofErr w:type="spellStart"/>
      <w:r>
        <w:rPr>
          <w:sz w:val="28"/>
          <w:szCs w:val="28"/>
        </w:rPr>
        <w:t>s.d.d</w:t>
      </w:r>
      <w:proofErr w:type="spellEnd"/>
      <w:r>
        <w:rPr>
          <w:sz w:val="28"/>
          <w:szCs w:val="28"/>
        </w:rPr>
        <w:t>. za 2023. godinu</w:t>
      </w:r>
    </w:p>
    <w:p w14:paraId="0CAE71E6" w14:textId="77777777" w:rsidR="00E265E9" w:rsidRDefault="00E265E9" w:rsidP="00E265E9">
      <w:pPr>
        <w:numPr>
          <w:ilvl w:val="0"/>
          <w:numId w:val="3"/>
        </w:numPr>
        <w:jc w:val="both"/>
        <w:rPr>
          <w:sz w:val="28"/>
          <w:szCs w:val="28"/>
        </w:rPr>
      </w:pPr>
      <w:r>
        <w:rPr>
          <w:sz w:val="28"/>
          <w:szCs w:val="28"/>
        </w:rPr>
        <w:t>Odbor jednoglasno ( 6“za“) podržao prijedlog Zaključka o prihvaćanju Izvješća o poslovanju Regionalne energetske agencije Sjever  za 2023. godinu</w:t>
      </w:r>
    </w:p>
    <w:p w14:paraId="1B5437A9" w14:textId="77777777" w:rsidR="00E265E9" w:rsidRDefault="00E265E9" w:rsidP="00E265E9">
      <w:pPr>
        <w:numPr>
          <w:ilvl w:val="0"/>
          <w:numId w:val="3"/>
        </w:numPr>
        <w:jc w:val="both"/>
        <w:rPr>
          <w:sz w:val="28"/>
          <w:szCs w:val="28"/>
        </w:rPr>
      </w:pPr>
      <w:r>
        <w:rPr>
          <w:sz w:val="28"/>
          <w:szCs w:val="28"/>
        </w:rPr>
        <w:t>Odbor jednoglasno (6“za“)  podržao prijedlog Zaključka o prihvaćanju Izvješća o poslovanju Agencije za društveno poticanu stanogradnju Grada Koprivnice za 2023. godinu</w:t>
      </w:r>
    </w:p>
    <w:p w14:paraId="08E7FD3A" w14:textId="77777777" w:rsidR="00E265E9" w:rsidRDefault="00E265E9" w:rsidP="00E265E9">
      <w:pPr>
        <w:jc w:val="both"/>
        <w:rPr>
          <w:sz w:val="28"/>
          <w:szCs w:val="28"/>
        </w:rPr>
      </w:pPr>
      <w:r>
        <w:rPr>
          <w:sz w:val="28"/>
          <w:szCs w:val="28"/>
        </w:rPr>
        <w:t xml:space="preserve">Predsjednik je zamolio Gradonačelnika </w:t>
      </w:r>
      <w:proofErr w:type="spellStart"/>
      <w:r>
        <w:rPr>
          <w:sz w:val="28"/>
          <w:szCs w:val="28"/>
        </w:rPr>
        <w:t>Mišela</w:t>
      </w:r>
      <w:proofErr w:type="spellEnd"/>
      <w:r>
        <w:rPr>
          <w:sz w:val="28"/>
          <w:szCs w:val="28"/>
        </w:rPr>
        <w:t xml:space="preserve"> Jakšića da iznese svoje mišljenje o navedenim Izvješćima.</w:t>
      </w:r>
    </w:p>
    <w:p w14:paraId="46EA61B4" w14:textId="77777777" w:rsidR="00E265E9" w:rsidRDefault="00E265E9" w:rsidP="00E265E9">
      <w:pPr>
        <w:jc w:val="both"/>
        <w:rPr>
          <w:sz w:val="28"/>
          <w:szCs w:val="28"/>
        </w:rPr>
      </w:pPr>
      <w:bookmarkStart w:id="3" w:name="_Hlk488354868"/>
      <w:r>
        <w:rPr>
          <w:sz w:val="28"/>
          <w:szCs w:val="28"/>
        </w:rPr>
        <w:t>Gradonačelnik Mišel Jakšić iznio je da podržava navedena Izvješća.</w:t>
      </w:r>
    </w:p>
    <w:p w14:paraId="28B302BF" w14:textId="77777777" w:rsidR="00E265E9" w:rsidRDefault="00E265E9" w:rsidP="00E265E9">
      <w:pPr>
        <w:jc w:val="both"/>
        <w:rPr>
          <w:sz w:val="28"/>
          <w:szCs w:val="28"/>
        </w:rPr>
      </w:pPr>
      <w:r>
        <w:rPr>
          <w:sz w:val="28"/>
          <w:szCs w:val="28"/>
        </w:rPr>
        <w:t xml:space="preserve">Predsjednik je predložio da se rasprava objedini po svim </w:t>
      </w:r>
      <w:proofErr w:type="spellStart"/>
      <w:r>
        <w:rPr>
          <w:sz w:val="28"/>
          <w:szCs w:val="28"/>
        </w:rPr>
        <w:t>podtočkama</w:t>
      </w:r>
      <w:proofErr w:type="spellEnd"/>
      <w:r>
        <w:rPr>
          <w:sz w:val="28"/>
          <w:szCs w:val="28"/>
        </w:rPr>
        <w:t>, a glasuje odvojeno, s čime su se članovi Gradskog vijeća složili.</w:t>
      </w:r>
    </w:p>
    <w:bookmarkEnd w:id="3"/>
    <w:p w14:paraId="767D1062" w14:textId="77777777" w:rsidR="00E265E9" w:rsidRDefault="00E265E9" w:rsidP="00E265E9">
      <w:pPr>
        <w:jc w:val="both"/>
        <w:rPr>
          <w:sz w:val="28"/>
          <w:szCs w:val="28"/>
        </w:rPr>
      </w:pPr>
      <w:r>
        <w:rPr>
          <w:sz w:val="28"/>
          <w:szCs w:val="28"/>
        </w:rPr>
        <w:t xml:space="preserve">Zatim  je otvorio raspravu u koju su se uključili članovi Gradskog vijeća Ivica Suvalj, Goran Pakasin, Nataša </w:t>
      </w:r>
      <w:proofErr w:type="spellStart"/>
      <w:r>
        <w:rPr>
          <w:sz w:val="28"/>
          <w:szCs w:val="28"/>
        </w:rPr>
        <w:t>Tetec</w:t>
      </w:r>
      <w:proofErr w:type="spellEnd"/>
      <w:r>
        <w:rPr>
          <w:sz w:val="28"/>
          <w:szCs w:val="28"/>
        </w:rPr>
        <w:t>, predsjednica Uprave GKP Komunalac.</w:t>
      </w:r>
    </w:p>
    <w:p w14:paraId="36EA65E1" w14:textId="77777777" w:rsidR="00E265E9" w:rsidRDefault="00E265E9" w:rsidP="00E265E9">
      <w:pPr>
        <w:jc w:val="both"/>
        <w:rPr>
          <w:sz w:val="28"/>
          <w:szCs w:val="28"/>
        </w:rPr>
      </w:pPr>
      <w:r>
        <w:rPr>
          <w:sz w:val="28"/>
          <w:szCs w:val="28"/>
        </w:rPr>
        <w:t>Budući da se više nitko nije javio za  riječ predsjednik je zaključio  raspravu i  dao na glasovanje:</w:t>
      </w:r>
    </w:p>
    <w:p w14:paraId="59534054" w14:textId="77777777" w:rsidR="00E265E9" w:rsidRDefault="00E265E9" w:rsidP="00E265E9">
      <w:pPr>
        <w:jc w:val="both"/>
        <w:rPr>
          <w:sz w:val="28"/>
          <w:szCs w:val="28"/>
        </w:rPr>
      </w:pPr>
    </w:p>
    <w:p w14:paraId="69D7BD51" w14:textId="77777777" w:rsidR="00E265E9" w:rsidRDefault="00E265E9" w:rsidP="00E265E9">
      <w:pPr>
        <w:jc w:val="both"/>
        <w:rPr>
          <w:sz w:val="28"/>
          <w:szCs w:val="28"/>
        </w:rPr>
      </w:pPr>
      <w:r>
        <w:rPr>
          <w:b/>
          <w:bCs/>
          <w:sz w:val="28"/>
          <w:szCs w:val="28"/>
        </w:rPr>
        <w:t xml:space="preserve">a) </w:t>
      </w:r>
      <w:r>
        <w:rPr>
          <w:sz w:val="28"/>
          <w:szCs w:val="28"/>
        </w:rPr>
        <w:t xml:space="preserve">Zaključak o prihvaćanju Izvješća o poslovanju trgovačkog društva GKP KOMUNALAC d.o.o. za 2023. godinu te konstatirao da je Gradsko vijeće većinom glasova (14“za“, 3 “suzdržana“) donijelo </w:t>
      </w:r>
    </w:p>
    <w:p w14:paraId="1486AE5C" w14:textId="77777777" w:rsidR="00E265E9" w:rsidRDefault="00E265E9" w:rsidP="00E265E9">
      <w:pPr>
        <w:jc w:val="both"/>
        <w:rPr>
          <w:sz w:val="28"/>
          <w:szCs w:val="28"/>
        </w:rPr>
      </w:pPr>
    </w:p>
    <w:p w14:paraId="0DDBC269" w14:textId="77777777" w:rsidR="00E265E9" w:rsidRDefault="00E265E9" w:rsidP="00E265E9">
      <w:pPr>
        <w:jc w:val="center"/>
        <w:rPr>
          <w:b/>
          <w:sz w:val="28"/>
          <w:szCs w:val="28"/>
        </w:rPr>
      </w:pPr>
      <w:r>
        <w:rPr>
          <w:b/>
          <w:sz w:val="28"/>
          <w:szCs w:val="28"/>
        </w:rPr>
        <w:t xml:space="preserve">Zaključak o prihvaćanju Izvješća o poslovanju trgovačkog društva </w:t>
      </w:r>
    </w:p>
    <w:p w14:paraId="42BDF875" w14:textId="77777777" w:rsidR="00E265E9" w:rsidRDefault="00E265E9" w:rsidP="00E265E9">
      <w:pPr>
        <w:jc w:val="center"/>
        <w:rPr>
          <w:b/>
          <w:sz w:val="28"/>
          <w:szCs w:val="28"/>
        </w:rPr>
      </w:pPr>
      <w:r>
        <w:rPr>
          <w:b/>
          <w:sz w:val="28"/>
          <w:szCs w:val="28"/>
        </w:rPr>
        <w:t>GKP KOMUNALAC d.o.o. za 2023. godinu</w:t>
      </w:r>
    </w:p>
    <w:p w14:paraId="0CF170D5" w14:textId="77777777" w:rsidR="00E265E9" w:rsidRDefault="00E265E9" w:rsidP="00E265E9">
      <w:pPr>
        <w:jc w:val="both"/>
        <w:rPr>
          <w:sz w:val="28"/>
          <w:szCs w:val="28"/>
        </w:rPr>
      </w:pPr>
    </w:p>
    <w:p w14:paraId="25824411" w14:textId="77777777" w:rsidR="00E265E9" w:rsidRDefault="00E265E9" w:rsidP="00E265E9">
      <w:pPr>
        <w:jc w:val="both"/>
        <w:rPr>
          <w:sz w:val="28"/>
          <w:szCs w:val="28"/>
        </w:rPr>
      </w:pPr>
      <w:r>
        <w:rPr>
          <w:b/>
          <w:sz w:val="28"/>
          <w:szCs w:val="28"/>
        </w:rPr>
        <w:t xml:space="preserve">b) </w:t>
      </w:r>
      <w:r>
        <w:rPr>
          <w:sz w:val="28"/>
          <w:szCs w:val="28"/>
        </w:rPr>
        <w:t>Zaključak o prihvaćanju Izvješća o poslovanju trgovačkog društva KOPRIVNIČKE VODE d.o.o. za 2023. godinu te konstatirao da je Gradsko vijeće većinom glasova (14“za“, 3 “suzdržana“) donijelo</w:t>
      </w:r>
    </w:p>
    <w:p w14:paraId="117A0BDB" w14:textId="77777777" w:rsidR="00E265E9" w:rsidRDefault="00E265E9" w:rsidP="00E265E9">
      <w:pPr>
        <w:jc w:val="both"/>
        <w:rPr>
          <w:b/>
          <w:sz w:val="28"/>
          <w:szCs w:val="28"/>
        </w:rPr>
      </w:pPr>
    </w:p>
    <w:p w14:paraId="12259592" w14:textId="77777777" w:rsidR="00E265E9" w:rsidRDefault="00E265E9" w:rsidP="00E265E9">
      <w:pPr>
        <w:jc w:val="center"/>
        <w:rPr>
          <w:b/>
          <w:sz w:val="28"/>
          <w:szCs w:val="28"/>
        </w:rPr>
      </w:pPr>
      <w:r>
        <w:rPr>
          <w:b/>
          <w:sz w:val="28"/>
          <w:szCs w:val="28"/>
        </w:rPr>
        <w:t>Zaključak o prihvaćanju Izvješća o poslovanju trgovačkog društva KOPRIVNIČKE VODE  d.o.o. za 2023. godinu</w:t>
      </w:r>
    </w:p>
    <w:p w14:paraId="46E7C0AE" w14:textId="77777777" w:rsidR="00E265E9" w:rsidRDefault="00E265E9" w:rsidP="00E265E9">
      <w:pPr>
        <w:jc w:val="both"/>
        <w:rPr>
          <w:b/>
          <w:sz w:val="28"/>
          <w:szCs w:val="28"/>
        </w:rPr>
      </w:pPr>
    </w:p>
    <w:p w14:paraId="43D7A75B" w14:textId="77777777" w:rsidR="00E265E9" w:rsidRDefault="00E265E9" w:rsidP="00E265E9">
      <w:pPr>
        <w:jc w:val="both"/>
        <w:rPr>
          <w:sz w:val="28"/>
          <w:szCs w:val="28"/>
        </w:rPr>
      </w:pPr>
      <w:r>
        <w:rPr>
          <w:b/>
          <w:sz w:val="28"/>
          <w:szCs w:val="28"/>
        </w:rPr>
        <w:t xml:space="preserve"> c) </w:t>
      </w:r>
      <w:r>
        <w:rPr>
          <w:sz w:val="28"/>
          <w:szCs w:val="28"/>
        </w:rPr>
        <w:t>Zaključak o prihvaćanju Izvješća o poslovanju trgovačkog društva ENTER KOPRIVNICA d.o.o.</w:t>
      </w:r>
      <w:r>
        <w:rPr>
          <w:b/>
          <w:sz w:val="28"/>
          <w:szCs w:val="28"/>
        </w:rPr>
        <w:t xml:space="preserve"> </w:t>
      </w:r>
      <w:r>
        <w:rPr>
          <w:sz w:val="28"/>
          <w:szCs w:val="28"/>
        </w:rPr>
        <w:t>za 2023. godinu te konstatirao da je Gradsko vijeće jednoglasno (17„za“)  donijelo</w:t>
      </w:r>
    </w:p>
    <w:p w14:paraId="433C2739" w14:textId="77777777" w:rsidR="00E265E9" w:rsidRDefault="00E265E9" w:rsidP="00E265E9">
      <w:pPr>
        <w:jc w:val="both"/>
        <w:rPr>
          <w:sz w:val="28"/>
          <w:szCs w:val="28"/>
        </w:rPr>
      </w:pPr>
    </w:p>
    <w:p w14:paraId="75B99563" w14:textId="77777777" w:rsidR="00E265E9" w:rsidRDefault="00E265E9" w:rsidP="00E265E9">
      <w:pPr>
        <w:jc w:val="center"/>
        <w:rPr>
          <w:b/>
          <w:sz w:val="28"/>
          <w:szCs w:val="28"/>
        </w:rPr>
      </w:pPr>
      <w:r>
        <w:rPr>
          <w:b/>
          <w:sz w:val="28"/>
          <w:szCs w:val="28"/>
        </w:rPr>
        <w:t xml:space="preserve">Zaključak o prihvaćanju Izvješća o poslovanju trgovačkog društva </w:t>
      </w:r>
    </w:p>
    <w:p w14:paraId="6BA4F571" w14:textId="77777777" w:rsidR="00E265E9" w:rsidRDefault="00E265E9" w:rsidP="00E265E9">
      <w:pPr>
        <w:jc w:val="center"/>
        <w:rPr>
          <w:b/>
          <w:sz w:val="28"/>
          <w:szCs w:val="28"/>
        </w:rPr>
      </w:pPr>
      <w:r>
        <w:rPr>
          <w:b/>
          <w:sz w:val="28"/>
          <w:szCs w:val="28"/>
        </w:rPr>
        <w:t>ENTER KOPRIVNICA d.o.o. za 2023. godinu</w:t>
      </w:r>
    </w:p>
    <w:p w14:paraId="3268E145" w14:textId="77777777" w:rsidR="00E265E9" w:rsidRDefault="00E265E9" w:rsidP="00E265E9">
      <w:pPr>
        <w:jc w:val="both"/>
        <w:rPr>
          <w:sz w:val="28"/>
          <w:szCs w:val="28"/>
        </w:rPr>
      </w:pPr>
    </w:p>
    <w:p w14:paraId="7C96D939" w14:textId="77777777" w:rsidR="00E265E9" w:rsidRDefault="00E265E9" w:rsidP="00E265E9">
      <w:pPr>
        <w:jc w:val="both"/>
        <w:rPr>
          <w:sz w:val="28"/>
          <w:szCs w:val="28"/>
        </w:rPr>
      </w:pPr>
    </w:p>
    <w:p w14:paraId="421852A6" w14:textId="77777777" w:rsidR="00E265E9" w:rsidRDefault="00E265E9" w:rsidP="00E265E9">
      <w:pPr>
        <w:jc w:val="both"/>
        <w:rPr>
          <w:sz w:val="28"/>
          <w:szCs w:val="28"/>
        </w:rPr>
      </w:pPr>
      <w:r>
        <w:rPr>
          <w:b/>
          <w:sz w:val="28"/>
          <w:szCs w:val="28"/>
        </w:rPr>
        <w:t xml:space="preserve">d) </w:t>
      </w:r>
      <w:r>
        <w:rPr>
          <w:sz w:val="28"/>
          <w:szCs w:val="28"/>
        </w:rPr>
        <w:t xml:space="preserve">Zaključak o prihvaćanju Izvješća o poslovanju RK PODRAVKA,  </w:t>
      </w:r>
      <w:proofErr w:type="spellStart"/>
      <w:r>
        <w:rPr>
          <w:sz w:val="28"/>
          <w:szCs w:val="28"/>
        </w:rPr>
        <w:t>s.d.d</w:t>
      </w:r>
      <w:proofErr w:type="spellEnd"/>
      <w:r>
        <w:rPr>
          <w:sz w:val="28"/>
          <w:szCs w:val="28"/>
        </w:rPr>
        <w:t>. za 2023. godinu te konstatirao da je Gradsko vijeće  jednoglasno   (17“za“)  donijelo</w:t>
      </w:r>
    </w:p>
    <w:p w14:paraId="3A27765C" w14:textId="77777777" w:rsidR="00E265E9" w:rsidRDefault="00E265E9" w:rsidP="00E265E9">
      <w:pPr>
        <w:jc w:val="both"/>
        <w:rPr>
          <w:sz w:val="28"/>
          <w:szCs w:val="28"/>
        </w:rPr>
      </w:pPr>
    </w:p>
    <w:p w14:paraId="16F468E9" w14:textId="77777777" w:rsidR="00E265E9" w:rsidRDefault="00E265E9" w:rsidP="00E265E9">
      <w:pPr>
        <w:jc w:val="center"/>
        <w:rPr>
          <w:b/>
          <w:sz w:val="28"/>
          <w:szCs w:val="28"/>
        </w:rPr>
      </w:pPr>
      <w:r>
        <w:rPr>
          <w:b/>
          <w:sz w:val="28"/>
          <w:szCs w:val="28"/>
        </w:rPr>
        <w:t xml:space="preserve">Zaključak o prihvaćanju Izvješća o poslovanju RK PODRAVKA,  </w:t>
      </w:r>
      <w:proofErr w:type="spellStart"/>
      <w:r>
        <w:rPr>
          <w:b/>
          <w:sz w:val="28"/>
          <w:szCs w:val="28"/>
        </w:rPr>
        <w:t>s.d.d</w:t>
      </w:r>
      <w:proofErr w:type="spellEnd"/>
      <w:r>
        <w:rPr>
          <w:b/>
          <w:sz w:val="28"/>
          <w:szCs w:val="28"/>
        </w:rPr>
        <w:t>. za 2023. godinu</w:t>
      </w:r>
    </w:p>
    <w:p w14:paraId="3969830B" w14:textId="77777777" w:rsidR="00E265E9" w:rsidRDefault="00E265E9" w:rsidP="00E265E9">
      <w:pPr>
        <w:jc w:val="both"/>
        <w:rPr>
          <w:sz w:val="28"/>
          <w:szCs w:val="28"/>
        </w:rPr>
      </w:pPr>
    </w:p>
    <w:p w14:paraId="1FD51304" w14:textId="77777777" w:rsidR="00E265E9" w:rsidRDefault="00E265E9" w:rsidP="00E265E9">
      <w:pPr>
        <w:jc w:val="both"/>
        <w:rPr>
          <w:b/>
          <w:sz w:val="28"/>
          <w:szCs w:val="28"/>
        </w:rPr>
      </w:pPr>
    </w:p>
    <w:p w14:paraId="4C474802" w14:textId="77777777" w:rsidR="00E265E9" w:rsidRDefault="00E265E9" w:rsidP="00E265E9">
      <w:pPr>
        <w:jc w:val="both"/>
        <w:rPr>
          <w:sz w:val="28"/>
          <w:szCs w:val="28"/>
        </w:rPr>
      </w:pPr>
      <w:r>
        <w:rPr>
          <w:b/>
          <w:sz w:val="28"/>
          <w:szCs w:val="28"/>
        </w:rPr>
        <w:t xml:space="preserve">e) </w:t>
      </w:r>
      <w:r>
        <w:rPr>
          <w:sz w:val="28"/>
          <w:szCs w:val="28"/>
        </w:rPr>
        <w:t>Zaključak o prihvaćanju Izvješća o poslovanju Regionalne energetske agencije Sjever za 2023. godinu te konstatirao da je Gradsko vijeće jednoglasno (17“za“) donijelo</w:t>
      </w:r>
    </w:p>
    <w:p w14:paraId="65A26079" w14:textId="77777777" w:rsidR="00E265E9" w:rsidRDefault="00E265E9" w:rsidP="00E265E9">
      <w:pPr>
        <w:jc w:val="both"/>
        <w:rPr>
          <w:sz w:val="28"/>
          <w:szCs w:val="28"/>
        </w:rPr>
      </w:pPr>
    </w:p>
    <w:p w14:paraId="215BE371" w14:textId="77777777" w:rsidR="00E265E9" w:rsidRDefault="00E265E9" w:rsidP="00E265E9">
      <w:pPr>
        <w:jc w:val="center"/>
        <w:rPr>
          <w:b/>
          <w:sz w:val="28"/>
          <w:szCs w:val="28"/>
        </w:rPr>
      </w:pPr>
      <w:r>
        <w:rPr>
          <w:b/>
          <w:sz w:val="28"/>
          <w:szCs w:val="28"/>
        </w:rPr>
        <w:t>Zaključak o prihvaćanju Izvješća o poslovanju Regionalne energetske agencije  Sjever za 2023. godinu</w:t>
      </w:r>
    </w:p>
    <w:p w14:paraId="5D312597" w14:textId="77777777" w:rsidR="00E265E9" w:rsidRDefault="00E265E9" w:rsidP="00E265E9">
      <w:pPr>
        <w:jc w:val="center"/>
        <w:rPr>
          <w:b/>
          <w:sz w:val="28"/>
          <w:szCs w:val="28"/>
        </w:rPr>
      </w:pPr>
    </w:p>
    <w:p w14:paraId="417BECE5" w14:textId="77777777" w:rsidR="00E265E9" w:rsidRDefault="00E265E9" w:rsidP="00E265E9">
      <w:pPr>
        <w:jc w:val="both"/>
        <w:rPr>
          <w:sz w:val="28"/>
          <w:szCs w:val="28"/>
        </w:rPr>
      </w:pPr>
      <w:r>
        <w:rPr>
          <w:b/>
          <w:sz w:val="28"/>
          <w:szCs w:val="28"/>
        </w:rPr>
        <w:t xml:space="preserve">f) </w:t>
      </w:r>
      <w:r>
        <w:rPr>
          <w:sz w:val="28"/>
          <w:szCs w:val="28"/>
        </w:rPr>
        <w:t>Zaključak o prihvaćanju Izvješća o poslovanju Agencije za društveno poticanu stanogradnju Grada Koprivnice</w:t>
      </w:r>
      <w:r>
        <w:rPr>
          <w:b/>
          <w:sz w:val="28"/>
          <w:szCs w:val="28"/>
        </w:rPr>
        <w:t xml:space="preserve"> </w:t>
      </w:r>
      <w:bookmarkStart w:id="4" w:name="_Hlk488354628"/>
      <w:r>
        <w:rPr>
          <w:sz w:val="28"/>
          <w:szCs w:val="28"/>
        </w:rPr>
        <w:t>za 2023. godinu te konstatirao da je Gradsko vijeće jednoglasno (17„za“) donijelo</w:t>
      </w:r>
    </w:p>
    <w:bookmarkEnd w:id="4"/>
    <w:p w14:paraId="4A3BDB44" w14:textId="77777777" w:rsidR="00E265E9" w:rsidRDefault="00E265E9" w:rsidP="00E265E9">
      <w:pPr>
        <w:jc w:val="both"/>
        <w:rPr>
          <w:sz w:val="28"/>
          <w:szCs w:val="28"/>
        </w:rPr>
      </w:pPr>
    </w:p>
    <w:p w14:paraId="3E36E952" w14:textId="758DD003" w:rsidR="00E265E9" w:rsidRDefault="00E265E9" w:rsidP="00F67481">
      <w:pPr>
        <w:jc w:val="center"/>
        <w:rPr>
          <w:b/>
          <w:sz w:val="28"/>
          <w:szCs w:val="28"/>
        </w:rPr>
      </w:pPr>
      <w:r>
        <w:rPr>
          <w:b/>
          <w:sz w:val="28"/>
          <w:szCs w:val="28"/>
        </w:rPr>
        <w:t>Zaključak o prihvaćanju Izvješća o poslovanju Agencije za društveno poticanu stanogradnju Grada Koprivnice za 2023. godinu</w:t>
      </w:r>
    </w:p>
    <w:p w14:paraId="5BA1CEEC" w14:textId="77777777" w:rsidR="00E265E9" w:rsidRDefault="00E265E9" w:rsidP="00E265E9">
      <w:pPr>
        <w:jc w:val="center"/>
        <w:rPr>
          <w:b/>
          <w:sz w:val="28"/>
          <w:szCs w:val="28"/>
        </w:rPr>
      </w:pPr>
      <w:r>
        <w:rPr>
          <w:b/>
          <w:sz w:val="28"/>
          <w:szCs w:val="28"/>
        </w:rPr>
        <w:lastRenderedPageBreak/>
        <w:t>Točka 4.</w:t>
      </w:r>
    </w:p>
    <w:p w14:paraId="698C0F4B" w14:textId="77777777" w:rsidR="00E265E9" w:rsidRPr="001A3B33" w:rsidRDefault="00E265E9" w:rsidP="00E265E9">
      <w:pPr>
        <w:jc w:val="center"/>
        <w:rPr>
          <w:b/>
          <w:sz w:val="14"/>
          <w:szCs w:val="14"/>
        </w:rPr>
      </w:pPr>
    </w:p>
    <w:p w14:paraId="3D33AF1A" w14:textId="77777777" w:rsidR="00E265E9" w:rsidRDefault="00E265E9" w:rsidP="00E265E9">
      <w:pPr>
        <w:pStyle w:val="Default"/>
        <w:jc w:val="both"/>
        <w:rPr>
          <w:sz w:val="28"/>
          <w:szCs w:val="28"/>
        </w:rPr>
      </w:pPr>
      <w:r>
        <w:rPr>
          <w:sz w:val="28"/>
          <w:szCs w:val="28"/>
        </w:rPr>
        <w:t xml:space="preserve">Uvodnu riječ dao je predsjednik i zamolio Maju Marković, predsjednicu Odbora za proračun i financije da iznese stav Odbora. </w:t>
      </w:r>
    </w:p>
    <w:p w14:paraId="02D13FC8" w14:textId="77777777" w:rsidR="00E265E9" w:rsidRDefault="00E265E9" w:rsidP="00E265E9">
      <w:pPr>
        <w:pStyle w:val="Default"/>
        <w:jc w:val="both"/>
        <w:rPr>
          <w:sz w:val="28"/>
          <w:szCs w:val="28"/>
        </w:rPr>
      </w:pPr>
      <w:r>
        <w:rPr>
          <w:sz w:val="28"/>
          <w:szCs w:val="28"/>
        </w:rPr>
        <w:t>Maja Marković, predsjednica Odbora za proračun i financije, iznijela je da je Odbor većinom glasova (</w:t>
      </w:r>
      <w:r>
        <w:rPr>
          <w:color w:val="auto"/>
          <w:sz w:val="28"/>
          <w:szCs w:val="28"/>
        </w:rPr>
        <w:t xml:space="preserve">4“za“, 1“suzdržan“) </w:t>
      </w:r>
      <w:r>
        <w:rPr>
          <w:sz w:val="28"/>
          <w:szCs w:val="28"/>
        </w:rPr>
        <w:t xml:space="preserve">podržao prijedlog </w:t>
      </w:r>
      <w:r>
        <w:rPr>
          <w:rFonts w:eastAsia="Calibri"/>
          <w:color w:val="auto"/>
          <w:sz w:val="28"/>
          <w:szCs w:val="28"/>
        </w:rPr>
        <w:t>Polugodišnjeg izvještaja o izvršenju Proračuna Grada Koprivnice za 2024. godinu.</w:t>
      </w:r>
    </w:p>
    <w:p w14:paraId="30888C23" w14:textId="77777777" w:rsidR="00E265E9" w:rsidRDefault="00E265E9" w:rsidP="00E265E9">
      <w:pPr>
        <w:pStyle w:val="Default"/>
        <w:jc w:val="both"/>
        <w:rPr>
          <w:sz w:val="28"/>
          <w:szCs w:val="28"/>
        </w:rPr>
      </w:pPr>
      <w:r>
        <w:rPr>
          <w:sz w:val="28"/>
          <w:szCs w:val="28"/>
        </w:rPr>
        <w:t>Gradonačelnik Mišel Jakšić ukratko je obrazložio navedeni Izvještaj.</w:t>
      </w:r>
    </w:p>
    <w:p w14:paraId="0174E234" w14:textId="77777777" w:rsidR="00E265E9" w:rsidRDefault="00E265E9" w:rsidP="00E265E9">
      <w:pPr>
        <w:pStyle w:val="Default"/>
        <w:jc w:val="both"/>
        <w:rPr>
          <w:sz w:val="28"/>
          <w:szCs w:val="28"/>
        </w:rPr>
      </w:pPr>
      <w:r>
        <w:rPr>
          <w:sz w:val="28"/>
          <w:szCs w:val="28"/>
        </w:rPr>
        <w:t>Predsjednik  je otvorio raspravu u koju se uključio član Gradskog vijeća Goran Pakasin.</w:t>
      </w:r>
    </w:p>
    <w:p w14:paraId="7C1693F1" w14:textId="77777777" w:rsidR="00E265E9" w:rsidRDefault="00E265E9" w:rsidP="00E265E9">
      <w:pPr>
        <w:pStyle w:val="Default"/>
        <w:jc w:val="both"/>
        <w:rPr>
          <w:sz w:val="28"/>
          <w:szCs w:val="28"/>
        </w:rPr>
      </w:pPr>
      <w:r>
        <w:rPr>
          <w:sz w:val="28"/>
          <w:szCs w:val="28"/>
        </w:rPr>
        <w:t xml:space="preserve">Budući da se nitko nije javio za riječ, zaključio je raspravu i dao na glasovanje prijedlog Polugodišnjeg izvještaja o izvršenju Proračuna Grada Koprivnice za 2024. godinu te konstatirao da je Gradsko vijeće većinom glasova </w:t>
      </w:r>
      <w:r>
        <w:rPr>
          <w:color w:val="auto"/>
          <w:sz w:val="28"/>
          <w:szCs w:val="28"/>
        </w:rPr>
        <w:t xml:space="preserve">(13“za“, 4“suzdržana“) </w:t>
      </w:r>
      <w:r>
        <w:rPr>
          <w:sz w:val="28"/>
          <w:szCs w:val="28"/>
        </w:rPr>
        <w:t xml:space="preserve">donijelo </w:t>
      </w:r>
    </w:p>
    <w:p w14:paraId="09368775" w14:textId="77777777" w:rsidR="00E265E9" w:rsidRDefault="00E265E9" w:rsidP="00E265E9">
      <w:pPr>
        <w:pStyle w:val="Default"/>
        <w:rPr>
          <w:sz w:val="28"/>
          <w:szCs w:val="28"/>
        </w:rPr>
      </w:pPr>
    </w:p>
    <w:p w14:paraId="0BF738BF" w14:textId="77777777" w:rsidR="00E265E9" w:rsidRDefault="00E265E9" w:rsidP="00E265E9">
      <w:pPr>
        <w:jc w:val="center"/>
        <w:rPr>
          <w:b/>
          <w:sz w:val="28"/>
          <w:szCs w:val="28"/>
        </w:rPr>
      </w:pPr>
      <w:r>
        <w:rPr>
          <w:b/>
          <w:bCs/>
          <w:sz w:val="28"/>
          <w:szCs w:val="28"/>
        </w:rPr>
        <w:t>Polugodišnji izvještaj o izvršenju Proračuna Grada Koprivnice za 2024. godinu</w:t>
      </w:r>
    </w:p>
    <w:p w14:paraId="2648B56E" w14:textId="77777777" w:rsidR="00E265E9" w:rsidRDefault="00E265E9" w:rsidP="00E265E9">
      <w:pPr>
        <w:rPr>
          <w:b/>
          <w:sz w:val="28"/>
          <w:szCs w:val="28"/>
        </w:rPr>
      </w:pPr>
    </w:p>
    <w:p w14:paraId="4E64FFB9" w14:textId="77777777" w:rsidR="00E265E9" w:rsidRDefault="00E265E9" w:rsidP="00E265E9">
      <w:pPr>
        <w:jc w:val="center"/>
        <w:rPr>
          <w:b/>
          <w:sz w:val="28"/>
          <w:szCs w:val="28"/>
        </w:rPr>
      </w:pPr>
      <w:r>
        <w:rPr>
          <w:b/>
          <w:sz w:val="28"/>
          <w:szCs w:val="28"/>
        </w:rPr>
        <w:t>Točka 5.</w:t>
      </w:r>
    </w:p>
    <w:p w14:paraId="13B32FFB" w14:textId="77777777" w:rsidR="00E265E9" w:rsidRPr="001A3B33" w:rsidRDefault="00E265E9" w:rsidP="00E265E9">
      <w:pPr>
        <w:jc w:val="center"/>
        <w:rPr>
          <w:b/>
          <w:sz w:val="14"/>
          <w:szCs w:val="14"/>
        </w:rPr>
      </w:pPr>
    </w:p>
    <w:p w14:paraId="5C446681" w14:textId="77777777" w:rsidR="00E265E9" w:rsidRDefault="00E265E9" w:rsidP="00E265E9">
      <w:pPr>
        <w:jc w:val="both"/>
        <w:rPr>
          <w:rFonts w:eastAsiaTheme="minorHAnsi"/>
          <w:sz w:val="28"/>
          <w:szCs w:val="28"/>
          <w:lang w:eastAsia="en-US"/>
        </w:rPr>
      </w:pPr>
      <w:r>
        <w:rPr>
          <w:rFonts w:eastAsiaTheme="minorHAnsi"/>
          <w:sz w:val="28"/>
          <w:szCs w:val="28"/>
          <w:lang w:eastAsia="en-US"/>
        </w:rPr>
        <w:t>Uvodnu riječ dao je predsjednik i iznio da je u materijalima dostavljen Amandman Gradonačelnika na članak 4. stavak 1. točke a).</w:t>
      </w:r>
      <w:r>
        <w:rPr>
          <w:sz w:val="28"/>
          <w:szCs w:val="28"/>
        </w:rPr>
        <w:t xml:space="preserve"> O amandmanu Gradonačelnika se ne glasuje već postaje sastavni dio prijedloga Odluke.</w:t>
      </w:r>
      <w:r>
        <w:rPr>
          <w:rFonts w:eastAsiaTheme="minorHAnsi"/>
          <w:sz w:val="28"/>
          <w:szCs w:val="28"/>
          <w:lang w:eastAsia="en-US"/>
        </w:rPr>
        <w:t xml:space="preserve"> </w:t>
      </w:r>
    </w:p>
    <w:p w14:paraId="471D5727" w14:textId="77777777" w:rsidR="00E265E9" w:rsidRDefault="00E265E9" w:rsidP="00E265E9">
      <w:pPr>
        <w:jc w:val="both"/>
        <w:rPr>
          <w:sz w:val="28"/>
          <w:szCs w:val="28"/>
        </w:rPr>
      </w:pPr>
      <w:r>
        <w:rPr>
          <w:rFonts w:eastAsiaTheme="minorHAnsi"/>
          <w:sz w:val="28"/>
          <w:szCs w:val="28"/>
          <w:lang w:eastAsia="en-US"/>
        </w:rPr>
        <w:t xml:space="preserve">Predsjednik je zamolio predsjednicu Odbora za </w:t>
      </w:r>
      <w:r>
        <w:rPr>
          <w:sz w:val="28"/>
          <w:szCs w:val="28"/>
        </w:rPr>
        <w:t>zdravstvo i socijalnu skrb</w:t>
      </w:r>
      <w:r>
        <w:rPr>
          <w:rFonts w:eastAsiaTheme="minorHAnsi"/>
          <w:sz w:val="28"/>
          <w:szCs w:val="28"/>
          <w:lang w:eastAsia="en-US"/>
        </w:rPr>
        <w:t xml:space="preserve"> Kseniju Kraljic Babić da </w:t>
      </w:r>
      <w:r>
        <w:rPr>
          <w:sz w:val="28"/>
          <w:szCs w:val="28"/>
        </w:rPr>
        <w:t>iznese stav odbora.</w:t>
      </w:r>
    </w:p>
    <w:p w14:paraId="4BA54969" w14:textId="77777777" w:rsidR="00E265E9" w:rsidRDefault="00E265E9" w:rsidP="00E265E9">
      <w:pPr>
        <w:jc w:val="both"/>
        <w:rPr>
          <w:rFonts w:eastAsia="Calibri"/>
          <w:color w:val="000000"/>
          <w:sz w:val="28"/>
          <w:szCs w:val="28"/>
        </w:rPr>
      </w:pPr>
      <w:r>
        <w:rPr>
          <w:sz w:val="28"/>
          <w:szCs w:val="28"/>
        </w:rPr>
        <w:t xml:space="preserve">Ksenija Kraljic Babić, predsjednica Odbora za zdravstvo i socijalnu skrb, iznijela  da je Odbor jednoglasno (5“za“) podržao prijedlog </w:t>
      </w:r>
      <w:r>
        <w:rPr>
          <w:rFonts w:eastAsia="Calibri"/>
          <w:color w:val="000000"/>
          <w:sz w:val="28"/>
          <w:szCs w:val="28"/>
        </w:rPr>
        <w:t>Odluke o pogodnostima za osobe starije životne dobi s područja Grada Koprivnice.</w:t>
      </w:r>
    </w:p>
    <w:p w14:paraId="1EFE1D9C" w14:textId="77777777" w:rsidR="00E265E9" w:rsidRDefault="00E265E9" w:rsidP="00E265E9">
      <w:pPr>
        <w:jc w:val="both"/>
        <w:rPr>
          <w:sz w:val="28"/>
          <w:szCs w:val="28"/>
        </w:rPr>
      </w:pPr>
      <w:r>
        <w:rPr>
          <w:sz w:val="28"/>
          <w:szCs w:val="28"/>
        </w:rPr>
        <w:t>Gradonačelnik Mišel Jakšić ukratko je obrazložio navedenu Odluku.</w:t>
      </w:r>
    </w:p>
    <w:p w14:paraId="15C2A2B2" w14:textId="77777777" w:rsidR="00E265E9" w:rsidRDefault="00E265E9" w:rsidP="00E265E9">
      <w:pPr>
        <w:jc w:val="both"/>
        <w:rPr>
          <w:sz w:val="28"/>
          <w:szCs w:val="28"/>
        </w:rPr>
      </w:pPr>
      <w:r>
        <w:rPr>
          <w:sz w:val="28"/>
          <w:szCs w:val="28"/>
        </w:rPr>
        <w:t>Predsjednik je otvorio raspravu, a za riječ se javio član Gradskog vijeća Željko Šemper i Mladen Fajdetić.</w:t>
      </w:r>
    </w:p>
    <w:p w14:paraId="66E842E8" w14:textId="77777777" w:rsidR="00E265E9" w:rsidRDefault="00E265E9" w:rsidP="00E265E9">
      <w:pPr>
        <w:jc w:val="both"/>
        <w:rPr>
          <w:sz w:val="28"/>
          <w:szCs w:val="28"/>
        </w:rPr>
      </w:pPr>
      <w:r>
        <w:rPr>
          <w:sz w:val="28"/>
          <w:szCs w:val="28"/>
        </w:rPr>
        <w:t xml:space="preserve">Budući  da se više  nitko nije javio za riječ predsjednik je zaključio raspravu i dao na glasovanje prijedlog </w:t>
      </w:r>
      <w:bookmarkStart w:id="5" w:name="_Hlk142565075"/>
      <w:r>
        <w:rPr>
          <w:rFonts w:eastAsia="Calibri"/>
          <w:color w:val="000000"/>
          <w:sz w:val="28"/>
          <w:szCs w:val="28"/>
        </w:rPr>
        <w:t>Odluke o pogodnostima za osobe starije životne dobi s područja Grada Koprivnice</w:t>
      </w:r>
      <w:r>
        <w:rPr>
          <w:sz w:val="28"/>
          <w:szCs w:val="28"/>
        </w:rPr>
        <w:t xml:space="preserve"> </w:t>
      </w:r>
      <w:bookmarkEnd w:id="5"/>
      <w:r>
        <w:rPr>
          <w:sz w:val="28"/>
          <w:szCs w:val="28"/>
        </w:rPr>
        <w:t xml:space="preserve">te konstatirao da je Gradsko vijeće jednoglasno (17“za“) donijelo   </w:t>
      </w:r>
    </w:p>
    <w:p w14:paraId="775B999E" w14:textId="77777777" w:rsidR="00E265E9" w:rsidRDefault="00E265E9" w:rsidP="00E265E9">
      <w:pPr>
        <w:jc w:val="both"/>
        <w:rPr>
          <w:sz w:val="28"/>
          <w:szCs w:val="28"/>
        </w:rPr>
      </w:pPr>
    </w:p>
    <w:p w14:paraId="10212C5A" w14:textId="77777777" w:rsidR="00E265E9" w:rsidRDefault="00E265E9" w:rsidP="00E265E9">
      <w:pPr>
        <w:jc w:val="center"/>
        <w:rPr>
          <w:rFonts w:eastAsia="Calibri"/>
          <w:b/>
          <w:bCs/>
          <w:color w:val="000000"/>
          <w:sz w:val="28"/>
          <w:szCs w:val="28"/>
        </w:rPr>
      </w:pPr>
      <w:r>
        <w:rPr>
          <w:rFonts w:eastAsia="Calibri"/>
          <w:b/>
          <w:bCs/>
          <w:color w:val="000000"/>
          <w:sz w:val="28"/>
          <w:szCs w:val="28"/>
        </w:rPr>
        <w:t>Odluku o pogodnostima za osobe starije životne dobi s područja Grada Koprivnice.</w:t>
      </w:r>
    </w:p>
    <w:p w14:paraId="1CFDC5AF" w14:textId="77777777" w:rsidR="00F67481" w:rsidRDefault="00F67481" w:rsidP="00E265E9">
      <w:pPr>
        <w:jc w:val="center"/>
        <w:rPr>
          <w:rFonts w:eastAsia="Calibri"/>
          <w:b/>
          <w:bCs/>
          <w:color w:val="000000"/>
          <w:sz w:val="28"/>
          <w:szCs w:val="28"/>
        </w:rPr>
      </w:pPr>
    </w:p>
    <w:p w14:paraId="583CA874" w14:textId="77777777" w:rsidR="00F67481" w:rsidRDefault="00F67481" w:rsidP="00E265E9">
      <w:pPr>
        <w:jc w:val="center"/>
        <w:rPr>
          <w:rFonts w:eastAsia="Calibri"/>
          <w:b/>
          <w:bCs/>
          <w:color w:val="000000"/>
          <w:sz w:val="28"/>
          <w:szCs w:val="28"/>
        </w:rPr>
      </w:pPr>
    </w:p>
    <w:p w14:paraId="5BC28CE5" w14:textId="77777777" w:rsidR="00F67481" w:rsidRDefault="00F67481" w:rsidP="00E265E9">
      <w:pPr>
        <w:jc w:val="center"/>
        <w:rPr>
          <w:rFonts w:eastAsia="Calibri"/>
          <w:b/>
          <w:bCs/>
          <w:color w:val="000000"/>
          <w:sz w:val="28"/>
          <w:szCs w:val="28"/>
        </w:rPr>
      </w:pPr>
    </w:p>
    <w:p w14:paraId="1E271EA4" w14:textId="77777777" w:rsidR="00F67481" w:rsidRDefault="00F67481" w:rsidP="00E265E9">
      <w:pPr>
        <w:jc w:val="center"/>
        <w:rPr>
          <w:rFonts w:eastAsia="Calibri"/>
          <w:b/>
          <w:bCs/>
          <w:color w:val="000000"/>
          <w:sz w:val="28"/>
          <w:szCs w:val="28"/>
        </w:rPr>
      </w:pPr>
    </w:p>
    <w:p w14:paraId="63AF262D" w14:textId="77777777" w:rsidR="00E265E9" w:rsidRDefault="00E265E9" w:rsidP="00E265E9">
      <w:pPr>
        <w:rPr>
          <w:rFonts w:eastAsia="Calibri"/>
          <w:b/>
          <w:bCs/>
          <w:color w:val="000000"/>
          <w:sz w:val="28"/>
          <w:szCs w:val="28"/>
        </w:rPr>
      </w:pPr>
    </w:p>
    <w:p w14:paraId="51587000" w14:textId="77777777" w:rsidR="00E265E9" w:rsidRDefault="00E265E9" w:rsidP="00E265E9">
      <w:pPr>
        <w:jc w:val="center"/>
        <w:rPr>
          <w:rFonts w:eastAsia="Calibri"/>
          <w:b/>
          <w:bCs/>
          <w:color w:val="000000"/>
          <w:sz w:val="28"/>
          <w:szCs w:val="28"/>
        </w:rPr>
      </w:pPr>
      <w:r>
        <w:rPr>
          <w:rFonts w:eastAsia="Calibri"/>
          <w:b/>
          <w:bCs/>
          <w:color w:val="000000"/>
          <w:sz w:val="28"/>
          <w:szCs w:val="28"/>
        </w:rPr>
        <w:t>Točka 6.</w:t>
      </w:r>
    </w:p>
    <w:p w14:paraId="48CDA02B" w14:textId="77777777" w:rsidR="00E265E9" w:rsidRPr="001A3B33" w:rsidRDefault="00E265E9" w:rsidP="00E265E9">
      <w:pPr>
        <w:jc w:val="center"/>
        <w:rPr>
          <w:rFonts w:eastAsia="Calibri"/>
          <w:b/>
          <w:bCs/>
          <w:color w:val="000000"/>
          <w:sz w:val="14"/>
          <w:szCs w:val="14"/>
        </w:rPr>
      </w:pPr>
    </w:p>
    <w:p w14:paraId="1386683E" w14:textId="77777777" w:rsidR="00E265E9" w:rsidRDefault="00E265E9" w:rsidP="00E265E9">
      <w:pPr>
        <w:jc w:val="both"/>
        <w:rPr>
          <w:sz w:val="28"/>
          <w:szCs w:val="28"/>
        </w:rPr>
      </w:pPr>
      <w:bookmarkStart w:id="6" w:name="_Hlk173928247"/>
      <w:r>
        <w:rPr>
          <w:sz w:val="28"/>
          <w:szCs w:val="28"/>
        </w:rPr>
        <w:t xml:space="preserve">Uvodnu riječ dao je predsjednik i ujedno kao član Odbora za statutarno pravna pitanja, iznio  stav Odbora da je Odbor jednoglasno (5“za“) podržao prijedlog Odluke </w:t>
      </w:r>
      <w:r>
        <w:rPr>
          <w:rFonts w:eastAsia="Calibri"/>
          <w:sz w:val="28"/>
          <w:szCs w:val="28"/>
        </w:rPr>
        <w:t>o izmjenama i dopuni Odluke o javnim priznanjima Grada Koprivnice.</w:t>
      </w:r>
    </w:p>
    <w:p w14:paraId="2659C51A" w14:textId="77777777" w:rsidR="00E265E9" w:rsidRDefault="00E265E9" w:rsidP="00E265E9">
      <w:pPr>
        <w:jc w:val="both"/>
        <w:rPr>
          <w:sz w:val="28"/>
          <w:szCs w:val="28"/>
        </w:rPr>
      </w:pPr>
      <w:r>
        <w:rPr>
          <w:sz w:val="28"/>
          <w:szCs w:val="28"/>
        </w:rPr>
        <w:t xml:space="preserve">Zatim je otvorio raspravu, a budući da se nitko nije javio za riječ, zaključio je raspravu i prijedlog </w:t>
      </w:r>
      <w:r>
        <w:rPr>
          <w:rFonts w:eastAsia="Calibri"/>
          <w:sz w:val="28"/>
          <w:szCs w:val="28"/>
        </w:rPr>
        <w:t>Odluke o izmjenama i dopuni Odluke o javnim priznanjima Grada Koprivnice</w:t>
      </w:r>
      <w:r>
        <w:rPr>
          <w:sz w:val="28"/>
          <w:szCs w:val="28"/>
        </w:rPr>
        <w:t xml:space="preserve"> dao na glasovanje te konstatirao da je Gradsko vijeće jednoglasno (17“za“) donijelo</w:t>
      </w:r>
    </w:p>
    <w:p w14:paraId="5CEB4139" w14:textId="77777777" w:rsidR="00E265E9" w:rsidRDefault="00E265E9" w:rsidP="00E265E9">
      <w:pPr>
        <w:jc w:val="both"/>
        <w:rPr>
          <w:sz w:val="28"/>
          <w:szCs w:val="28"/>
        </w:rPr>
      </w:pPr>
    </w:p>
    <w:p w14:paraId="48320C30" w14:textId="77777777" w:rsidR="00E265E9" w:rsidRDefault="00E265E9" w:rsidP="00E265E9">
      <w:pPr>
        <w:jc w:val="center"/>
        <w:rPr>
          <w:rFonts w:eastAsia="Calibri"/>
          <w:b/>
          <w:bCs/>
          <w:sz w:val="28"/>
          <w:szCs w:val="28"/>
        </w:rPr>
      </w:pPr>
      <w:r>
        <w:rPr>
          <w:rFonts w:eastAsia="Calibri"/>
          <w:b/>
          <w:bCs/>
          <w:sz w:val="28"/>
          <w:szCs w:val="28"/>
        </w:rPr>
        <w:t>Odluku o izmjenama i dopuni Odluke o javnim priznanjima Grada Koprivnice</w:t>
      </w:r>
    </w:p>
    <w:bookmarkEnd w:id="6"/>
    <w:p w14:paraId="7EBEDC44" w14:textId="77777777" w:rsidR="00E265E9" w:rsidRDefault="00E265E9" w:rsidP="00E265E9">
      <w:pPr>
        <w:rPr>
          <w:b/>
          <w:sz w:val="28"/>
          <w:szCs w:val="28"/>
        </w:rPr>
      </w:pPr>
    </w:p>
    <w:p w14:paraId="7B152020" w14:textId="77777777" w:rsidR="00E265E9" w:rsidRDefault="00E265E9" w:rsidP="00E265E9">
      <w:pPr>
        <w:jc w:val="center"/>
        <w:rPr>
          <w:b/>
          <w:sz w:val="28"/>
          <w:szCs w:val="28"/>
        </w:rPr>
      </w:pPr>
      <w:r>
        <w:rPr>
          <w:b/>
          <w:sz w:val="28"/>
          <w:szCs w:val="28"/>
        </w:rPr>
        <w:t>Točka 7.</w:t>
      </w:r>
    </w:p>
    <w:p w14:paraId="747E5C8A" w14:textId="77777777" w:rsidR="00E265E9" w:rsidRPr="001A3B33" w:rsidRDefault="00E265E9" w:rsidP="00E265E9">
      <w:pPr>
        <w:jc w:val="center"/>
        <w:rPr>
          <w:b/>
          <w:sz w:val="14"/>
          <w:szCs w:val="14"/>
        </w:rPr>
      </w:pPr>
    </w:p>
    <w:p w14:paraId="2EB11025" w14:textId="77777777" w:rsidR="00E265E9" w:rsidRDefault="00E265E9" w:rsidP="00E265E9">
      <w:pPr>
        <w:jc w:val="both"/>
        <w:rPr>
          <w:rFonts w:eastAsia="Calibri"/>
          <w:sz w:val="28"/>
          <w:szCs w:val="28"/>
          <w:lang w:eastAsia="en-US"/>
        </w:rPr>
      </w:pPr>
      <w:r>
        <w:rPr>
          <w:rFonts w:eastAsia="Calibri"/>
          <w:sz w:val="28"/>
          <w:szCs w:val="28"/>
          <w:lang w:eastAsia="en-US"/>
        </w:rPr>
        <w:t>Uvodnu riječ dao je predsjednik i zamolio predsjednicu Odbora za proračun i financije Maju Marković da iznese stav Odbora.</w:t>
      </w:r>
    </w:p>
    <w:p w14:paraId="59C53893" w14:textId="77777777" w:rsidR="00E265E9" w:rsidRDefault="00E265E9" w:rsidP="00E265E9">
      <w:pPr>
        <w:jc w:val="both"/>
        <w:rPr>
          <w:rFonts w:eastAsia="Calibri"/>
          <w:sz w:val="28"/>
          <w:szCs w:val="28"/>
          <w:lang w:eastAsia="en-US"/>
        </w:rPr>
      </w:pPr>
      <w:r>
        <w:rPr>
          <w:rFonts w:eastAsia="Calibri"/>
          <w:sz w:val="28"/>
          <w:szCs w:val="28"/>
          <w:lang w:eastAsia="en-US"/>
        </w:rPr>
        <w:t xml:space="preserve">Maja Marković, predsjednica Odbora za proračun i financije, iznijela je da je </w:t>
      </w:r>
      <w:r>
        <w:rPr>
          <w:sz w:val="28"/>
          <w:szCs w:val="28"/>
        </w:rPr>
        <w:t xml:space="preserve">Odbor jednoglasno (5“za“) podržao prijedlog </w:t>
      </w:r>
      <w:r>
        <w:rPr>
          <w:rFonts w:eastAsiaTheme="minorHAnsi"/>
          <w:sz w:val="28"/>
          <w:szCs w:val="28"/>
        </w:rPr>
        <w:t>Odluke o izmjenama Odluke o plaći i drugim materijalnim pravima gradonačelnika i zamjenika gradonačelnika Grada Koprivnice.</w:t>
      </w:r>
    </w:p>
    <w:p w14:paraId="7E185722" w14:textId="77777777" w:rsidR="00E265E9" w:rsidRDefault="00E265E9" w:rsidP="00E265E9">
      <w:pPr>
        <w:jc w:val="both"/>
        <w:rPr>
          <w:sz w:val="28"/>
          <w:szCs w:val="28"/>
        </w:rPr>
      </w:pPr>
      <w:r>
        <w:rPr>
          <w:sz w:val="28"/>
          <w:szCs w:val="28"/>
        </w:rPr>
        <w:t>Predsjednik je otvorio raspravu,  a budući  da se  nitko nije javio za riječ, zaključio je raspravu i dao na glasovanje prijedlog</w:t>
      </w:r>
      <w:r>
        <w:rPr>
          <w:rFonts w:eastAsiaTheme="minorHAnsi"/>
          <w:color w:val="FF0000"/>
          <w:sz w:val="28"/>
          <w:szCs w:val="28"/>
        </w:rPr>
        <w:t xml:space="preserve"> </w:t>
      </w:r>
      <w:r>
        <w:rPr>
          <w:rFonts w:eastAsiaTheme="minorHAnsi"/>
          <w:sz w:val="28"/>
          <w:szCs w:val="28"/>
        </w:rPr>
        <w:t>Odluke o izmjenama</w:t>
      </w:r>
      <w:r>
        <w:rPr>
          <w:sz w:val="28"/>
          <w:szCs w:val="28"/>
        </w:rPr>
        <w:t xml:space="preserve"> </w:t>
      </w:r>
      <w:r>
        <w:rPr>
          <w:rFonts w:eastAsiaTheme="minorHAnsi"/>
          <w:sz w:val="28"/>
          <w:szCs w:val="28"/>
          <w:lang w:eastAsia="en-US"/>
        </w:rPr>
        <w:t xml:space="preserve">Odluke </w:t>
      </w:r>
      <w:r>
        <w:rPr>
          <w:rFonts w:eastAsiaTheme="minorHAnsi"/>
          <w:sz w:val="28"/>
          <w:szCs w:val="28"/>
        </w:rPr>
        <w:t>o plaći i drugim materijalnim pravima gradonačelnika i zamjenika gradonačelnika Grada Koprivnice</w:t>
      </w:r>
      <w:r>
        <w:rPr>
          <w:sz w:val="28"/>
          <w:szCs w:val="28"/>
        </w:rPr>
        <w:t xml:space="preserve"> te konstatirao da je Gradsko vijeće jednoglasno (17“za“) donijelo   </w:t>
      </w:r>
    </w:p>
    <w:p w14:paraId="06D3BD99" w14:textId="77777777" w:rsidR="00E265E9" w:rsidRDefault="00E265E9" w:rsidP="00E265E9">
      <w:pPr>
        <w:jc w:val="both"/>
        <w:rPr>
          <w:rFonts w:eastAsia="Calibri"/>
          <w:sz w:val="28"/>
          <w:szCs w:val="28"/>
          <w:lang w:eastAsia="en-US"/>
        </w:rPr>
      </w:pPr>
    </w:p>
    <w:p w14:paraId="041D4F02" w14:textId="77777777" w:rsidR="00E265E9" w:rsidRDefault="00E265E9" w:rsidP="00E265E9">
      <w:pPr>
        <w:jc w:val="center"/>
        <w:rPr>
          <w:rFonts w:eastAsiaTheme="minorHAnsi"/>
          <w:b/>
          <w:bCs/>
          <w:sz w:val="28"/>
          <w:szCs w:val="28"/>
        </w:rPr>
      </w:pPr>
      <w:r>
        <w:rPr>
          <w:rFonts w:eastAsiaTheme="minorHAnsi"/>
          <w:b/>
          <w:bCs/>
          <w:sz w:val="28"/>
          <w:szCs w:val="28"/>
        </w:rPr>
        <w:t>Odluku o izmjenama</w:t>
      </w:r>
      <w:r>
        <w:rPr>
          <w:rFonts w:eastAsiaTheme="minorHAnsi"/>
          <w:sz w:val="28"/>
          <w:szCs w:val="28"/>
        </w:rPr>
        <w:t xml:space="preserve"> </w:t>
      </w:r>
      <w:r>
        <w:rPr>
          <w:rFonts w:eastAsiaTheme="minorHAnsi"/>
          <w:b/>
          <w:bCs/>
          <w:sz w:val="28"/>
          <w:szCs w:val="28"/>
        </w:rPr>
        <w:t>Odluke o plaći i drugim materijalnim pravima gradonačelnika i zamjenika gradonačelnika Grada Koprivnice</w:t>
      </w:r>
    </w:p>
    <w:p w14:paraId="736CAA95" w14:textId="77777777" w:rsidR="00E265E9" w:rsidRDefault="00E265E9" w:rsidP="00E265E9">
      <w:pPr>
        <w:rPr>
          <w:rFonts w:eastAsiaTheme="minorHAnsi"/>
          <w:b/>
          <w:bCs/>
          <w:sz w:val="28"/>
          <w:szCs w:val="28"/>
        </w:rPr>
      </w:pPr>
    </w:p>
    <w:p w14:paraId="2AD91270" w14:textId="77777777" w:rsidR="00E265E9" w:rsidRDefault="00E265E9" w:rsidP="00E265E9">
      <w:pPr>
        <w:jc w:val="center"/>
        <w:rPr>
          <w:rFonts w:eastAsiaTheme="minorHAnsi"/>
          <w:b/>
          <w:bCs/>
          <w:sz w:val="28"/>
          <w:szCs w:val="28"/>
        </w:rPr>
      </w:pPr>
      <w:r>
        <w:rPr>
          <w:rFonts w:eastAsiaTheme="minorHAnsi"/>
          <w:b/>
          <w:bCs/>
          <w:sz w:val="28"/>
          <w:szCs w:val="28"/>
        </w:rPr>
        <w:t>Točka 8.</w:t>
      </w:r>
    </w:p>
    <w:p w14:paraId="64A51359" w14:textId="77777777" w:rsidR="00E265E9" w:rsidRPr="001A3B33" w:rsidRDefault="00E265E9" w:rsidP="00E265E9">
      <w:pPr>
        <w:jc w:val="center"/>
        <w:rPr>
          <w:rFonts w:eastAsiaTheme="minorHAnsi"/>
          <w:b/>
          <w:bCs/>
          <w:sz w:val="14"/>
          <w:szCs w:val="14"/>
        </w:rPr>
      </w:pPr>
    </w:p>
    <w:p w14:paraId="2BE4342B" w14:textId="77777777" w:rsidR="00E265E9" w:rsidRDefault="00E265E9" w:rsidP="00E265E9">
      <w:pPr>
        <w:jc w:val="both"/>
        <w:rPr>
          <w:sz w:val="28"/>
          <w:szCs w:val="28"/>
        </w:rPr>
      </w:pPr>
      <w:r>
        <w:rPr>
          <w:rFonts w:eastAsiaTheme="minorHAnsi"/>
          <w:sz w:val="28"/>
          <w:szCs w:val="28"/>
          <w:lang w:eastAsia="en-US"/>
        </w:rPr>
        <w:t xml:space="preserve">Uvodnu riječ dao je predsjednik i zamolio </w:t>
      </w:r>
      <w:r>
        <w:rPr>
          <w:sz w:val="28"/>
          <w:szCs w:val="28"/>
        </w:rPr>
        <w:t>Kseniju Kraljic Babić</w:t>
      </w:r>
      <w:r>
        <w:rPr>
          <w:rFonts w:eastAsiaTheme="minorHAnsi"/>
          <w:sz w:val="28"/>
          <w:szCs w:val="28"/>
          <w:lang w:eastAsia="en-US"/>
        </w:rPr>
        <w:t xml:space="preserve"> predsjednicu Odbora za </w:t>
      </w:r>
      <w:r>
        <w:rPr>
          <w:sz w:val="28"/>
          <w:szCs w:val="28"/>
        </w:rPr>
        <w:t>zdravstvo i socijalnu skrb da iznese stav odbora.</w:t>
      </w:r>
    </w:p>
    <w:p w14:paraId="6CB2329B" w14:textId="77777777" w:rsidR="00E265E9" w:rsidRDefault="00E265E9" w:rsidP="00E265E9">
      <w:pPr>
        <w:spacing w:line="276" w:lineRule="auto"/>
        <w:jc w:val="both"/>
        <w:rPr>
          <w:rFonts w:eastAsia="Calibri"/>
          <w:sz w:val="28"/>
          <w:szCs w:val="28"/>
          <w:lang w:eastAsia="en-US"/>
        </w:rPr>
      </w:pPr>
      <w:r>
        <w:rPr>
          <w:sz w:val="28"/>
          <w:szCs w:val="28"/>
        </w:rPr>
        <w:t xml:space="preserve">Ksenija Kraljic Babić predsjednica Odbora za zdravstvo i socijalnu skrb, iznijela da je Odbor jednoglasno (5“za“) podržao prijedlog </w:t>
      </w:r>
      <w:r>
        <w:rPr>
          <w:rFonts w:eastAsia="Calibri"/>
          <w:sz w:val="28"/>
          <w:szCs w:val="28"/>
          <w:lang w:eastAsia="en-US"/>
        </w:rPr>
        <w:t>Programa mjera osiguravanja specijalističke zdravstvene zaštite na području Grada Koprivnica.</w:t>
      </w:r>
    </w:p>
    <w:p w14:paraId="0B4C4E1C" w14:textId="77777777" w:rsidR="00E265E9" w:rsidRDefault="00E265E9" w:rsidP="00E265E9">
      <w:pPr>
        <w:spacing w:line="276" w:lineRule="auto"/>
        <w:jc w:val="both"/>
        <w:rPr>
          <w:rFonts w:eastAsia="Calibri"/>
          <w:sz w:val="28"/>
          <w:szCs w:val="28"/>
          <w:lang w:eastAsia="en-US"/>
        </w:rPr>
      </w:pPr>
      <w:r>
        <w:rPr>
          <w:sz w:val="28"/>
          <w:szCs w:val="28"/>
        </w:rPr>
        <w:t>Gradonačelnik Mišel Jakšić iznio je kratko obrazloženje navedenog Programa.</w:t>
      </w:r>
    </w:p>
    <w:p w14:paraId="095D4DEF" w14:textId="77777777" w:rsidR="00E265E9" w:rsidRDefault="00E265E9" w:rsidP="00E265E9">
      <w:pPr>
        <w:jc w:val="both"/>
        <w:rPr>
          <w:sz w:val="28"/>
          <w:szCs w:val="28"/>
        </w:rPr>
      </w:pPr>
      <w:r>
        <w:rPr>
          <w:sz w:val="28"/>
          <w:szCs w:val="28"/>
        </w:rPr>
        <w:t>Predsjednik je otvorio raspravu, a za riječ se javio član Gradskog vijeća Goran Pakasin.</w:t>
      </w:r>
    </w:p>
    <w:p w14:paraId="5B83816B" w14:textId="77777777" w:rsidR="00E265E9" w:rsidRDefault="00E265E9" w:rsidP="00E265E9">
      <w:pPr>
        <w:spacing w:line="276" w:lineRule="auto"/>
        <w:jc w:val="both"/>
        <w:rPr>
          <w:rFonts w:eastAsia="Calibri"/>
          <w:sz w:val="28"/>
          <w:szCs w:val="28"/>
          <w:lang w:eastAsia="en-US"/>
        </w:rPr>
      </w:pPr>
      <w:r>
        <w:rPr>
          <w:sz w:val="28"/>
          <w:szCs w:val="28"/>
        </w:rPr>
        <w:t xml:space="preserve">Budući  da se više  nitko nije javio za riječ predsjednik je zaključio raspravu i dao na glasovanje prijedlog </w:t>
      </w:r>
      <w:r>
        <w:rPr>
          <w:rFonts w:eastAsia="Calibri"/>
          <w:sz w:val="28"/>
          <w:szCs w:val="28"/>
          <w:lang w:eastAsia="en-US"/>
        </w:rPr>
        <w:t>Programa mjera osiguravanja specijalističke zdravstvene zaštite na području Grada Koprivnica</w:t>
      </w:r>
      <w:r>
        <w:rPr>
          <w:sz w:val="28"/>
          <w:szCs w:val="28"/>
        </w:rPr>
        <w:t xml:space="preserve"> te konstatirao da je Gradsko vijeće jednoglasno (17“za“) donijelo   </w:t>
      </w:r>
    </w:p>
    <w:p w14:paraId="5F08DD88" w14:textId="77777777" w:rsidR="00E265E9" w:rsidRDefault="00E265E9" w:rsidP="00E265E9">
      <w:pPr>
        <w:jc w:val="both"/>
        <w:rPr>
          <w:sz w:val="28"/>
          <w:szCs w:val="28"/>
        </w:rPr>
      </w:pPr>
    </w:p>
    <w:p w14:paraId="72278751" w14:textId="77777777" w:rsidR="00E265E9" w:rsidRDefault="00E265E9" w:rsidP="00E265E9">
      <w:pPr>
        <w:spacing w:line="276" w:lineRule="auto"/>
        <w:jc w:val="center"/>
        <w:rPr>
          <w:rFonts w:eastAsia="Calibri"/>
          <w:b/>
          <w:bCs/>
          <w:sz w:val="28"/>
          <w:szCs w:val="28"/>
          <w:lang w:eastAsia="en-US"/>
        </w:rPr>
      </w:pPr>
      <w:r>
        <w:rPr>
          <w:rFonts w:eastAsia="Calibri"/>
          <w:b/>
          <w:bCs/>
          <w:sz w:val="28"/>
          <w:szCs w:val="28"/>
          <w:lang w:eastAsia="en-US"/>
        </w:rPr>
        <w:lastRenderedPageBreak/>
        <w:t>Program mjera osiguravanja specijalističke zdravstvene zaštite na području Grada Koprivnica</w:t>
      </w:r>
    </w:p>
    <w:p w14:paraId="717F1141" w14:textId="77777777" w:rsidR="00E265E9" w:rsidRDefault="00E265E9" w:rsidP="00E265E9">
      <w:pPr>
        <w:spacing w:line="276" w:lineRule="auto"/>
        <w:jc w:val="center"/>
        <w:rPr>
          <w:rFonts w:eastAsia="Calibri"/>
          <w:b/>
          <w:bCs/>
          <w:sz w:val="28"/>
          <w:szCs w:val="28"/>
          <w:lang w:eastAsia="en-US"/>
        </w:rPr>
      </w:pPr>
    </w:p>
    <w:p w14:paraId="32C5DAEF" w14:textId="77777777" w:rsidR="00E265E9" w:rsidRDefault="00E265E9" w:rsidP="00E265E9">
      <w:pPr>
        <w:spacing w:line="276" w:lineRule="auto"/>
        <w:jc w:val="center"/>
        <w:rPr>
          <w:rFonts w:eastAsia="Calibri"/>
          <w:b/>
          <w:bCs/>
          <w:sz w:val="28"/>
          <w:szCs w:val="28"/>
          <w:lang w:eastAsia="en-US"/>
        </w:rPr>
      </w:pPr>
      <w:r>
        <w:rPr>
          <w:rFonts w:eastAsia="Calibri"/>
          <w:b/>
          <w:bCs/>
          <w:sz w:val="28"/>
          <w:szCs w:val="28"/>
          <w:lang w:eastAsia="en-US"/>
        </w:rPr>
        <w:t>Točka 9.</w:t>
      </w:r>
    </w:p>
    <w:p w14:paraId="6B6CC116" w14:textId="77777777" w:rsidR="00E265E9" w:rsidRPr="001A3B33" w:rsidRDefault="00E265E9" w:rsidP="00E265E9">
      <w:pPr>
        <w:spacing w:line="276" w:lineRule="auto"/>
        <w:jc w:val="center"/>
        <w:rPr>
          <w:rFonts w:eastAsia="Calibri"/>
          <w:b/>
          <w:bCs/>
          <w:sz w:val="14"/>
          <w:szCs w:val="14"/>
          <w:lang w:eastAsia="en-US"/>
        </w:rPr>
      </w:pPr>
    </w:p>
    <w:p w14:paraId="46386706" w14:textId="77777777" w:rsidR="00E265E9" w:rsidRDefault="00E265E9" w:rsidP="00E265E9">
      <w:pPr>
        <w:jc w:val="both"/>
        <w:rPr>
          <w:sz w:val="28"/>
          <w:szCs w:val="28"/>
        </w:rPr>
      </w:pPr>
      <w:r>
        <w:rPr>
          <w:sz w:val="28"/>
          <w:szCs w:val="28"/>
        </w:rPr>
        <w:t xml:space="preserve">Uvodnu riječ dao je predsjednik i zamolio Timona </w:t>
      </w:r>
      <w:proofErr w:type="spellStart"/>
      <w:r>
        <w:rPr>
          <w:sz w:val="28"/>
          <w:szCs w:val="28"/>
        </w:rPr>
        <w:t>Fabijanca</w:t>
      </w:r>
      <w:proofErr w:type="spellEnd"/>
      <w:r>
        <w:rPr>
          <w:sz w:val="28"/>
          <w:szCs w:val="28"/>
        </w:rPr>
        <w:t>, potpredsjednika Odbora za obitelj i mlade, da iznese stav Odbora.</w:t>
      </w:r>
    </w:p>
    <w:p w14:paraId="7CD518BC" w14:textId="77777777" w:rsidR="00E265E9" w:rsidRDefault="00E265E9" w:rsidP="00E265E9">
      <w:pPr>
        <w:spacing w:line="256" w:lineRule="auto"/>
        <w:jc w:val="both"/>
        <w:rPr>
          <w:sz w:val="28"/>
          <w:szCs w:val="28"/>
        </w:rPr>
      </w:pPr>
      <w:r>
        <w:rPr>
          <w:sz w:val="28"/>
          <w:szCs w:val="28"/>
        </w:rPr>
        <w:t xml:space="preserve">Timon Fabijanec, potpredsjednik Odbora za obitelj i mlade, iznio   je da je Odbor jednoglasno (4“za“) podržao prijedlog </w:t>
      </w:r>
      <w:r>
        <w:rPr>
          <w:rFonts w:eastAsia="Calibri"/>
          <w:sz w:val="28"/>
          <w:szCs w:val="28"/>
        </w:rPr>
        <w:t>Zaključka o prihvaćanju Izvješća o provedbi Programa „Sretno dijete-sretan grad-Koprivnica“ u 2023. godini</w:t>
      </w:r>
      <w:r>
        <w:rPr>
          <w:sz w:val="28"/>
          <w:szCs w:val="28"/>
        </w:rPr>
        <w:t>.</w:t>
      </w:r>
    </w:p>
    <w:p w14:paraId="1622D00C" w14:textId="77777777" w:rsidR="00E265E9" w:rsidRDefault="00E265E9" w:rsidP="00E265E9">
      <w:pPr>
        <w:spacing w:line="256" w:lineRule="auto"/>
        <w:jc w:val="both"/>
        <w:rPr>
          <w:sz w:val="28"/>
          <w:szCs w:val="28"/>
        </w:rPr>
      </w:pPr>
      <w:r>
        <w:rPr>
          <w:sz w:val="28"/>
          <w:szCs w:val="28"/>
        </w:rPr>
        <w:t xml:space="preserve">Predsjednik je otvorio raspravu, a budući da se nitko nije javio za riječ predsjednik je zaključio  raspravu i dao na glasovanje prijedlog </w:t>
      </w:r>
      <w:r>
        <w:rPr>
          <w:rFonts w:eastAsia="Calibri"/>
          <w:sz w:val="28"/>
          <w:szCs w:val="28"/>
        </w:rPr>
        <w:t>Zaključka o prihvaćanju Izvješća o provedbi Programa „Sretno dijete-sretan grad-Koprivnica“ u 2023. godini</w:t>
      </w:r>
      <w:r>
        <w:rPr>
          <w:sz w:val="28"/>
          <w:szCs w:val="28"/>
        </w:rPr>
        <w:t xml:space="preserve"> te konstatirao da je Gradsko vijeće jednoglasno (17“za“) donijelo </w:t>
      </w:r>
    </w:p>
    <w:p w14:paraId="509417A1" w14:textId="77777777" w:rsidR="00E265E9" w:rsidRDefault="00E265E9" w:rsidP="00E265E9">
      <w:pPr>
        <w:rPr>
          <w:b/>
          <w:bCs/>
          <w:sz w:val="28"/>
          <w:szCs w:val="28"/>
          <w:lang w:eastAsia="en-US"/>
        </w:rPr>
      </w:pPr>
    </w:p>
    <w:p w14:paraId="350AFE87" w14:textId="6C5D68AD" w:rsidR="00E265E9" w:rsidRDefault="00E265E9" w:rsidP="001A3B33">
      <w:pPr>
        <w:jc w:val="center"/>
        <w:rPr>
          <w:b/>
          <w:bCs/>
          <w:sz w:val="28"/>
          <w:szCs w:val="28"/>
        </w:rPr>
      </w:pPr>
      <w:r>
        <w:rPr>
          <w:rFonts w:eastAsia="Calibri"/>
          <w:b/>
          <w:bCs/>
          <w:sz w:val="28"/>
          <w:szCs w:val="28"/>
        </w:rPr>
        <w:t>Zaključak o prihvaćanju Izvješća o provedbi Programa „Sretno dijete-sretan grad-Koprivnica“ u 2023. godini</w:t>
      </w:r>
      <w:r>
        <w:rPr>
          <w:b/>
          <w:bCs/>
          <w:sz w:val="28"/>
          <w:szCs w:val="28"/>
        </w:rPr>
        <w:t xml:space="preserve"> </w:t>
      </w:r>
    </w:p>
    <w:p w14:paraId="607FDC7D" w14:textId="77777777" w:rsidR="001A3B33" w:rsidRDefault="001A3B33" w:rsidP="001A3B33">
      <w:pPr>
        <w:jc w:val="center"/>
        <w:rPr>
          <w:b/>
          <w:bCs/>
          <w:sz w:val="28"/>
          <w:szCs w:val="28"/>
        </w:rPr>
      </w:pPr>
    </w:p>
    <w:p w14:paraId="22ABD4C9" w14:textId="56EBE9D5" w:rsidR="00E265E9" w:rsidRDefault="00E265E9" w:rsidP="001A3B33">
      <w:pPr>
        <w:jc w:val="center"/>
        <w:rPr>
          <w:b/>
          <w:bCs/>
          <w:sz w:val="28"/>
          <w:szCs w:val="28"/>
        </w:rPr>
      </w:pPr>
      <w:r>
        <w:rPr>
          <w:b/>
          <w:bCs/>
          <w:sz w:val="28"/>
          <w:szCs w:val="28"/>
        </w:rPr>
        <w:t xml:space="preserve"> Točka 10.</w:t>
      </w:r>
    </w:p>
    <w:p w14:paraId="61BBADAB" w14:textId="77777777" w:rsidR="001A3B33" w:rsidRPr="001A3B33" w:rsidRDefault="001A3B33" w:rsidP="001A3B33">
      <w:pPr>
        <w:jc w:val="center"/>
        <w:rPr>
          <w:b/>
          <w:bCs/>
          <w:sz w:val="14"/>
          <w:szCs w:val="14"/>
        </w:rPr>
      </w:pPr>
    </w:p>
    <w:p w14:paraId="350EF465" w14:textId="77777777" w:rsidR="00E265E9" w:rsidRDefault="00E265E9" w:rsidP="00E265E9">
      <w:pPr>
        <w:jc w:val="both"/>
        <w:rPr>
          <w:sz w:val="28"/>
          <w:szCs w:val="28"/>
        </w:rPr>
      </w:pPr>
      <w:r>
        <w:rPr>
          <w:sz w:val="28"/>
          <w:szCs w:val="28"/>
        </w:rPr>
        <w:t>Uvodnu riječ dao je predsjednik i zamolio Franju Markovića, predsjednika Odbora za izbor i imenovanja, da iznese prijedlog Odbora.</w:t>
      </w:r>
    </w:p>
    <w:p w14:paraId="19C29B37" w14:textId="77777777" w:rsidR="00E265E9" w:rsidRDefault="00E265E9" w:rsidP="00E265E9">
      <w:pPr>
        <w:spacing w:line="256" w:lineRule="auto"/>
        <w:jc w:val="both"/>
        <w:rPr>
          <w:sz w:val="28"/>
          <w:szCs w:val="28"/>
        </w:rPr>
      </w:pPr>
      <w:r>
        <w:rPr>
          <w:sz w:val="28"/>
          <w:szCs w:val="28"/>
        </w:rPr>
        <w:t xml:space="preserve">Franjo Marković, predsjednik Odbora za izvor i imenovanja, iznio   je da je Odbor jednoglasno (4“za“) utvrdio prijedlog </w:t>
      </w:r>
      <w:r>
        <w:rPr>
          <w:rFonts w:eastAsia="Calibri"/>
          <w:sz w:val="28"/>
          <w:szCs w:val="28"/>
        </w:rPr>
        <w:t>Zaključka o utvrđivanju prijedloga kandidata za suca porotnika Vijeća za mladež Općinskog suda u Koprivnici</w:t>
      </w:r>
      <w:r>
        <w:rPr>
          <w:sz w:val="28"/>
          <w:szCs w:val="28"/>
        </w:rPr>
        <w:t>.</w:t>
      </w:r>
    </w:p>
    <w:p w14:paraId="59C93C42" w14:textId="77777777" w:rsidR="00E265E9" w:rsidRDefault="00E265E9" w:rsidP="00E265E9">
      <w:pPr>
        <w:spacing w:line="256" w:lineRule="auto"/>
        <w:jc w:val="both"/>
        <w:rPr>
          <w:sz w:val="28"/>
          <w:szCs w:val="28"/>
        </w:rPr>
      </w:pPr>
      <w:r>
        <w:rPr>
          <w:sz w:val="28"/>
          <w:szCs w:val="28"/>
        </w:rPr>
        <w:t xml:space="preserve">Predsjednik je otvorio raspravu, a budući da se  nitko nije javio za riječ predsjednik je zaključio  raspravu i dao na glasovanje prijedlog </w:t>
      </w:r>
      <w:r>
        <w:rPr>
          <w:rFonts w:eastAsia="Calibri"/>
          <w:sz w:val="28"/>
          <w:szCs w:val="28"/>
        </w:rPr>
        <w:t>Zaključka o utvrđivanju prijedloga</w:t>
      </w:r>
      <w:r>
        <w:rPr>
          <w:rFonts w:eastAsia="Calibri"/>
        </w:rPr>
        <w:t xml:space="preserve"> </w:t>
      </w:r>
      <w:r>
        <w:rPr>
          <w:rFonts w:eastAsia="Calibri"/>
          <w:sz w:val="28"/>
          <w:szCs w:val="28"/>
        </w:rPr>
        <w:t>kandidata za suca porotnika Vijeća za mladež Općinskog suda u Koprivnici</w:t>
      </w:r>
      <w:r>
        <w:rPr>
          <w:sz w:val="28"/>
          <w:szCs w:val="28"/>
        </w:rPr>
        <w:t xml:space="preserve"> te konstatirao da je Gradsko vijeće jednoglasno (17“za“) donijelo </w:t>
      </w:r>
    </w:p>
    <w:p w14:paraId="1819A16C" w14:textId="77777777" w:rsidR="00E265E9" w:rsidRDefault="00E265E9" w:rsidP="00E265E9">
      <w:pPr>
        <w:rPr>
          <w:b/>
          <w:bCs/>
          <w:sz w:val="28"/>
          <w:szCs w:val="28"/>
          <w:lang w:eastAsia="en-US"/>
        </w:rPr>
      </w:pPr>
    </w:p>
    <w:p w14:paraId="35345A88" w14:textId="5A8BB051" w:rsidR="00E265E9" w:rsidRPr="001A3B33" w:rsidRDefault="00E265E9" w:rsidP="001A3B33">
      <w:pPr>
        <w:jc w:val="center"/>
        <w:rPr>
          <w:rFonts w:eastAsia="Calibri"/>
          <w:b/>
          <w:bCs/>
          <w:sz w:val="28"/>
          <w:szCs w:val="28"/>
        </w:rPr>
      </w:pPr>
      <w:r>
        <w:rPr>
          <w:rFonts w:eastAsia="Calibri"/>
          <w:b/>
          <w:bCs/>
          <w:sz w:val="28"/>
          <w:szCs w:val="28"/>
        </w:rPr>
        <w:t>Zaključak o utvrđivanju prijedloga</w:t>
      </w:r>
      <w:r>
        <w:rPr>
          <w:rFonts w:eastAsia="Calibri"/>
          <w:b/>
          <w:bCs/>
        </w:rPr>
        <w:t xml:space="preserve"> </w:t>
      </w:r>
      <w:r>
        <w:rPr>
          <w:rFonts w:eastAsia="Calibri"/>
          <w:b/>
          <w:bCs/>
          <w:sz w:val="28"/>
          <w:szCs w:val="28"/>
        </w:rPr>
        <w:t>kandidata za suca porotnika Vijeća za mladež Općinskog suda u Koprivnici</w:t>
      </w:r>
      <w:bookmarkEnd w:id="1"/>
    </w:p>
    <w:p w14:paraId="78BB0572" w14:textId="06B75671" w:rsidR="001A3B33" w:rsidRDefault="00E265E9" w:rsidP="001A3B33">
      <w:pPr>
        <w:jc w:val="center"/>
        <w:rPr>
          <w:rFonts w:eastAsiaTheme="minorHAnsi"/>
          <w:b/>
          <w:bCs/>
          <w:sz w:val="28"/>
          <w:szCs w:val="28"/>
          <w:lang w:eastAsia="en-US"/>
        </w:rPr>
      </w:pPr>
      <w:r>
        <w:rPr>
          <w:rFonts w:eastAsiaTheme="minorHAnsi"/>
          <w:b/>
          <w:bCs/>
          <w:sz w:val="28"/>
          <w:szCs w:val="28"/>
          <w:lang w:eastAsia="en-US"/>
        </w:rPr>
        <w:t xml:space="preserve">x </w:t>
      </w:r>
      <w:proofErr w:type="spellStart"/>
      <w:r>
        <w:rPr>
          <w:rFonts w:eastAsiaTheme="minorHAnsi"/>
          <w:b/>
          <w:bCs/>
          <w:sz w:val="28"/>
          <w:szCs w:val="28"/>
          <w:lang w:eastAsia="en-US"/>
        </w:rPr>
        <w:t>x</w:t>
      </w:r>
      <w:proofErr w:type="spellEnd"/>
      <w:r>
        <w:rPr>
          <w:rFonts w:eastAsiaTheme="minorHAnsi"/>
          <w:b/>
          <w:bCs/>
          <w:sz w:val="28"/>
          <w:szCs w:val="28"/>
          <w:lang w:eastAsia="en-US"/>
        </w:rPr>
        <w:t xml:space="preserve"> </w:t>
      </w:r>
      <w:proofErr w:type="spellStart"/>
      <w:r>
        <w:rPr>
          <w:rFonts w:eastAsiaTheme="minorHAnsi"/>
          <w:b/>
          <w:bCs/>
          <w:sz w:val="28"/>
          <w:szCs w:val="28"/>
          <w:lang w:eastAsia="en-US"/>
        </w:rPr>
        <w:t>x</w:t>
      </w:r>
      <w:proofErr w:type="spellEnd"/>
    </w:p>
    <w:p w14:paraId="0E7A1EEB" w14:textId="77777777" w:rsidR="001A3B33" w:rsidRDefault="001A3B33" w:rsidP="001A3B33">
      <w:pPr>
        <w:jc w:val="center"/>
        <w:rPr>
          <w:rFonts w:eastAsiaTheme="minorHAnsi"/>
          <w:b/>
          <w:bCs/>
          <w:sz w:val="28"/>
          <w:szCs w:val="28"/>
          <w:lang w:eastAsia="en-US"/>
        </w:rPr>
      </w:pPr>
    </w:p>
    <w:p w14:paraId="0202535E" w14:textId="77777777" w:rsidR="001A3B33" w:rsidRPr="001A3B33" w:rsidRDefault="001A3B33" w:rsidP="001A3B33">
      <w:pPr>
        <w:jc w:val="center"/>
        <w:rPr>
          <w:rFonts w:eastAsiaTheme="minorHAnsi"/>
          <w:b/>
          <w:bCs/>
          <w:sz w:val="28"/>
          <w:szCs w:val="28"/>
          <w:lang w:eastAsia="en-US"/>
        </w:rPr>
      </w:pPr>
    </w:p>
    <w:p w14:paraId="735CA132" w14:textId="140C2874" w:rsidR="00E265E9" w:rsidRDefault="00E265E9" w:rsidP="00F67481">
      <w:pPr>
        <w:rPr>
          <w:bCs/>
          <w:sz w:val="28"/>
          <w:szCs w:val="28"/>
        </w:rPr>
      </w:pPr>
      <w:r>
        <w:rPr>
          <w:bCs/>
          <w:sz w:val="28"/>
          <w:szCs w:val="28"/>
        </w:rPr>
        <w:t>Predsjednik je zaključio sjednicu u 17,25  sati.</w:t>
      </w:r>
    </w:p>
    <w:p w14:paraId="43A0F513" w14:textId="77777777" w:rsidR="00E265E9" w:rsidRDefault="00E265E9" w:rsidP="00E265E9">
      <w:pPr>
        <w:jc w:val="both"/>
        <w:rPr>
          <w:bCs/>
          <w:sz w:val="28"/>
          <w:szCs w:val="28"/>
        </w:rPr>
      </w:pPr>
    </w:p>
    <w:p w14:paraId="10E6A1C3" w14:textId="77777777" w:rsidR="00E265E9" w:rsidRDefault="00E265E9" w:rsidP="00E265E9">
      <w:pPr>
        <w:jc w:val="both"/>
        <w:rPr>
          <w:bCs/>
          <w:sz w:val="28"/>
          <w:szCs w:val="28"/>
        </w:rPr>
      </w:pPr>
      <w:r>
        <w:rPr>
          <w:bCs/>
          <w:sz w:val="28"/>
          <w:szCs w:val="28"/>
        </w:rPr>
        <w:t>ZAPISNIČAR</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PREDSJEDNIK</w:t>
      </w:r>
    </w:p>
    <w:p w14:paraId="24DE2173" w14:textId="786DC691" w:rsidR="00606BB3" w:rsidRPr="001A3B33" w:rsidRDefault="00E265E9" w:rsidP="001A3B33">
      <w:pPr>
        <w:jc w:val="both"/>
        <w:rPr>
          <w:b/>
          <w:sz w:val="28"/>
          <w:szCs w:val="28"/>
        </w:rPr>
      </w:pPr>
      <w:r>
        <w:rPr>
          <w:bCs/>
          <w:sz w:val="28"/>
          <w:szCs w:val="28"/>
        </w:rPr>
        <w:t>Mateja Čok</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Ivan Pal, prof. </w:t>
      </w:r>
    </w:p>
    <w:sectPr w:rsidR="00606BB3" w:rsidRPr="001A3B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142D3"/>
    <w:multiLevelType w:val="hybridMultilevel"/>
    <w:tmpl w:val="CBECA082"/>
    <w:lvl w:ilvl="0" w:tplc="3CB6898E">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78B6775"/>
    <w:multiLevelType w:val="multilevel"/>
    <w:tmpl w:val="989AC008"/>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6C74C61"/>
    <w:multiLevelType w:val="hybridMultilevel"/>
    <w:tmpl w:val="63D0B0B8"/>
    <w:lvl w:ilvl="0" w:tplc="DD52243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211967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5463962">
    <w:abstractNumId w:val="2"/>
  </w:num>
  <w:num w:numId="3" w16cid:durableId="19060640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6CC"/>
    <w:rsid w:val="00002B84"/>
    <w:rsid w:val="000054D9"/>
    <w:rsid w:val="00061119"/>
    <w:rsid w:val="00077D37"/>
    <w:rsid w:val="00090189"/>
    <w:rsid w:val="00091E74"/>
    <w:rsid w:val="000F34EE"/>
    <w:rsid w:val="001118D4"/>
    <w:rsid w:val="0011281D"/>
    <w:rsid w:val="001170D2"/>
    <w:rsid w:val="00135A60"/>
    <w:rsid w:val="00166FA1"/>
    <w:rsid w:val="00177925"/>
    <w:rsid w:val="00184070"/>
    <w:rsid w:val="001A3B33"/>
    <w:rsid w:val="001E2DFB"/>
    <w:rsid w:val="001F6688"/>
    <w:rsid w:val="00262A16"/>
    <w:rsid w:val="00262C48"/>
    <w:rsid w:val="002657C6"/>
    <w:rsid w:val="00267383"/>
    <w:rsid w:val="0029069B"/>
    <w:rsid w:val="002A2E4F"/>
    <w:rsid w:val="002B4C3E"/>
    <w:rsid w:val="002D5F3C"/>
    <w:rsid w:val="002E2232"/>
    <w:rsid w:val="002E6781"/>
    <w:rsid w:val="003A4D35"/>
    <w:rsid w:val="003A4DD9"/>
    <w:rsid w:val="003E108D"/>
    <w:rsid w:val="003E68C9"/>
    <w:rsid w:val="00400032"/>
    <w:rsid w:val="00401E98"/>
    <w:rsid w:val="004224E4"/>
    <w:rsid w:val="00445D5F"/>
    <w:rsid w:val="00454010"/>
    <w:rsid w:val="004632F8"/>
    <w:rsid w:val="00474F08"/>
    <w:rsid w:val="00481914"/>
    <w:rsid w:val="0048239F"/>
    <w:rsid w:val="00484C92"/>
    <w:rsid w:val="004940B2"/>
    <w:rsid w:val="004957EF"/>
    <w:rsid w:val="004A585B"/>
    <w:rsid w:val="004A6E6C"/>
    <w:rsid w:val="004B4B04"/>
    <w:rsid w:val="004E37D1"/>
    <w:rsid w:val="005125B0"/>
    <w:rsid w:val="00520B9C"/>
    <w:rsid w:val="00540098"/>
    <w:rsid w:val="00556B04"/>
    <w:rsid w:val="00562B80"/>
    <w:rsid w:val="0056552C"/>
    <w:rsid w:val="005804AA"/>
    <w:rsid w:val="005A6140"/>
    <w:rsid w:val="005B3D42"/>
    <w:rsid w:val="005E3F87"/>
    <w:rsid w:val="005F0361"/>
    <w:rsid w:val="00606BB3"/>
    <w:rsid w:val="006537A1"/>
    <w:rsid w:val="00664AF5"/>
    <w:rsid w:val="0068173E"/>
    <w:rsid w:val="006817F9"/>
    <w:rsid w:val="00694355"/>
    <w:rsid w:val="006C5072"/>
    <w:rsid w:val="006E5842"/>
    <w:rsid w:val="006F5134"/>
    <w:rsid w:val="00706C74"/>
    <w:rsid w:val="0074755B"/>
    <w:rsid w:val="00750E37"/>
    <w:rsid w:val="007561AD"/>
    <w:rsid w:val="007733A3"/>
    <w:rsid w:val="007961B0"/>
    <w:rsid w:val="007A3519"/>
    <w:rsid w:val="007A36D5"/>
    <w:rsid w:val="007C1314"/>
    <w:rsid w:val="007C19F4"/>
    <w:rsid w:val="007D6A3D"/>
    <w:rsid w:val="007E68FA"/>
    <w:rsid w:val="007F4997"/>
    <w:rsid w:val="0080440C"/>
    <w:rsid w:val="0081020E"/>
    <w:rsid w:val="008134FE"/>
    <w:rsid w:val="00816828"/>
    <w:rsid w:val="00836E61"/>
    <w:rsid w:val="008464F2"/>
    <w:rsid w:val="008554D7"/>
    <w:rsid w:val="00862FD7"/>
    <w:rsid w:val="00863230"/>
    <w:rsid w:val="008671AA"/>
    <w:rsid w:val="008A5EFF"/>
    <w:rsid w:val="008E6913"/>
    <w:rsid w:val="0091666A"/>
    <w:rsid w:val="00940736"/>
    <w:rsid w:val="009457CC"/>
    <w:rsid w:val="00955D65"/>
    <w:rsid w:val="00986415"/>
    <w:rsid w:val="009966AC"/>
    <w:rsid w:val="00997DAA"/>
    <w:rsid w:val="009A172E"/>
    <w:rsid w:val="009B6FFE"/>
    <w:rsid w:val="009C5BAE"/>
    <w:rsid w:val="009E028E"/>
    <w:rsid w:val="00A13D99"/>
    <w:rsid w:val="00A40916"/>
    <w:rsid w:val="00A94B32"/>
    <w:rsid w:val="00AA0227"/>
    <w:rsid w:val="00AB5542"/>
    <w:rsid w:val="00AB5E03"/>
    <w:rsid w:val="00AE1790"/>
    <w:rsid w:val="00AE5EAF"/>
    <w:rsid w:val="00AF0479"/>
    <w:rsid w:val="00AF52EC"/>
    <w:rsid w:val="00B476CC"/>
    <w:rsid w:val="00B51509"/>
    <w:rsid w:val="00B546F8"/>
    <w:rsid w:val="00B824D7"/>
    <w:rsid w:val="00B94A01"/>
    <w:rsid w:val="00BA3CB0"/>
    <w:rsid w:val="00BC339D"/>
    <w:rsid w:val="00C03B79"/>
    <w:rsid w:val="00C05997"/>
    <w:rsid w:val="00C2359A"/>
    <w:rsid w:val="00C80C2A"/>
    <w:rsid w:val="00C94357"/>
    <w:rsid w:val="00CB08D2"/>
    <w:rsid w:val="00CC05EB"/>
    <w:rsid w:val="00CC36AD"/>
    <w:rsid w:val="00CD77CA"/>
    <w:rsid w:val="00CE515E"/>
    <w:rsid w:val="00CF3B89"/>
    <w:rsid w:val="00D178F1"/>
    <w:rsid w:val="00D326DC"/>
    <w:rsid w:val="00D418F3"/>
    <w:rsid w:val="00D64CBB"/>
    <w:rsid w:val="00DA70D2"/>
    <w:rsid w:val="00DE4313"/>
    <w:rsid w:val="00DF4766"/>
    <w:rsid w:val="00DF7BA3"/>
    <w:rsid w:val="00E02E1A"/>
    <w:rsid w:val="00E1326E"/>
    <w:rsid w:val="00E152E5"/>
    <w:rsid w:val="00E265E9"/>
    <w:rsid w:val="00E35479"/>
    <w:rsid w:val="00E45848"/>
    <w:rsid w:val="00E55833"/>
    <w:rsid w:val="00EE5FD6"/>
    <w:rsid w:val="00F022FC"/>
    <w:rsid w:val="00F129F1"/>
    <w:rsid w:val="00F16D3C"/>
    <w:rsid w:val="00F26BB2"/>
    <w:rsid w:val="00F52758"/>
    <w:rsid w:val="00F53FDA"/>
    <w:rsid w:val="00F660BB"/>
    <w:rsid w:val="00F67481"/>
    <w:rsid w:val="00F84E68"/>
    <w:rsid w:val="00FA5B3E"/>
    <w:rsid w:val="00FB6B2A"/>
    <w:rsid w:val="00FC2211"/>
    <w:rsid w:val="00FC5295"/>
    <w:rsid w:val="00FD00A2"/>
    <w:rsid w:val="00FD62D8"/>
    <w:rsid w:val="00FF0E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8327"/>
  <w15:chartTrackingRefBased/>
  <w15:docId w15:val="{D73A4F01-9963-4D75-B1B9-85CE81561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5E9"/>
    <w:pPr>
      <w:spacing w:after="0" w:line="240" w:lineRule="auto"/>
    </w:pPr>
    <w:rPr>
      <w:rFonts w:ascii="Times New Roman" w:eastAsia="Times New Roman" w:hAnsi="Times New Roman" w:cs="Times New Roman"/>
      <w:kern w:val="0"/>
      <w:lang w:eastAsia="hr-HR"/>
      <w14:ligatures w14:val="none"/>
    </w:rPr>
  </w:style>
  <w:style w:type="paragraph" w:styleId="Naslov1">
    <w:name w:val="heading 1"/>
    <w:basedOn w:val="Normal"/>
    <w:next w:val="Normal"/>
    <w:link w:val="Naslov1Char"/>
    <w:uiPriority w:val="9"/>
    <w:qFormat/>
    <w:rsid w:val="00B476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B476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B476C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B476C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B476CC"/>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B476C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B476C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B476C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B476C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476CC"/>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B476CC"/>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B476CC"/>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B476CC"/>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B476CC"/>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B476CC"/>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476CC"/>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476CC"/>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476CC"/>
    <w:rPr>
      <w:rFonts w:eastAsiaTheme="majorEastAsia" w:cstheme="majorBidi"/>
      <w:color w:val="272727" w:themeColor="text1" w:themeTint="D8"/>
    </w:rPr>
  </w:style>
  <w:style w:type="paragraph" w:styleId="Naslov">
    <w:name w:val="Title"/>
    <w:basedOn w:val="Normal"/>
    <w:next w:val="Normal"/>
    <w:link w:val="NaslovChar"/>
    <w:uiPriority w:val="10"/>
    <w:qFormat/>
    <w:rsid w:val="00B476C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B476CC"/>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476CC"/>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B476CC"/>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476CC"/>
    <w:pPr>
      <w:spacing w:before="160"/>
      <w:jc w:val="center"/>
    </w:pPr>
    <w:rPr>
      <w:i/>
      <w:iCs/>
      <w:color w:val="404040" w:themeColor="text1" w:themeTint="BF"/>
    </w:rPr>
  </w:style>
  <w:style w:type="character" w:customStyle="1" w:styleId="CitatChar">
    <w:name w:val="Citat Char"/>
    <w:basedOn w:val="Zadanifontodlomka"/>
    <w:link w:val="Citat"/>
    <w:uiPriority w:val="29"/>
    <w:rsid w:val="00B476CC"/>
    <w:rPr>
      <w:i/>
      <w:iCs/>
      <w:color w:val="404040" w:themeColor="text1" w:themeTint="BF"/>
    </w:rPr>
  </w:style>
  <w:style w:type="paragraph" w:styleId="Odlomakpopisa">
    <w:name w:val="List Paragraph"/>
    <w:basedOn w:val="Normal"/>
    <w:uiPriority w:val="34"/>
    <w:qFormat/>
    <w:rsid w:val="00B476CC"/>
    <w:pPr>
      <w:ind w:left="720"/>
      <w:contextualSpacing/>
    </w:pPr>
  </w:style>
  <w:style w:type="character" w:styleId="Jakoisticanje">
    <w:name w:val="Intense Emphasis"/>
    <w:basedOn w:val="Zadanifontodlomka"/>
    <w:uiPriority w:val="21"/>
    <w:qFormat/>
    <w:rsid w:val="00B476CC"/>
    <w:rPr>
      <w:i/>
      <w:iCs/>
      <w:color w:val="0F4761" w:themeColor="accent1" w:themeShade="BF"/>
    </w:rPr>
  </w:style>
  <w:style w:type="paragraph" w:styleId="Naglaencitat">
    <w:name w:val="Intense Quote"/>
    <w:basedOn w:val="Normal"/>
    <w:next w:val="Normal"/>
    <w:link w:val="NaglaencitatChar"/>
    <w:uiPriority w:val="30"/>
    <w:qFormat/>
    <w:rsid w:val="00B476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B476CC"/>
    <w:rPr>
      <w:i/>
      <w:iCs/>
      <w:color w:val="0F4761" w:themeColor="accent1" w:themeShade="BF"/>
    </w:rPr>
  </w:style>
  <w:style w:type="character" w:styleId="Istaknutareferenca">
    <w:name w:val="Intense Reference"/>
    <w:basedOn w:val="Zadanifontodlomka"/>
    <w:uiPriority w:val="32"/>
    <w:qFormat/>
    <w:rsid w:val="00B476CC"/>
    <w:rPr>
      <w:b/>
      <w:bCs/>
      <w:smallCaps/>
      <w:color w:val="0F4761" w:themeColor="accent1" w:themeShade="BF"/>
      <w:spacing w:val="5"/>
    </w:rPr>
  </w:style>
  <w:style w:type="paragraph" w:customStyle="1" w:styleId="Default">
    <w:name w:val="Default"/>
    <w:rsid w:val="00E265E9"/>
    <w:pPr>
      <w:autoSpaceDE w:val="0"/>
      <w:autoSpaceDN w:val="0"/>
      <w:adjustRightInd w:val="0"/>
      <w:spacing w:after="0" w:line="240" w:lineRule="auto"/>
    </w:pPr>
    <w:rPr>
      <w:rFonts w:ascii="Times New Roman"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67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177</TotalTime>
  <Pages>10</Pages>
  <Words>3409</Words>
  <Characters>19435</Characters>
  <Application>Microsoft Office Word</Application>
  <DocSecurity>0</DocSecurity>
  <Lines>161</Lines>
  <Paragraphs>45</Paragraphs>
  <ScaleCrop>false</ScaleCrop>
  <Company/>
  <LinksUpToDate>false</LinksUpToDate>
  <CharactersWithSpaces>22799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Čok</dc:creator>
  <cp:keywords/>
  <dc:description/>
  <cp:lastModifiedBy>Mateja Čok</cp:lastModifiedBy>
  <cp:revision>152</cp:revision>
  <dcterms:created xsi:type="dcterms:W3CDTF">2024-09-12T06:09:00Z</dcterms:created>
  <dcterms:modified xsi:type="dcterms:W3CDTF">2024-10-04T05:52:00Z</dcterms:modified>
</cp:coreProperties>
</file>