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0A715" w14:textId="77777777" w:rsidR="00867026" w:rsidRPr="0078587D" w:rsidRDefault="00867026" w:rsidP="00867026">
      <w:pPr>
        <w:jc w:val="center"/>
        <w:rPr>
          <w:b/>
          <w:sz w:val="28"/>
          <w:szCs w:val="28"/>
        </w:rPr>
      </w:pPr>
      <w:r w:rsidRPr="0078587D">
        <w:rPr>
          <w:b/>
          <w:sz w:val="28"/>
          <w:szCs w:val="28"/>
        </w:rPr>
        <w:t xml:space="preserve">   IZVOD IZ ZAPISNIKA  </w:t>
      </w:r>
    </w:p>
    <w:p w14:paraId="08E6A5AD" w14:textId="73903F76" w:rsidR="00867026" w:rsidRPr="003604AD" w:rsidRDefault="00867026" w:rsidP="00867026">
      <w:pPr>
        <w:jc w:val="center"/>
        <w:rPr>
          <w:b/>
          <w:sz w:val="28"/>
          <w:szCs w:val="28"/>
        </w:rPr>
      </w:pPr>
      <w:r w:rsidRPr="003604AD">
        <w:rPr>
          <w:b/>
          <w:sz w:val="28"/>
          <w:szCs w:val="28"/>
        </w:rPr>
        <w:t xml:space="preserve">od </w:t>
      </w:r>
      <w:r w:rsidR="00BF3018">
        <w:rPr>
          <w:b/>
          <w:sz w:val="28"/>
          <w:szCs w:val="28"/>
        </w:rPr>
        <w:t>13.06.</w:t>
      </w:r>
      <w:r w:rsidRPr="003604AD">
        <w:rPr>
          <w:b/>
          <w:sz w:val="28"/>
          <w:szCs w:val="28"/>
        </w:rPr>
        <w:t>202</w:t>
      </w:r>
      <w:r w:rsidR="00102C6D" w:rsidRPr="003604AD">
        <w:rPr>
          <w:b/>
          <w:sz w:val="28"/>
          <w:szCs w:val="28"/>
        </w:rPr>
        <w:t>4</w:t>
      </w:r>
      <w:r w:rsidRPr="003604AD">
        <w:rPr>
          <w:b/>
          <w:sz w:val="28"/>
          <w:szCs w:val="28"/>
        </w:rPr>
        <w:t>.godine</w:t>
      </w:r>
    </w:p>
    <w:p w14:paraId="136E978C" w14:textId="77777777" w:rsidR="00867026" w:rsidRPr="0078587D" w:rsidRDefault="00867026" w:rsidP="00867026">
      <w:pPr>
        <w:jc w:val="center"/>
        <w:rPr>
          <w:b/>
          <w:sz w:val="28"/>
          <w:szCs w:val="28"/>
        </w:rPr>
      </w:pPr>
      <w:r w:rsidRPr="0078587D">
        <w:rPr>
          <w:b/>
          <w:sz w:val="28"/>
          <w:szCs w:val="28"/>
        </w:rPr>
        <w:t xml:space="preserve">     </w:t>
      </w:r>
    </w:p>
    <w:p w14:paraId="14B88418" w14:textId="7BFA6BFB" w:rsidR="00867026" w:rsidRPr="00FC5071" w:rsidRDefault="00867026" w:rsidP="00867026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>sa   1</w:t>
      </w:r>
      <w:r w:rsidR="00156C7D">
        <w:rPr>
          <w:sz w:val="28"/>
          <w:szCs w:val="28"/>
        </w:rPr>
        <w:t>9</w:t>
      </w:r>
      <w:r w:rsidRPr="0078587D">
        <w:rPr>
          <w:sz w:val="28"/>
          <w:szCs w:val="28"/>
        </w:rPr>
        <w:t xml:space="preserve">.  Gradskog vijeća Grada Koprivnice, održane u Gradskoj vijećnici, Zrinski trg 1, soba broj 11, sazvane sazivom KLASA 021-01/21-01/0018, URBROJ: </w:t>
      </w:r>
      <w:r w:rsidRPr="00FC5071">
        <w:rPr>
          <w:sz w:val="28"/>
          <w:szCs w:val="28"/>
        </w:rPr>
        <w:t>2137-1-04-01/4-2</w:t>
      </w:r>
      <w:r w:rsidR="00C339C4" w:rsidRPr="00FC5071">
        <w:rPr>
          <w:sz w:val="28"/>
          <w:szCs w:val="28"/>
        </w:rPr>
        <w:t>4</w:t>
      </w:r>
      <w:r w:rsidRPr="00FC5071">
        <w:rPr>
          <w:sz w:val="28"/>
          <w:szCs w:val="28"/>
        </w:rPr>
        <w:t>-</w:t>
      </w:r>
      <w:r w:rsidR="000217D7" w:rsidRPr="00FC5071">
        <w:rPr>
          <w:sz w:val="28"/>
          <w:szCs w:val="28"/>
        </w:rPr>
        <w:t>2</w:t>
      </w:r>
      <w:r w:rsidR="00156C7D" w:rsidRPr="00FC5071">
        <w:rPr>
          <w:sz w:val="28"/>
          <w:szCs w:val="28"/>
        </w:rPr>
        <w:t>2</w:t>
      </w:r>
      <w:r w:rsidRPr="00FC5071">
        <w:rPr>
          <w:sz w:val="28"/>
          <w:szCs w:val="28"/>
        </w:rPr>
        <w:t xml:space="preserve"> od </w:t>
      </w:r>
      <w:r w:rsidR="008875B5" w:rsidRPr="00FC5071">
        <w:rPr>
          <w:sz w:val="28"/>
          <w:szCs w:val="28"/>
        </w:rPr>
        <w:t>05.06.</w:t>
      </w:r>
      <w:r w:rsidR="005D3C28" w:rsidRPr="00FC5071">
        <w:rPr>
          <w:sz w:val="28"/>
          <w:szCs w:val="28"/>
        </w:rPr>
        <w:t>2024</w:t>
      </w:r>
      <w:r w:rsidRPr="00FC5071">
        <w:rPr>
          <w:sz w:val="28"/>
          <w:szCs w:val="28"/>
        </w:rPr>
        <w:t>.</w:t>
      </w:r>
    </w:p>
    <w:p w14:paraId="7476B5BA" w14:textId="77777777" w:rsidR="001469BC" w:rsidRPr="00FC5071" w:rsidRDefault="001469BC" w:rsidP="00867026">
      <w:pPr>
        <w:jc w:val="both"/>
        <w:rPr>
          <w:sz w:val="28"/>
          <w:szCs w:val="28"/>
        </w:rPr>
      </w:pPr>
    </w:p>
    <w:p w14:paraId="05B042F9" w14:textId="54BC4017" w:rsidR="00867026" w:rsidRPr="00EA5DEF" w:rsidRDefault="00867026" w:rsidP="00867026">
      <w:pPr>
        <w:jc w:val="both"/>
        <w:rPr>
          <w:sz w:val="28"/>
          <w:szCs w:val="28"/>
        </w:rPr>
      </w:pPr>
      <w:r w:rsidRPr="00EA5DEF">
        <w:rPr>
          <w:sz w:val="28"/>
          <w:szCs w:val="28"/>
        </w:rPr>
        <w:t xml:space="preserve">Sjednici su nazočni članovi Gradskog vijeća: Cestar Saša, Fabijanec Timon, Fajdetić Mladen, </w:t>
      </w:r>
      <w:r w:rsidR="00F045D1" w:rsidRPr="00EA5DEF">
        <w:rPr>
          <w:sz w:val="28"/>
          <w:szCs w:val="28"/>
        </w:rPr>
        <w:t xml:space="preserve">Jeđud Dragutin, </w:t>
      </w:r>
      <w:r w:rsidRPr="00EA5DEF">
        <w:rPr>
          <w:sz w:val="28"/>
          <w:szCs w:val="28"/>
        </w:rPr>
        <w:t xml:space="preserve">Kraljic Babić Ksenija, Lončarek Mihaela, Marković Franjo, Marković Maja, Martinaga Nenad, Mikulec Dražen, Mikulić Kristinka, Pal Ivan, </w:t>
      </w:r>
      <w:r w:rsidR="00695B40" w:rsidRPr="00EA5DEF">
        <w:rPr>
          <w:sz w:val="28"/>
          <w:szCs w:val="28"/>
        </w:rPr>
        <w:t xml:space="preserve">Pakasin Goran, </w:t>
      </w:r>
      <w:r w:rsidR="00C339C4" w:rsidRPr="00EA5DEF">
        <w:rPr>
          <w:sz w:val="28"/>
          <w:szCs w:val="28"/>
        </w:rPr>
        <w:t xml:space="preserve">Peršić Kovač Vesna, </w:t>
      </w:r>
      <w:r w:rsidRPr="00EA5DEF">
        <w:rPr>
          <w:sz w:val="28"/>
          <w:szCs w:val="28"/>
        </w:rPr>
        <w:t>Rožmarić Petra,</w:t>
      </w:r>
      <w:r w:rsidR="00C339C4" w:rsidRPr="00EA5DEF">
        <w:rPr>
          <w:sz w:val="28"/>
          <w:szCs w:val="28"/>
        </w:rPr>
        <w:t xml:space="preserve"> </w:t>
      </w:r>
      <w:r w:rsidRPr="00EA5DEF">
        <w:rPr>
          <w:sz w:val="28"/>
          <w:szCs w:val="28"/>
        </w:rPr>
        <w:t>Šemper Željko</w:t>
      </w:r>
      <w:r w:rsidR="005B7562" w:rsidRPr="00EA5DEF">
        <w:rPr>
          <w:sz w:val="28"/>
          <w:szCs w:val="28"/>
        </w:rPr>
        <w:t xml:space="preserve"> </w:t>
      </w:r>
      <w:r w:rsidRPr="00EA5DEF">
        <w:rPr>
          <w:sz w:val="28"/>
          <w:szCs w:val="28"/>
        </w:rPr>
        <w:t>(1</w:t>
      </w:r>
      <w:r w:rsidR="00EA5DEF" w:rsidRPr="00EA5DEF">
        <w:rPr>
          <w:sz w:val="28"/>
          <w:szCs w:val="28"/>
        </w:rPr>
        <w:t>6</w:t>
      </w:r>
      <w:r w:rsidRPr="00EA5DEF">
        <w:rPr>
          <w:sz w:val="28"/>
          <w:szCs w:val="28"/>
        </w:rPr>
        <w:t xml:space="preserve"> ).</w:t>
      </w:r>
    </w:p>
    <w:p w14:paraId="540436D7" w14:textId="77777777" w:rsidR="001469BC" w:rsidRPr="00EA5DEF" w:rsidRDefault="001469BC" w:rsidP="00867026">
      <w:pPr>
        <w:jc w:val="both"/>
        <w:rPr>
          <w:sz w:val="28"/>
          <w:szCs w:val="28"/>
        </w:rPr>
      </w:pPr>
    </w:p>
    <w:p w14:paraId="0710515D" w14:textId="34B8E3F6" w:rsidR="00C339C4" w:rsidRPr="00EA5DEF" w:rsidRDefault="00F045D1" w:rsidP="00867026">
      <w:pPr>
        <w:jc w:val="both"/>
        <w:rPr>
          <w:sz w:val="28"/>
          <w:szCs w:val="28"/>
        </w:rPr>
      </w:pPr>
      <w:r w:rsidRPr="00EA5DEF">
        <w:rPr>
          <w:sz w:val="28"/>
          <w:szCs w:val="28"/>
        </w:rPr>
        <w:t xml:space="preserve">Sjednici </w:t>
      </w:r>
      <w:r w:rsidR="00EA5DEF" w:rsidRPr="00EA5DEF">
        <w:rPr>
          <w:sz w:val="28"/>
          <w:szCs w:val="28"/>
        </w:rPr>
        <w:t>nisu nazočni</w:t>
      </w:r>
      <w:r w:rsidR="00CD64F3" w:rsidRPr="00EA5DEF">
        <w:rPr>
          <w:sz w:val="28"/>
          <w:szCs w:val="28"/>
        </w:rPr>
        <w:t xml:space="preserve"> član</w:t>
      </w:r>
      <w:r w:rsidR="00EA5DEF" w:rsidRPr="00EA5DEF">
        <w:rPr>
          <w:sz w:val="28"/>
          <w:szCs w:val="28"/>
        </w:rPr>
        <w:t>ovi</w:t>
      </w:r>
      <w:r w:rsidR="00867026" w:rsidRPr="00EA5DEF">
        <w:rPr>
          <w:sz w:val="28"/>
          <w:szCs w:val="28"/>
        </w:rPr>
        <w:t xml:space="preserve"> Gradskog vijeća</w:t>
      </w:r>
      <w:r w:rsidR="0094005B" w:rsidRPr="00EA5DEF">
        <w:rPr>
          <w:sz w:val="28"/>
          <w:szCs w:val="28"/>
        </w:rPr>
        <w:t xml:space="preserve"> </w:t>
      </w:r>
      <w:r w:rsidR="00A7370E" w:rsidRPr="00EA5DEF">
        <w:rPr>
          <w:sz w:val="28"/>
          <w:szCs w:val="28"/>
        </w:rPr>
        <w:t>Davor Milaković</w:t>
      </w:r>
      <w:r w:rsidR="00EA5DEF" w:rsidRPr="00EA5DEF">
        <w:rPr>
          <w:sz w:val="28"/>
          <w:szCs w:val="28"/>
        </w:rPr>
        <w:t>, Josip Večenaj i Ivica Suvalj.</w:t>
      </w:r>
    </w:p>
    <w:p w14:paraId="2C74F4F7" w14:textId="77777777" w:rsidR="0094005B" w:rsidRDefault="0094005B" w:rsidP="00867026">
      <w:pPr>
        <w:jc w:val="both"/>
        <w:rPr>
          <w:color w:val="FF0000"/>
          <w:sz w:val="28"/>
          <w:szCs w:val="28"/>
        </w:rPr>
      </w:pPr>
    </w:p>
    <w:p w14:paraId="3C172C16" w14:textId="0653F952" w:rsidR="00867026" w:rsidRPr="00FE6163" w:rsidRDefault="00867026" w:rsidP="00867026">
      <w:pPr>
        <w:jc w:val="both"/>
        <w:rPr>
          <w:sz w:val="28"/>
          <w:szCs w:val="28"/>
        </w:rPr>
      </w:pPr>
      <w:r w:rsidRPr="003D4ED4">
        <w:rPr>
          <w:sz w:val="28"/>
          <w:szCs w:val="28"/>
        </w:rPr>
        <w:t>Ostali nazočni: Mišel Jakšić, gradonačelnik, Ksenija Ostriž, zamjenica gradonačelnik</w:t>
      </w:r>
      <w:r w:rsidR="007C314C" w:rsidRPr="003D4ED4">
        <w:rPr>
          <w:sz w:val="28"/>
          <w:szCs w:val="28"/>
        </w:rPr>
        <w:t xml:space="preserve">a, Mario </w:t>
      </w:r>
      <w:proofErr w:type="spellStart"/>
      <w:r w:rsidR="007C314C" w:rsidRPr="003D4ED4">
        <w:rPr>
          <w:sz w:val="28"/>
          <w:szCs w:val="28"/>
        </w:rPr>
        <w:t>Imbriovčan</w:t>
      </w:r>
      <w:proofErr w:type="spellEnd"/>
      <w:r w:rsidR="007C314C" w:rsidRPr="003D4ED4">
        <w:rPr>
          <w:sz w:val="28"/>
          <w:szCs w:val="28"/>
        </w:rPr>
        <w:t xml:space="preserve">, pomoćnik načelnika </w:t>
      </w:r>
      <w:r w:rsidR="001469BC" w:rsidRPr="003D4ED4">
        <w:rPr>
          <w:sz w:val="28"/>
          <w:szCs w:val="28"/>
        </w:rPr>
        <w:t>Policijsk</w:t>
      </w:r>
      <w:r w:rsidR="007C314C" w:rsidRPr="003D4ED4">
        <w:rPr>
          <w:sz w:val="28"/>
          <w:szCs w:val="28"/>
        </w:rPr>
        <w:t xml:space="preserve">e postaje Koprivnica, </w:t>
      </w:r>
      <w:r w:rsidR="009706C2" w:rsidRPr="003D4ED4">
        <w:rPr>
          <w:sz w:val="28"/>
          <w:szCs w:val="28"/>
        </w:rPr>
        <w:t xml:space="preserve"> Željko Škorić, pomoćnik načelnika za </w:t>
      </w:r>
      <w:proofErr w:type="spellStart"/>
      <w:r w:rsidR="009706C2" w:rsidRPr="003D4ED4">
        <w:rPr>
          <w:sz w:val="28"/>
          <w:szCs w:val="28"/>
        </w:rPr>
        <w:t>krim</w:t>
      </w:r>
      <w:proofErr w:type="spellEnd"/>
      <w:r w:rsidR="009706C2" w:rsidRPr="003D4ED4">
        <w:rPr>
          <w:sz w:val="28"/>
          <w:szCs w:val="28"/>
        </w:rPr>
        <w:t xml:space="preserve"> policiju</w:t>
      </w:r>
      <w:r w:rsidR="008F3D46" w:rsidRPr="003D4ED4">
        <w:rPr>
          <w:sz w:val="28"/>
          <w:szCs w:val="28"/>
        </w:rPr>
        <w:t xml:space="preserve">, </w:t>
      </w:r>
      <w:r w:rsidR="00EA5DEF" w:rsidRPr="003D4ED4">
        <w:rPr>
          <w:sz w:val="28"/>
          <w:szCs w:val="28"/>
        </w:rPr>
        <w:t xml:space="preserve">Goran </w:t>
      </w:r>
      <w:proofErr w:type="spellStart"/>
      <w:r w:rsidR="00EA5DEF" w:rsidRPr="003D4ED4">
        <w:rPr>
          <w:sz w:val="28"/>
          <w:szCs w:val="28"/>
        </w:rPr>
        <w:t>Međurečan</w:t>
      </w:r>
      <w:proofErr w:type="spellEnd"/>
      <w:r w:rsidR="008F3D46" w:rsidRPr="003D4ED4">
        <w:rPr>
          <w:sz w:val="28"/>
          <w:szCs w:val="28"/>
        </w:rPr>
        <w:t xml:space="preserve">, </w:t>
      </w:r>
      <w:r w:rsidR="00EA5DEF" w:rsidRPr="003D4ED4">
        <w:rPr>
          <w:sz w:val="28"/>
          <w:szCs w:val="28"/>
        </w:rPr>
        <w:t>član</w:t>
      </w:r>
      <w:r w:rsidR="008F3D46" w:rsidRPr="003D4ED4">
        <w:rPr>
          <w:sz w:val="28"/>
          <w:szCs w:val="28"/>
        </w:rPr>
        <w:t xml:space="preserve"> Uprave GKP Komunalac Koprivnica</w:t>
      </w:r>
      <w:r w:rsidR="00EA5DEF" w:rsidRPr="003D4ED4">
        <w:rPr>
          <w:sz w:val="28"/>
          <w:szCs w:val="28"/>
        </w:rPr>
        <w:t xml:space="preserve"> (sjednici prisutan od točke 6. dnevnog reda) </w:t>
      </w:r>
      <w:r w:rsidR="008F3D46" w:rsidRPr="003D4ED4">
        <w:rPr>
          <w:sz w:val="28"/>
          <w:szCs w:val="28"/>
        </w:rPr>
        <w:t xml:space="preserve">, </w:t>
      </w:r>
      <w:r w:rsidR="00C66769" w:rsidRPr="003D4ED4">
        <w:rPr>
          <w:sz w:val="28"/>
          <w:szCs w:val="28"/>
        </w:rPr>
        <w:t xml:space="preserve">Jelena Premec </w:t>
      </w:r>
      <w:proofErr w:type="spellStart"/>
      <w:r w:rsidR="00C66769" w:rsidRPr="003D4ED4">
        <w:rPr>
          <w:sz w:val="28"/>
          <w:szCs w:val="28"/>
        </w:rPr>
        <w:t>Pavešić</w:t>
      </w:r>
      <w:proofErr w:type="spellEnd"/>
      <w:r w:rsidR="00C66769" w:rsidRPr="003D4ED4">
        <w:rPr>
          <w:sz w:val="28"/>
          <w:szCs w:val="28"/>
        </w:rPr>
        <w:t>, voditeljica službe općih poslova i EU projekata</w:t>
      </w:r>
      <w:r w:rsidR="008F3D46" w:rsidRPr="003D4ED4">
        <w:rPr>
          <w:sz w:val="28"/>
          <w:szCs w:val="28"/>
        </w:rPr>
        <w:t xml:space="preserve"> GD Crvenog križa Koprivnica, </w:t>
      </w:r>
      <w:r w:rsidR="00C66769" w:rsidRPr="003D4ED4">
        <w:rPr>
          <w:sz w:val="28"/>
          <w:szCs w:val="28"/>
        </w:rPr>
        <w:t>Božica Palčić</w:t>
      </w:r>
      <w:r w:rsidR="008F3D46" w:rsidRPr="003D4ED4">
        <w:rPr>
          <w:sz w:val="28"/>
          <w:szCs w:val="28"/>
        </w:rPr>
        <w:t xml:space="preserve">, </w:t>
      </w:r>
      <w:r w:rsidR="00C66769" w:rsidRPr="003D4ED4">
        <w:rPr>
          <w:sz w:val="28"/>
          <w:szCs w:val="28"/>
        </w:rPr>
        <w:t>tajnica</w:t>
      </w:r>
      <w:r w:rsidR="008F3D46" w:rsidRPr="003D4ED4">
        <w:rPr>
          <w:sz w:val="28"/>
          <w:szCs w:val="28"/>
        </w:rPr>
        <w:t xml:space="preserve"> Zajednice športskih udruga Grada Koprivnice, Nedjeljko </w:t>
      </w:r>
      <w:proofErr w:type="spellStart"/>
      <w:r w:rsidR="008F3D46" w:rsidRPr="003D4ED4">
        <w:rPr>
          <w:sz w:val="28"/>
          <w:szCs w:val="28"/>
        </w:rPr>
        <w:t>Crljen</w:t>
      </w:r>
      <w:proofErr w:type="spellEnd"/>
      <w:r w:rsidR="008F3D46" w:rsidRPr="003D4ED4">
        <w:rPr>
          <w:sz w:val="28"/>
          <w:szCs w:val="28"/>
        </w:rPr>
        <w:t>, predsjednik Zajednice tehničke kulture Grada Koprivnice, Karlo Galinec, ravnatelj Knjižnice i čitaonice „</w:t>
      </w:r>
      <w:proofErr w:type="spellStart"/>
      <w:r w:rsidR="008F3D46" w:rsidRPr="003D4ED4">
        <w:rPr>
          <w:sz w:val="28"/>
          <w:szCs w:val="28"/>
        </w:rPr>
        <w:t>Fran</w:t>
      </w:r>
      <w:proofErr w:type="spellEnd"/>
      <w:r w:rsidR="008F3D46" w:rsidRPr="003D4ED4">
        <w:rPr>
          <w:sz w:val="28"/>
          <w:szCs w:val="28"/>
        </w:rPr>
        <w:t xml:space="preserve"> Galović“ Koprivnica, Maja Holek, ravnateljica</w:t>
      </w:r>
      <w:r w:rsidR="009979C2" w:rsidRPr="003D4ED4">
        <w:rPr>
          <w:sz w:val="28"/>
          <w:szCs w:val="28"/>
        </w:rPr>
        <w:t xml:space="preserve"> Pučkog otvorenog učilišta Koprivnica, </w:t>
      </w:r>
      <w:r w:rsidR="00B82A66" w:rsidRPr="003D4ED4">
        <w:rPr>
          <w:sz w:val="28"/>
          <w:szCs w:val="28"/>
        </w:rPr>
        <w:t>Anja Štefan Sikavica, predstavnica</w:t>
      </w:r>
      <w:r w:rsidR="009979C2" w:rsidRPr="003D4ED4">
        <w:rPr>
          <w:sz w:val="28"/>
          <w:szCs w:val="28"/>
        </w:rPr>
        <w:t xml:space="preserve"> Muzeja grada Koprivnice, </w:t>
      </w:r>
      <w:r w:rsidRPr="003D4ED4">
        <w:rPr>
          <w:sz w:val="28"/>
          <w:szCs w:val="28"/>
        </w:rPr>
        <w:t xml:space="preserve">Dario Jembrek, pročelnik Službe ureda gradonačelnika, Dubravka Kardaš, pročelnica Upravnog odjela za poslove Gradskog vijeća i opće poslove, </w:t>
      </w:r>
      <w:r w:rsidR="00BF1551" w:rsidRPr="003D4ED4">
        <w:rPr>
          <w:sz w:val="28"/>
          <w:szCs w:val="28"/>
        </w:rPr>
        <w:t xml:space="preserve">Ana Mlinarić, pročelnica Upravnog odjela za društvene djelatnosti, </w:t>
      </w:r>
      <w:r w:rsidRPr="003D4ED4">
        <w:rPr>
          <w:sz w:val="28"/>
          <w:szCs w:val="28"/>
        </w:rPr>
        <w:t xml:space="preserve">Zdravko Punčikar, pročelnik Upravnog odjela za financije, gospodarstvo i europske poslove, </w:t>
      </w:r>
      <w:r w:rsidR="00047E2F" w:rsidRPr="003D4ED4">
        <w:rPr>
          <w:sz w:val="28"/>
          <w:szCs w:val="28"/>
        </w:rPr>
        <w:t>Mario Perković</w:t>
      </w:r>
      <w:r w:rsidR="00695B40" w:rsidRPr="003D4ED4">
        <w:rPr>
          <w:sz w:val="28"/>
          <w:szCs w:val="28"/>
        </w:rPr>
        <w:t xml:space="preserve">, </w:t>
      </w:r>
      <w:r w:rsidR="005008F1" w:rsidRPr="003D4ED4">
        <w:rPr>
          <w:sz w:val="28"/>
          <w:szCs w:val="28"/>
        </w:rPr>
        <w:t>službenik ovlašten za privremeno obavljanje poslova pročelnika</w:t>
      </w:r>
      <w:r w:rsidR="00451D04" w:rsidRPr="003D4ED4">
        <w:rPr>
          <w:sz w:val="28"/>
          <w:szCs w:val="28"/>
        </w:rPr>
        <w:t xml:space="preserve"> </w:t>
      </w:r>
      <w:r w:rsidRPr="003D4ED4">
        <w:rPr>
          <w:sz w:val="28"/>
          <w:szCs w:val="28"/>
        </w:rPr>
        <w:t>Upravno</w:t>
      </w:r>
      <w:r w:rsidR="00695B40" w:rsidRPr="003D4ED4">
        <w:rPr>
          <w:sz w:val="28"/>
          <w:szCs w:val="28"/>
        </w:rPr>
        <w:t>g</w:t>
      </w:r>
      <w:r w:rsidRPr="003D4ED4">
        <w:rPr>
          <w:sz w:val="28"/>
          <w:szCs w:val="28"/>
        </w:rPr>
        <w:t xml:space="preserve"> odjel</w:t>
      </w:r>
      <w:r w:rsidR="00695B40" w:rsidRPr="003D4ED4">
        <w:rPr>
          <w:sz w:val="28"/>
          <w:szCs w:val="28"/>
        </w:rPr>
        <w:t>a</w:t>
      </w:r>
      <w:r w:rsidRPr="003D4ED4">
        <w:rPr>
          <w:sz w:val="28"/>
          <w:szCs w:val="28"/>
        </w:rPr>
        <w:t xml:space="preserve"> za izgradnju grada, upravljanje nekretninama i komunalno gospodarstvo, Jasna Markušić, pročelnica Upravnog odjela za prostorno </w:t>
      </w:r>
      <w:r w:rsidRPr="00FE6163">
        <w:rPr>
          <w:sz w:val="28"/>
          <w:szCs w:val="28"/>
        </w:rPr>
        <w:t xml:space="preserve">uređenje, Petra Večenaj, pročelnica Jedinice za unutarnju reviziju, </w:t>
      </w:r>
      <w:r w:rsidR="00695B40" w:rsidRPr="00FE6163">
        <w:rPr>
          <w:sz w:val="28"/>
          <w:szCs w:val="28"/>
        </w:rPr>
        <w:t>Hrvoje Ružić, referent za uređivanje web stranice i informiranje</w:t>
      </w:r>
      <w:r w:rsidRPr="00FE6163">
        <w:rPr>
          <w:sz w:val="28"/>
          <w:szCs w:val="28"/>
        </w:rPr>
        <w:t xml:space="preserve">,  Gordana Komes, referentica za </w:t>
      </w:r>
      <w:r w:rsidR="006075DA" w:rsidRPr="00FE6163">
        <w:rPr>
          <w:sz w:val="28"/>
          <w:szCs w:val="28"/>
        </w:rPr>
        <w:t>ITU</w:t>
      </w:r>
      <w:r w:rsidRPr="00FE6163">
        <w:rPr>
          <w:sz w:val="28"/>
          <w:szCs w:val="28"/>
        </w:rPr>
        <w:t>.</w:t>
      </w:r>
    </w:p>
    <w:p w14:paraId="658B4C12" w14:textId="77777777" w:rsidR="005008F1" w:rsidRPr="005A5FE0" w:rsidRDefault="005008F1" w:rsidP="00867026">
      <w:pPr>
        <w:jc w:val="both"/>
        <w:rPr>
          <w:strike/>
          <w:sz w:val="28"/>
          <w:szCs w:val="28"/>
        </w:rPr>
      </w:pPr>
    </w:p>
    <w:p w14:paraId="19D7BADD" w14:textId="31C71B9E" w:rsidR="009D72B6" w:rsidRPr="001E11EB" w:rsidRDefault="009D72B6" w:rsidP="00867026">
      <w:pPr>
        <w:jc w:val="both"/>
        <w:rPr>
          <w:sz w:val="28"/>
          <w:szCs w:val="28"/>
        </w:rPr>
      </w:pPr>
      <w:bookmarkStart w:id="0" w:name="_Hlk107299417"/>
      <w:r w:rsidRPr="001E11EB">
        <w:rPr>
          <w:sz w:val="28"/>
          <w:szCs w:val="28"/>
        </w:rPr>
        <w:t xml:space="preserve">Nazočni novinari: Vedran Tkalec (Podravski list), </w:t>
      </w:r>
      <w:r w:rsidR="003D4ED4" w:rsidRPr="001E11EB">
        <w:rPr>
          <w:sz w:val="28"/>
          <w:szCs w:val="28"/>
        </w:rPr>
        <w:t xml:space="preserve">Adela </w:t>
      </w:r>
      <w:proofErr w:type="spellStart"/>
      <w:r w:rsidR="003D4ED4" w:rsidRPr="001E11EB">
        <w:rPr>
          <w:sz w:val="28"/>
          <w:szCs w:val="28"/>
        </w:rPr>
        <w:t>Zember</w:t>
      </w:r>
      <w:proofErr w:type="spellEnd"/>
      <w:r w:rsidRPr="001E11EB">
        <w:rPr>
          <w:sz w:val="28"/>
          <w:szCs w:val="28"/>
        </w:rPr>
        <w:t xml:space="preserve"> ( </w:t>
      </w:r>
      <w:r w:rsidR="006B1882" w:rsidRPr="001E11EB">
        <w:rPr>
          <w:sz w:val="28"/>
          <w:szCs w:val="28"/>
        </w:rPr>
        <w:t>Drava Info</w:t>
      </w:r>
      <w:r w:rsidRPr="001E11EB">
        <w:rPr>
          <w:sz w:val="28"/>
          <w:szCs w:val="28"/>
        </w:rPr>
        <w:t xml:space="preserve">), Valentino </w:t>
      </w:r>
      <w:proofErr w:type="spellStart"/>
      <w:r w:rsidRPr="001E11EB">
        <w:rPr>
          <w:sz w:val="28"/>
          <w:szCs w:val="28"/>
        </w:rPr>
        <w:t>Štefane</w:t>
      </w:r>
      <w:r w:rsidR="001E11EB" w:rsidRPr="001E11EB">
        <w:rPr>
          <w:sz w:val="28"/>
          <w:szCs w:val="28"/>
        </w:rPr>
        <w:t>k</w:t>
      </w:r>
      <w:proofErr w:type="spellEnd"/>
      <w:r w:rsidRPr="001E11EB">
        <w:rPr>
          <w:sz w:val="28"/>
          <w:szCs w:val="28"/>
        </w:rPr>
        <w:t>, fotograf (Drava.info)</w:t>
      </w:r>
      <w:r w:rsidR="003D4ED4" w:rsidRPr="001E11EB">
        <w:rPr>
          <w:sz w:val="28"/>
          <w:szCs w:val="28"/>
        </w:rPr>
        <w:t xml:space="preserve">, Nikola </w:t>
      </w:r>
      <w:proofErr w:type="spellStart"/>
      <w:r w:rsidR="003D4ED4" w:rsidRPr="001E11EB">
        <w:rPr>
          <w:sz w:val="28"/>
          <w:szCs w:val="28"/>
        </w:rPr>
        <w:t>Wolf</w:t>
      </w:r>
      <w:proofErr w:type="spellEnd"/>
      <w:r w:rsidR="003D4ED4" w:rsidRPr="001E11EB">
        <w:rPr>
          <w:sz w:val="28"/>
          <w:szCs w:val="28"/>
        </w:rPr>
        <w:t xml:space="preserve">, fotograf ( Podravski list) </w:t>
      </w:r>
    </w:p>
    <w:bookmarkEnd w:id="0"/>
    <w:p w14:paraId="738BF62B" w14:textId="77777777" w:rsidR="00867026" w:rsidRDefault="00867026" w:rsidP="00867026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>Početak sjednice: 16.05 sati.</w:t>
      </w:r>
    </w:p>
    <w:p w14:paraId="78CC2D4D" w14:textId="77777777" w:rsidR="005008F1" w:rsidRDefault="005008F1" w:rsidP="00867026">
      <w:pPr>
        <w:jc w:val="both"/>
        <w:rPr>
          <w:sz w:val="28"/>
          <w:szCs w:val="28"/>
        </w:rPr>
      </w:pPr>
    </w:p>
    <w:p w14:paraId="3D05697F" w14:textId="77777777" w:rsidR="005008F1" w:rsidRPr="0078587D" w:rsidRDefault="005008F1" w:rsidP="00867026">
      <w:pPr>
        <w:jc w:val="both"/>
        <w:rPr>
          <w:sz w:val="28"/>
          <w:szCs w:val="28"/>
        </w:rPr>
      </w:pPr>
    </w:p>
    <w:p w14:paraId="5B6FC6D5" w14:textId="77777777" w:rsidR="00867026" w:rsidRPr="0078587D" w:rsidRDefault="00867026" w:rsidP="00867026">
      <w:pPr>
        <w:jc w:val="center"/>
      </w:pPr>
    </w:p>
    <w:p w14:paraId="6A2BB2EA" w14:textId="77777777" w:rsidR="00867026" w:rsidRPr="0078587D" w:rsidRDefault="00867026" w:rsidP="00867026">
      <w:pPr>
        <w:jc w:val="center"/>
      </w:pPr>
      <w:r w:rsidRPr="0078587D">
        <w:lastRenderedPageBreak/>
        <w:t xml:space="preserve">x </w:t>
      </w:r>
      <w:proofErr w:type="spellStart"/>
      <w:r w:rsidRPr="0078587D">
        <w:t>x</w:t>
      </w:r>
      <w:proofErr w:type="spellEnd"/>
      <w:r w:rsidRPr="0078587D">
        <w:t xml:space="preserve"> </w:t>
      </w:r>
      <w:proofErr w:type="spellStart"/>
      <w:r w:rsidRPr="0078587D">
        <w:t>x</w:t>
      </w:r>
      <w:proofErr w:type="spellEnd"/>
    </w:p>
    <w:p w14:paraId="0B22F449" w14:textId="6D020C33" w:rsidR="00867026" w:rsidRPr="005A5FE0" w:rsidRDefault="00867026" w:rsidP="00867026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 xml:space="preserve">Sjednicu je otvorio predsjednik, pozdravio sve nazočne članove Gradskog vijeća, </w:t>
      </w:r>
      <w:r w:rsidRPr="005A5FE0">
        <w:rPr>
          <w:sz w:val="28"/>
          <w:szCs w:val="28"/>
        </w:rPr>
        <w:t xml:space="preserve">gradonačelnika </w:t>
      </w:r>
      <w:proofErr w:type="spellStart"/>
      <w:r w:rsidRPr="005A5FE0">
        <w:rPr>
          <w:sz w:val="28"/>
          <w:szCs w:val="28"/>
        </w:rPr>
        <w:t>Mišela</w:t>
      </w:r>
      <w:proofErr w:type="spellEnd"/>
      <w:r w:rsidRPr="005A5FE0">
        <w:rPr>
          <w:sz w:val="28"/>
          <w:szCs w:val="28"/>
        </w:rPr>
        <w:t xml:space="preserve"> Jakšića, zamjenicu gradonačelnika Kseniju Ostriž, goste na sjednici, stručne službe, medije te konstatirao da sjednici prisustvuje </w:t>
      </w:r>
      <w:r w:rsidR="001E11EB" w:rsidRPr="005A5FE0">
        <w:rPr>
          <w:sz w:val="28"/>
          <w:szCs w:val="28"/>
        </w:rPr>
        <w:t>16</w:t>
      </w:r>
      <w:r w:rsidRPr="005A5FE0">
        <w:rPr>
          <w:sz w:val="28"/>
          <w:szCs w:val="28"/>
        </w:rPr>
        <w:t xml:space="preserve"> članova Gradskog vijeća. </w:t>
      </w:r>
    </w:p>
    <w:p w14:paraId="57023AE2" w14:textId="182FFCB4" w:rsidR="00867026" w:rsidRDefault="00867026" w:rsidP="00867026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>Zatim je  iznio  da Gradsko vijeće može pravovaljano donositi odluke u skladu sa Statutom i Poslovnikom Gradskog vijeća te otvorio 1</w:t>
      </w:r>
      <w:r w:rsidR="00D475D6">
        <w:rPr>
          <w:sz w:val="28"/>
          <w:szCs w:val="28"/>
        </w:rPr>
        <w:t>9</w:t>
      </w:r>
      <w:r w:rsidRPr="0078587D">
        <w:rPr>
          <w:sz w:val="28"/>
          <w:szCs w:val="28"/>
        </w:rPr>
        <w:t xml:space="preserve">. sjednicu Gradskog vijeća. </w:t>
      </w:r>
    </w:p>
    <w:p w14:paraId="1FD30A9E" w14:textId="77777777" w:rsidR="00871700" w:rsidRPr="00871700" w:rsidRDefault="00871700" w:rsidP="00C62558">
      <w:pPr>
        <w:jc w:val="both"/>
        <w:rPr>
          <w:sz w:val="28"/>
          <w:szCs w:val="28"/>
        </w:rPr>
      </w:pPr>
    </w:p>
    <w:p w14:paraId="76FD1AFA" w14:textId="77777777" w:rsidR="00871700" w:rsidRDefault="00871700" w:rsidP="00871700">
      <w:pPr>
        <w:jc w:val="center"/>
        <w:rPr>
          <w:sz w:val="28"/>
          <w:szCs w:val="28"/>
        </w:rPr>
      </w:pPr>
      <w:r w:rsidRPr="0078587D">
        <w:rPr>
          <w:sz w:val="28"/>
          <w:szCs w:val="28"/>
        </w:rPr>
        <w:t xml:space="preserve">x </w:t>
      </w:r>
      <w:proofErr w:type="spellStart"/>
      <w:r w:rsidRPr="0078587D">
        <w:rPr>
          <w:sz w:val="28"/>
          <w:szCs w:val="28"/>
        </w:rPr>
        <w:t>x</w:t>
      </w:r>
      <w:proofErr w:type="spellEnd"/>
      <w:r w:rsidRPr="0078587D">
        <w:rPr>
          <w:sz w:val="28"/>
          <w:szCs w:val="28"/>
        </w:rPr>
        <w:t xml:space="preserve"> </w:t>
      </w:r>
      <w:proofErr w:type="spellStart"/>
      <w:r w:rsidRPr="0078587D">
        <w:rPr>
          <w:sz w:val="28"/>
          <w:szCs w:val="28"/>
        </w:rPr>
        <w:t>x</w:t>
      </w:r>
      <w:proofErr w:type="spellEnd"/>
      <w:r w:rsidRPr="0078587D">
        <w:rPr>
          <w:sz w:val="28"/>
          <w:szCs w:val="28"/>
        </w:rPr>
        <w:t xml:space="preserve"> </w:t>
      </w:r>
    </w:p>
    <w:p w14:paraId="7D18FCC9" w14:textId="77777777" w:rsidR="00C62558" w:rsidRPr="006F3AE5" w:rsidRDefault="00C62558" w:rsidP="00867026">
      <w:pPr>
        <w:jc w:val="center"/>
        <w:rPr>
          <w:sz w:val="28"/>
          <w:szCs w:val="28"/>
        </w:rPr>
      </w:pPr>
    </w:p>
    <w:p w14:paraId="47C22374" w14:textId="3CFCC451" w:rsidR="00867026" w:rsidRPr="006F3AE5" w:rsidRDefault="00542005" w:rsidP="00867026">
      <w:pPr>
        <w:jc w:val="both"/>
        <w:rPr>
          <w:sz w:val="28"/>
          <w:szCs w:val="28"/>
        </w:rPr>
      </w:pPr>
      <w:r w:rsidRPr="006F3AE5">
        <w:rPr>
          <w:sz w:val="28"/>
          <w:szCs w:val="28"/>
        </w:rPr>
        <w:t>Predsjednik</w:t>
      </w:r>
      <w:r w:rsidR="00867026" w:rsidRPr="006F3AE5">
        <w:rPr>
          <w:sz w:val="28"/>
          <w:szCs w:val="28"/>
        </w:rPr>
        <w:t xml:space="preserve"> je dao na  usvajanje Izvod iz zapisnika sa 1</w:t>
      </w:r>
      <w:r w:rsidR="00D475D6" w:rsidRPr="006F3AE5">
        <w:rPr>
          <w:sz w:val="28"/>
          <w:szCs w:val="28"/>
        </w:rPr>
        <w:t>8</w:t>
      </w:r>
      <w:r w:rsidR="00867026" w:rsidRPr="006F3AE5">
        <w:rPr>
          <w:sz w:val="28"/>
          <w:szCs w:val="28"/>
        </w:rPr>
        <w:t>. sjednice Gradskog vijeća i  upitao da li tko ima primjedbi na Izvod iz zapisnika.</w:t>
      </w:r>
    </w:p>
    <w:p w14:paraId="7DD6E530" w14:textId="1CAB6D1D" w:rsidR="00867026" w:rsidRPr="006F3AE5" w:rsidRDefault="00867026" w:rsidP="00867026">
      <w:pPr>
        <w:jc w:val="both"/>
        <w:rPr>
          <w:sz w:val="28"/>
          <w:szCs w:val="28"/>
        </w:rPr>
      </w:pPr>
      <w:r w:rsidRPr="006F3AE5">
        <w:rPr>
          <w:sz w:val="28"/>
          <w:szCs w:val="28"/>
        </w:rPr>
        <w:t>Budući da se nitko nije javio za riječ Izvod iz zapisnika sa 1</w:t>
      </w:r>
      <w:r w:rsidR="00D475D6" w:rsidRPr="006F3AE5">
        <w:rPr>
          <w:sz w:val="28"/>
          <w:szCs w:val="28"/>
        </w:rPr>
        <w:t>8</w:t>
      </w:r>
      <w:r w:rsidRPr="006F3AE5">
        <w:rPr>
          <w:sz w:val="28"/>
          <w:szCs w:val="28"/>
        </w:rPr>
        <w:t xml:space="preserve">. sjednice dao je na glasovanje i konstatirao da je Gradsko vijeće </w:t>
      </w:r>
      <w:r w:rsidR="001E11EB" w:rsidRPr="006F3AE5">
        <w:rPr>
          <w:sz w:val="28"/>
          <w:szCs w:val="28"/>
        </w:rPr>
        <w:t>većinom glasova</w:t>
      </w:r>
      <w:r w:rsidRPr="006F3AE5">
        <w:rPr>
          <w:sz w:val="28"/>
          <w:szCs w:val="28"/>
        </w:rPr>
        <w:t xml:space="preserve"> (</w:t>
      </w:r>
      <w:r w:rsidR="001E11EB" w:rsidRPr="006F3AE5">
        <w:rPr>
          <w:sz w:val="28"/>
          <w:szCs w:val="28"/>
        </w:rPr>
        <w:t>15</w:t>
      </w:r>
      <w:r w:rsidRPr="006F3AE5">
        <w:rPr>
          <w:sz w:val="28"/>
          <w:szCs w:val="28"/>
        </w:rPr>
        <w:t xml:space="preserve"> “za“</w:t>
      </w:r>
      <w:r w:rsidR="001E11EB" w:rsidRPr="006F3AE5">
        <w:rPr>
          <w:sz w:val="28"/>
          <w:szCs w:val="28"/>
        </w:rPr>
        <w:t>, 1“protiv“</w:t>
      </w:r>
      <w:r w:rsidRPr="006F3AE5">
        <w:rPr>
          <w:sz w:val="28"/>
          <w:szCs w:val="28"/>
        </w:rPr>
        <w:t>) usvojilo Izvod iz zapisnika sa 1</w:t>
      </w:r>
      <w:r w:rsidR="00D475D6" w:rsidRPr="006F3AE5">
        <w:rPr>
          <w:sz w:val="28"/>
          <w:szCs w:val="28"/>
        </w:rPr>
        <w:t>8</w:t>
      </w:r>
      <w:r w:rsidRPr="006F3AE5">
        <w:rPr>
          <w:sz w:val="28"/>
          <w:szCs w:val="28"/>
        </w:rPr>
        <w:t>. sjednice Gradskog vijeća.</w:t>
      </w:r>
    </w:p>
    <w:p w14:paraId="2DC95117" w14:textId="53923F93" w:rsidR="00596A62" w:rsidRPr="006F3AE5" w:rsidRDefault="00596A62" w:rsidP="00867026">
      <w:pPr>
        <w:jc w:val="both"/>
        <w:rPr>
          <w:sz w:val="28"/>
          <w:szCs w:val="28"/>
        </w:rPr>
      </w:pPr>
      <w:r w:rsidRPr="006F3AE5">
        <w:rPr>
          <w:sz w:val="28"/>
          <w:szCs w:val="28"/>
        </w:rPr>
        <w:t xml:space="preserve">(Napomena: </w:t>
      </w:r>
      <w:r w:rsidR="00562991" w:rsidRPr="006F3AE5">
        <w:rPr>
          <w:sz w:val="28"/>
          <w:szCs w:val="28"/>
        </w:rPr>
        <w:t>zbog tehničkih poteškoća</w:t>
      </w:r>
      <w:r w:rsidR="006F3AE5" w:rsidRPr="006F3AE5">
        <w:rPr>
          <w:sz w:val="28"/>
          <w:szCs w:val="28"/>
        </w:rPr>
        <w:t xml:space="preserve"> elektroničkog </w:t>
      </w:r>
      <w:r w:rsidR="00562991" w:rsidRPr="006F3AE5">
        <w:rPr>
          <w:sz w:val="28"/>
          <w:szCs w:val="28"/>
        </w:rPr>
        <w:t xml:space="preserve"> sustava E-glasanje članic</w:t>
      </w:r>
      <w:r w:rsidR="006F3AE5" w:rsidRPr="006F3AE5">
        <w:rPr>
          <w:sz w:val="28"/>
          <w:szCs w:val="28"/>
        </w:rPr>
        <w:t xml:space="preserve">i </w:t>
      </w:r>
      <w:r w:rsidR="00562991" w:rsidRPr="006F3AE5">
        <w:rPr>
          <w:sz w:val="28"/>
          <w:szCs w:val="28"/>
        </w:rPr>
        <w:t>Gradskog vijeća Maj</w:t>
      </w:r>
      <w:r w:rsidR="006F3AE5" w:rsidRPr="006F3AE5">
        <w:rPr>
          <w:sz w:val="28"/>
          <w:szCs w:val="28"/>
        </w:rPr>
        <w:t>i</w:t>
      </w:r>
      <w:r w:rsidR="00562991" w:rsidRPr="006F3AE5">
        <w:rPr>
          <w:sz w:val="28"/>
          <w:szCs w:val="28"/>
        </w:rPr>
        <w:t xml:space="preserve"> Marković </w:t>
      </w:r>
      <w:r w:rsidR="006F3AE5" w:rsidRPr="006F3AE5">
        <w:rPr>
          <w:sz w:val="28"/>
          <w:szCs w:val="28"/>
        </w:rPr>
        <w:t>koja nije bila u mogućnosti glasovati putem sustava, sustav je zabilježio glas „protiv“</w:t>
      </w:r>
      <w:r w:rsidR="00562991" w:rsidRPr="006F3AE5">
        <w:rPr>
          <w:sz w:val="28"/>
          <w:szCs w:val="28"/>
        </w:rPr>
        <w:t>)</w:t>
      </w:r>
    </w:p>
    <w:p w14:paraId="382370A7" w14:textId="77777777" w:rsidR="00867026" w:rsidRPr="006F3AE5" w:rsidRDefault="00867026" w:rsidP="00867026">
      <w:pPr>
        <w:jc w:val="center"/>
        <w:rPr>
          <w:sz w:val="28"/>
          <w:szCs w:val="28"/>
        </w:rPr>
      </w:pPr>
    </w:p>
    <w:p w14:paraId="5665B280" w14:textId="49BBC581" w:rsidR="00867026" w:rsidRPr="005A5FE0" w:rsidRDefault="00542005" w:rsidP="0086702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Zatim</w:t>
      </w:r>
      <w:r w:rsidR="00867026" w:rsidRPr="0078587D">
        <w:rPr>
          <w:rFonts w:eastAsia="Calibri"/>
          <w:sz w:val="28"/>
          <w:szCs w:val="28"/>
          <w:lang w:eastAsia="en-US"/>
        </w:rPr>
        <w:t xml:space="preserve"> je iznio da su svi u materijalima dobili prijedlog dnevnog reda  te </w:t>
      </w:r>
      <w:r w:rsidR="00867026" w:rsidRPr="0078587D">
        <w:rPr>
          <w:sz w:val="28"/>
          <w:szCs w:val="28"/>
        </w:rPr>
        <w:t xml:space="preserve"> upitao da li netko drugi ima kakvu dopunu ili izmjenu dnevnog reda, a budući da se nitko nije javio za riječ predloženi dnevni red dao je na glasovanje te konstatirao da je </w:t>
      </w:r>
      <w:r w:rsidR="00867026" w:rsidRPr="005A5FE0">
        <w:rPr>
          <w:sz w:val="28"/>
          <w:szCs w:val="28"/>
        </w:rPr>
        <w:t>Gradsko vijeće jednoglasno (</w:t>
      </w:r>
      <w:r w:rsidR="00562991" w:rsidRPr="005A5FE0">
        <w:rPr>
          <w:sz w:val="28"/>
          <w:szCs w:val="28"/>
        </w:rPr>
        <w:t>16</w:t>
      </w:r>
      <w:r w:rsidR="00867026" w:rsidRPr="005A5FE0">
        <w:rPr>
          <w:sz w:val="28"/>
          <w:szCs w:val="28"/>
        </w:rPr>
        <w:t xml:space="preserve"> „za“) usvojilo predloženi </w:t>
      </w:r>
    </w:p>
    <w:p w14:paraId="167DC500" w14:textId="77777777" w:rsidR="00867026" w:rsidRPr="0078587D" w:rsidRDefault="00867026" w:rsidP="00867026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>dnevni red.</w:t>
      </w:r>
    </w:p>
    <w:p w14:paraId="471E5D44" w14:textId="77777777" w:rsidR="00511AFD" w:rsidRPr="0078587D" w:rsidRDefault="00511AFD" w:rsidP="00511AFD">
      <w:pPr>
        <w:jc w:val="center"/>
        <w:rPr>
          <w:bCs/>
        </w:rPr>
      </w:pPr>
    </w:p>
    <w:p w14:paraId="72ECCEF8" w14:textId="77777777" w:rsidR="00511AFD" w:rsidRDefault="00511AFD" w:rsidP="00511AFD">
      <w:pPr>
        <w:jc w:val="center"/>
        <w:rPr>
          <w:bCs/>
          <w:sz w:val="28"/>
          <w:szCs w:val="28"/>
        </w:rPr>
      </w:pPr>
      <w:r w:rsidRPr="0078587D">
        <w:rPr>
          <w:bCs/>
          <w:sz w:val="28"/>
          <w:szCs w:val="28"/>
        </w:rPr>
        <w:t>D N E V N I   R E D</w:t>
      </w:r>
    </w:p>
    <w:p w14:paraId="7B58635E" w14:textId="77777777" w:rsidR="005008F1" w:rsidRDefault="005008F1" w:rsidP="00511AFD">
      <w:pPr>
        <w:jc w:val="center"/>
        <w:rPr>
          <w:bCs/>
          <w:sz w:val="28"/>
          <w:szCs w:val="28"/>
        </w:rPr>
      </w:pPr>
    </w:p>
    <w:p w14:paraId="16986E73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Pitanja i prijedlozi,</w:t>
      </w:r>
    </w:p>
    <w:p w14:paraId="70D1EFAA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 xml:space="preserve">Pregled stanja sigurnosti na području Grada Koprivnice za 2023. godinu </w:t>
      </w:r>
    </w:p>
    <w:p w14:paraId="40E44E4F" w14:textId="77777777" w:rsidR="00AD799E" w:rsidRPr="00AD799E" w:rsidRDefault="00AD799E" w:rsidP="00AD799E">
      <w:pPr>
        <w:numPr>
          <w:ilvl w:val="0"/>
          <w:numId w:val="2"/>
        </w:numPr>
        <w:spacing w:after="160" w:line="254" w:lineRule="auto"/>
        <w:contextualSpacing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D799E">
        <w:rPr>
          <w:rFonts w:eastAsiaTheme="minorHAnsi"/>
          <w:sz w:val="28"/>
          <w:szCs w:val="28"/>
          <w:shd w:val="clear" w:color="auto" w:fill="FFFFFF"/>
          <w:lang w:eastAsia="en-US"/>
        </w:rPr>
        <w:t>Donošenje Zaključka o prihvaćanju Izvješća o radu za 2023. godinu:</w:t>
      </w:r>
    </w:p>
    <w:p w14:paraId="119D08CA" w14:textId="77777777" w:rsidR="00AD799E" w:rsidRPr="00AD799E" w:rsidRDefault="00AD799E" w:rsidP="00AD799E">
      <w:pPr>
        <w:numPr>
          <w:ilvl w:val="1"/>
          <w:numId w:val="2"/>
        </w:numPr>
        <w:spacing w:after="160" w:line="254" w:lineRule="auto"/>
        <w:contextualSpacing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D799E">
        <w:rPr>
          <w:rFonts w:eastAsiaTheme="minorHAnsi"/>
          <w:sz w:val="28"/>
          <w:szCs w:val="28"/>
          <w:shd w:val="clear" w:color="auto" w:fill="FFFFFF"/>
          <w:lang w:eastAsia="en-US"/>
        </w:rPr>
        <w:t>GD Crvenog križa Koprivnica</w:t>
      </w:r>
    </w:p>
    <w:p w14:paraId="5066E9ED" w14:textId="77777777" w:rsidR="00AD799E" w:rsidRPr="00AD799E" w:rsidRDefault="00AD799E" w:rsidP="00AD799E">
      <w:pPr>
        <w:numPr>
          <w:ilvl w:val="1"/>
          <w:numId w:val="2"/>
        </w:numPr>
        <w:spacing w:after="160" w:line="254" w:lineRule="auto"/>
        <w:contextualSpacing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D799E">
        <w:rPr>
          <w:rFonts w:eastAsiaTheme="minorHAnsi"/>
          <w:sz w:val="28"/>
          <w:szCs w:val="28"/>
          <w:shd w:val="clear" w:color="auto" w:fill="FFFFFF"/>
          <w:lang w:eastAsia="en-US"/>
        </w:rPr>
        <w:t>Zajednice športskih udruga Grada Koprivnice</w:t>
      </w:r>
    </w:p>
    <w:p w14:paraId="1728F9F3" w14:textId="77777777" w:rsidR="00AD799E" w:rsidRPr="00AD799E" w:rsidRDefault="00AD799E" w:rsidP="00AD799E">
      <w:pPr>
        <w:numPr>
          <w:ilvl w:val="1"/>
          <w:numId w:val="2"/>
        </w:numPr>
        <w:spacing w:after="160" w:line="254" w:lineRule="auto"/>
        <w:contextualSpacing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D799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Zajednice tehničke kulture Grada Koprivnice </w:t>
      </w:r>
    </w:p>
    <w:p w14:paraId="1A099262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Donošenje Zaključka o davanju prethodne suglasnosti na Prijedlog:</w:t>
      </w:r>
    </w:p>
    <w:p w14:paraId="7C41686E" w14:textId="77777777" w:rsidR="00AD799E" w:rsidRPr="00AD799E" w:rsidRDefault="00AD799E" w:rsidP="00AD799E">
      <w:pPr>
        <w:spacing w:line="259" w:lineRule="auto"/>
        <w:ind w:left="1440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1  Statuta Knjižnice i čitaonice „</w:t>
      </w:r>
      <w:proofErr w:type="spellStart"/>
      <w:r w:rsidRPr="00AD799E">
        <w:rPr>
          <w:rFonts w:eastAsiaTheme="minorHAnsi"/>
          <w:sz w:val="28"/>
          <w:szCs w:val="28"/>
          <w:lang w:eastAsia="en-US"/>
        </w:rPr>
        <w:t>Fran</w:t>
      </w:r>
      <w:proofErr w:type="spellEnd"/>
      <w:r w:rsidRPr="00AD799E">
        <w:rPr>
          <w:rFonts w:eastAsiaTheme="minorHAnsi"/>
          <w:sz w:val="28"/>
          <w:szCs w:val="28"/>
          <w:lang w:eastAsia="en-US"/>
        </w:rPr>
        <w:t xml:space="preserve"> Galović“   Koprivnica</w:t>
      </w:r>
    </w:p>
    <w:p w14:paraId="745031F4" w14:textId="77777777" w:rsidR="00AD799E" w:rsidRPr="00AD799E" w:rsidRDefault="00AD799E" w:rsidP="00AD799E">
      <w:pPr>
        <w:spacing w:line="259" w:lineRule="auto"/>
        <w:ind w:left="1440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2. Statuta Pučkog otvorenog učilišta Koprivnica</w:t>
      </w:r>
    </w:p>
    <w:p w14:paraId="4399505B" w14:textId="77777777" w:rsidR="00AD799E" w:rsidRPr="00AD799E" w:rsidRDefault="00AD799E" w:rsidP="00AD799E">
      <w:pPr>
        <w:spacing w:line="259" w:lineRule="auto"/>
        <w:ind w:left="1440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 xml:space="preserve">3. Statuta Muzeja grada Koprivnice </w:t>
      </w:r>
    </w:p>
    <w:p w14:paraId="6BAC907E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Donošenje Zaključka o prihvaćanju Izvješća o radu Savjeta mladih Grada Koprivnice za 2023.</w:t>
      </w:r>
    </w:p>
    <w:p w14:paraId="56301F05" w14:textId="77777777" w:rsidR="00AD799E" w:rsidRPr="00AD799E" w:rsidRDefault="00AD799E" w:rsidP="00AD799E">
      <w:pPr>
        <w:spacing w:line="259" w:lineRule="auto"/>
        <w:ind w:firstLine="708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 xml:space="preserve"> godinu</w:t>
      </w:r>
    </w:p>
    <w:p w14:paraId="0F22D65D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lastRenderedPageBreak/>
        <w:t>Donošenje Zaključka o davanju prethodne suglasnosti na prijedlog dopune Općih uvjeta korištenja usluge parkiranja na javnim površinama na području Grada Koprivnice</w:t>
      </w:r>
    </w:p>
    <w:p w14:paraId="46867591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Godišnjeg izvještaja o izvršenju Proračuna Grada Koprivnice za 2023. godinu</w:t>
      </w:r>
    </w:p>
    <w:p w14:paraId="2F5915F7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Zaključka o prihvaćanju Izvješća o izvršenju Programa građenja komunalne infrastrukture na području Grada Koprivnice za 2023. godinu</w:t>
      </w:r>
    </w:p>
    <w:p w14:paraId="07AC79DA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 Zaključka o prihvaćanju Izvješća o izvršenju Programa održavanja komunalne infrastrukture u Gradu Koprivnici za 2023. godinu</w:t>
      </w:r>
    </w:p>
    <w:p w14:paraId="7ECB60DB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Donošenje:</w:t>
      </w:r>
    </w:p>
    <w:p w14:paraId="5B4FA865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>I. Izmjena i dopuna Proračuna Grada Koprivnice za 2024.godinu i Projekcije za 2025. i 2026. godinu</w:t>
      </w:r>
    </w:p>
    <w:p w14:paraId="19FC07D4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bookmarkStart w:id="1" w:name="_Hlk132806599"/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izmjenama </w:t>
      </w:r>
      <w:bookmarkEnd w:id="1"/>
      <w:r w:rsidRPr="00AD799E">
        <w:rPr>
          <w:rFonts w:eastAsiaTheme="minorHAnsi" w:cstheme="minorBidi"/>
          <w:sz w:val="28"/>
          <w:szCs w:val="28"/>
          <w:lang w:eastAsia="en-US"/>
        </w:rPr>
        <w:t>Programa građenja komunalne infrastrukture na području Grada Koprivnice za 2024. godinu</w:t>
      </w:r>
    </w:p>
    <w:p w14:paraId="74C52163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izmjenama Programa </w:t>
      </w:r>
      <w:r w:rsidRPr="00AD799E">
        <w:rPr>
          <w:rFonts w:cstheme="minorBidi"/>
          <w:sz w:val="28"/>
          <w:szCs w:val="28"/>
          <w:lang w:eastAsia="en-US"/>
        </w:rPr>
        <w:t>javnih potreba u području predškolskog odgoja i obrazovanja Grada Koprivnice za 2024. godinu</w:t>
      </w:r>
    </w:p>
    <w:p w14:paraId="499EB6D8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izmjeni  Programa </w:t>
      </w:r>
      <w:r w:rsidRPr="00AD799E">
        <w:rPr>
          <w:rFonts w:cstheme="minorBidi"/>
          <w:sz w:val="28"/>
          <w:szCs w:val="28"/>
          <w:lang w:eastAsia="en-US"/>
        </w:rPr>
        <w:t>javnih potreba u obrazovanju Grada Koprivnice za 2024. godinu</w:t>
      </w:r>
    </w:p>
    <w:p w14:paraId="68D95B40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>Programa o I. izmjeni i dopuni Programa javnih potreba u kulturi i turizmu Grada Koprivnice za 2024. godinu</w:t>
      </w:r>
    </w:p>
    <w:p w14:paraId="758E9DD5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izmjenama  </w:t>
      </w:r>
      <w:r w:rsidRPr="00AD799E">
        <w:rPr>
          <w:rFonts w:cstheme="minorBidi"/>
          <w:sz w:val="28"/>
          <w:szCs w:val="28"/>
          <w:lang w:eastAsia="en-US"/>
        </w:rPr>
        <w:t>Programa javnih potreba u socijalnoj skrbi i zdravstvu Grada Koprivnice za 2024. godinu</w:t>
      </w:r>
    </w:p>
    <w:p w14:paraId="7B49F0AF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izmjeni </w:t>
      </w:r>
      <w:r w:rsidRPr="00AD799E">
        <w:rPr>
          <w:rFonts w:cstheme="minorBidi"/>
          <w:sz w:val="28"/>
          <w:szCs w:val="28"/>
          <w:lang w:eastAsia="en-US"/>
        </w:rPr>
        <w:t>Programa javnih potreba u sportu Grada Koprivnice za 2024. godinu</w:t>
      </w:r>
    </w:p>
    <w:p w14:paraId="5EA35099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>Programa o I. izmjenama Programa javnih potreba u području djelovanja udruga građana Grada Koprivnice za 2024. godinu</w:t>
      </w:r>
    </w:p>
    <w:p w14:paraId="3A57F47E" w14:textId="77777777" w:rsidR="00AD799E" w:rsidRPr="00AD799E" w:rsidRDefault="00AD799E" w:rsidP="00AD799E">
      <w:pPr>
        <w:numPr>
          <w:ilvl w:val="1"/>
          <w:numId w:val="2"/>
        </w:numPr>
        <w:spacing w:after="160" w:line="276" w:lineRule="auto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AD799E">
        <w:rPr>
          <w:rFonts w:eastAsiaTheme="minorHAnsi" w:cstheme="minorBidi"/>
          <w:sz w:val="28"/>
          <w:szCs w:val="28"/>
          <w:lang w:eastAsia="en-US"/>
        </w:rPr>
        <w:t xml:space="preserve">Programa o I. izmjeni </w:t>
      </w:r>
      <w:r w:rsidRPr="00AD799E">
        <w:rPr>
          <w:rFonts w:cstheme="minorBidi"/>
          <w:sz w:val="28"/>
          <w:szCs w:val="28"/>
          <w:lang w:eastAsia="en-US"/>
        </w:rPr>
        <w:t>Programa javnih potreba u području unapređenja kvalitete života građana Grada Koprivnice za 2024. godinu</w:t>
      </w:r>
    </w:p>
    <w:p w14:paraId="5B4B69BA" w14:textId="4A9F1FA8" w:rsidR="00AD799E" w:rsidRPr="00AD799E" w:rsidRDefault="00AD799E" w:rsidP="00AD799E">
      <w:pPr>
        <w:numPr>
          <w:ilvl w:val="0"/>
          <w:numId w:val="2"/>
        </w:numPr>
        <w:spacing w:after="160" w:line="252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sz w:val="28"/>
          <w:szCs w:val="28"/>
          <w:lang w:eastAsia="en-US"/>
        </w:rPr>
        <w:t xml:space="preserve">Donošenje </w:t>
      </w:r>
      <w:r w:rsidRPr="00AD799E">
        <w:rPr>
          <w:rFonts w:eastAsiaTheme="minorHAnsi"/>
          <w:sz w:val="28"/>
          <w:szCs w:val="28"/>
          <w:lang w:eastAsia="en-US"/>
        </w:rPr>
        <w:t xml:space="preserve">Odluke o </w:t>
      </w:r>
      <w:r w:rsidR="001944EC" w:rsidRPr="00DC6054">
        <w:rPr>
          <w:rFonts w:eastAsiaTheme="minorHAnsi"/>
          <w:sz w:val="28"/>
          <w:szCs w:val="28"/>
          <w:lang w:eastAsia="en-US"/>
        </w:rPr>
        <w:t xml:space="preserve">donošenju </w:t>
      </w:r>
      <w:r w:rsidRPr="00AD799E">
        <w:rPr>
          <w:rFonts w:eastAsiaTheme="minorHAnsi"/>
          <w:sz w:val="28"/>
          <w:szCs w:val="28"/>
          <w:lang w:eastAsia="en-US"/>
        </w:rPr>
        <w:t>III. izmjena i dopuna</w:t>
      </w:r>
      <w:r w:rsidR="00DC6054" w:rsidRPr="00DC6054">
        <w:rPr>
          <w:rFonts w:eastAsiaTheme="minorHAnsi"/>
          <w:sz w:val="28"/>
          <w:szCs w:val="28"/>
          <w:lang w:eastAsia="en-US"/>
        </w:rPr>
        <w:t xml:space="preserve"> Odluke o donošenju </w:t>
      </w:r>
      <w:r w:rsidRPr="00AD799E">
        <w:rPr>
          <w:rFonts w:eastAsiaTheme="minorHAnsi"/>
          <w:sz w:val="28"/>
          <w:szCs w:val="28"/>
          <w:lang w:eastAsia="en-US"/>
        </w:rPr>
        <w:t xml:space="preserve"> Prostornog plana uređenja Grada Koprivnice</w:t>
      </w:r>
    </w:p>
    <w:p w14:paraId="7723EA3F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rPr>
          <w:sz w:val="28"/>
          <w:szCs w:val="28"/>
          <w:lang w:eastAsia="en-US"/>
        </w:rPr>
      </w:pPr>
      <w:r w:rsidRPr="00AD799E">
        <w:rPr>
          <w:sz w:val="28"/>
          <w:szCs w:val="28"/>
          <w:lang w:eastAsia="en-US"/>
        </w:rPr>
        <w:t>Donošenje Odluke o socijalnoj zaštiti građana Grada Koprivnice</w:t>
      </w:r>
    </w:p>
    <w:p w14:paraId="37DE5F62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rPr>
          <w:sz w:val="28"/>
          <w:szCs w:val="28"/>
          <w:lang w:eastAsia="en-US"/>
        </w:rPr>
      </w:pPr>
      <w:r w:rsidRPr="00AD799E">
        <w:rPr>
          <w:sz w:val="28"/>
          <w:szCs w:val="28"/>
          <w:lang w:eastAsia="en-US"/>
        </w:rPr>
        <w:t xml:space="preserve">Donošenje Odluke o sufinanciranju troškova medicinski </w:t>
      </w:r>
      <w:proofErr w:type="spellStart"/>
      <w:r w:rsidRPr="00AD799E">
        <w:rPr>
          <w:sz w:val="28"/>
          <w:szCs w:val="28"/>
          <w:lang w:eastAsia="en-US"/>
        </w:rPr>
        <w:t>pomognute</w:t>
      </w:r>
      <w:proofErr w:type="spellEnd"/>
      <w:r w:rsidRPr="00AD799E">
        <w:rPr>
          <w:sz w:val="28"/>
          <w:szCs w:val="28"/>
          <w:lang w:eastAsia="en-US"/>
        </w:rPr>
        <w:t xml:space="preserve"> oplodnje</w:t>
      </w:r>
    </w:p>
    <w:p w14:paraId="68FE0D0A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lastRenderedPageBreak/>
        <w:t>Donošenje Odluke o izmjeni i dopunama Odluke o utvrđivanju mjerila za sufinanciranje djelatnosti ustanova predškolskog odgoja na području Grada Koprivnice</w:t>
      </w:r>
    </w:p>
    <w:p w14:paraId="75471BAF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Pravilnika o izmjeni  Pravilnika o stipendiranju studenata s područja Grada Koprivnice</w:t>
      </w:r>
    </w:p>
    <w:p w14:paraId="43FE0DB9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Pravilnika o izmjeni i dopuni Pravilnika o ostvarivanju prava na pomoć Grada Koprivnice za opremu djeteta</w:t>
      </w:r>
    </w:p>
    <w:p w14:paraId="04614382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Odluke o ukidanju statusa javnog dobra na katastarskoj čestici 1886/13 u katastarskoj općini Koprivnica</w:t>
      </w:r>
    </w:p>
    <w:p w14:paraId="226788C7" w14:textId="77777777" w:rsidR="00AD799E" w:rsidRPr="00AD799E" w:rsidRDefault="00AD799E" w:rsidP="00AD799E">
      <w:pPr>
        <w:numPr>
          <w:ilvl w:val="0"/>
          <w:numId w:val="2"/>
        </w:numPr>
        <w:spacing w:before="100" w:beforeAutospacing="1" w:after="100" w:afterAutospacing="1" w:line="259" w:lineRule="auto"/>
        <w:rPr>
          <w:color w:val="000000"/>
          <w:sz w:val="28"/>
          <w:szCs w:val="28"/>
          <w:lang w:eastAsia="en-US"/>
        </w:rPr>
      </w:pPr>
      <w:r w:rsidRPr="00AD799E">
        <w:rPr>
          <w:color w:val="000000"/>
          <w:sz w:val="28"/>
          <w:szCs w:val="28"/>
          <w:lang w:eastAsia="en-US"/>
        </w:rPr>
        <w:t>Donošenje Odluke o izmjenama Komunikacijske strategije i komunikacijskog akcijskog plana Strategije razvoja urbanog područja Koprivnica 2021. - 2027.</w:t>
      </w:r>
    </w:p>
    <w:p w14:paraId="78F6F6C2" w14:textId="77777777" w:rsidR="00AD799E" w:rsidRPr="00AD799E" w:rsidRDefault="00AD799E" w:rsidP="00AD799E">
      <w:pPr>
        <w:numPr>
          <w:ilvl w:val="0"/>
          <w:numId w:val="2"/>
        </w:numPr>
        <w:spacing w:before="100" w:beforeAutospacing="1" w:after="100" w:afterAutospacing="1" w:line="259" w:lineRule="auto"/>
        <w:rPr>
          <w:color w:val="000000"/>
          <w:sz w:val="28"/>
          <w:szCs w:val="28"/>
          <w:lang w:eastAsia="en-US"/>
        </w:rPr>
      </w:pPr>
      <w:r w:rsidRPr="00AD799E">
        <w:rPr>
          <w:color w:val="000000"/>
          <w:sz w:val="28"/>
          <w:szCs w:val="28"/>
          <w:lang w:eastAsia="en-US"/>
        </w:rPr>
        <w:t>Donošenje Zaključka o prihvaćanju Godišnjeg izvješća za 2023. godinu Partnerskog vijeća za izradu i praćenje Strategije razvoja manjeg urbanog područja Koprivnica za financijsko razdoblje od 2021. do 2027. godine</w:t>
      </w:r>
    </w:p>
    <w:p w14:paraId="356560B8" w14:textId="77777777" w:rsidR="00AD799E" w:rsidRPr="00AD799E" w:rsidRDefault="00AD799E" w:rsidP="00AD799E">
      <w:pPr>
        <w:numPr>
          <w:ilvl w:val="0"/>
          <w:numId w:val="2"/>
        </w:numPr>
        <w:spacing w:before="100" w:beforeAutospacing="1" w:after="100" w:afterAutospacing="1" w:line="259" w:lineRule="auto"/>
        <w:rPr>
          <w:color w:val="000000"/>
          <w:sz w:val="28"/>
          <w:szCs w:val="28"/>
          <w:lang w:eastAsia="en-US"/>
        </w:rPr>
      </w:pPr>
      <w:r w:rsidRPr="00AD799E">
        <w:rPr>
          <w:color w:val="000000"/>
          <w:sz w:val="28"/>
          <w:szCs w:val="28"/>
          <w:lang w:eastAsia="en-US"/>
        </w:rPr>
        <w:t>Donošenje Zaključka o prihvaćanju Izvještaja o realizaciji komunikacijskih aktivnosti u sklopu Komunikacijske strategije i komunikacijskog akcijskog plana za provedbu Strategije razvoja urbanog područja Koprivnica 2021. - 2027. razdoblje izvještavanja 2022. - 2023.</w:t>
      </w:r>
    </w:p>
    <w:p w14:paraId="0D3C5095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Zaključka o davanju suglasnosti na Odluku o iznosu participacije roditelja/skrbnika učenika za obrazovanje učenika na umjetničkim programima Škole u školskoj godini 2024./2025.</w:t>
      </w:r>
    </w:p>
    <w:p w14:paraId="5DEC2085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Odluke o financiranju nabave radnih bilježnica za obvezne i izborne predmete za učenike osnovnih škola kojima je osnivač Grad Koprivnica u školskoj godini 2024./2025.</w:t>
      </w:r>
    </w:p>
    <w:p w14:paraId="46A87797" w14:textId="77777777" w:rsidR="00AD799E" w:rsidRPr="00AD799E" w:rsidRDefault="00AD799E" w:rsidP="00AD799E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Odluke o ostvarivanju prava na financiranje troškova nabave osnovnoškolskih radnih bilježnica za obvezne i izborne predmete za učenike s prebivalištem na području Grada Koprivnice, polaznike osnovnih škola kojima nije osnivač Grad Koprivnica, u školskoj godini 2024./2025.</w:t>
      </w:r>
    </w:p>
    <w:p w14:paraId="4800BD90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Hlk166137255"/>
      <w:r w:rsidRPr="00AD799E">
        <w:rPr>
          <w:rFonts w:eastAsiaTheme="minorHAnsi"/>
          <w:sz w:val="28"/>
          <w:szCs w:val="28"/>
          <w:lang w:eastAsia="en-US"/>
        </w:rPr>
        <w:t>Donošenje Odluke</w:t>
      </w:r>
      <w:bookmarkEnd w:id="2"/>
      <w:r w:rsidRPr="00AD799E">
        <w:rPr>
          <w:rFonts w:eastAsiaTheme="minorHAnsi"/>
          <w:sz w:val="28"/>
          <w:szCs w:val="28"/>
          <w:lang w:eastAsia="en-US"/>
        </w:rPr>
        <w:t xml:space="preserve"> o povećanju iznosa financijskih sredstava za izravno sufinanciranje Vatrogasne zajednice Grada Koprivnice za 2024. godinu </w:t>
      </w:r>
    </w:p>
    <w:p w14:paraId="5F7511C1" w14:textId="77777777" w:rsidR="00AD799E" w:rsidRPr="00AD799E" w:rsidRDefault="00AD799E" w:rsidP="00AD799E">
      <w:pPr>
        <w:numPr>
          <w:ilvl w:val="0"/>
          <w:numId w:val="2"/>
        </w:num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AD799E">
        <w:rPr>
          <w:rFonts w:eastAsia="Calibri"/>
          <w:sz w:val="28"/>
          <w:szCs w:val="28"/>
          <w:lang w:eastAsia="en-US"/>
        </w:rPr>
        <w:t>Donošenje Zaključka o prihvaćanju Izvješća o realizaciji Programa javnih potreba za 2023. godinu:</w:t>
      </w:r>
    </w:p>
    <w:p w14:paraId="29370E27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kulturi i turizmu Grada Koprivnice</w:t>
      </w:r>
    </w:p>
    <w:p w14:paraId="4026BD5E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 xml:space="preserve"> u obrazovanju Grada Koprivnice</w:t>
      </w:r>
    </w:p>
    <w:p w14:paraId="293B98C4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području predškolskog odgoja i obrazovanja Grada Koprivnice</w:t>
      </w:r>
    </w:p>
    <w:p w14:paraId="6E6053F8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socijalnoj skrbi i zdravstvu Grada Koprivnice</w:t>
      </w:r>
    </w:p>
    <w:p w14:paraId="008236DA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lastRenderedPageBreak/>
        <w:t>u sportu Grada Koprivnice</w:t>
      </w:r>
    </w:p>
    <w:p w14:paraId="1E7EF016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području djelovanja udruga građana Grada Koprivnice</w:t>
      </w:r>
    </w:p>
    <w:p w14:paraId="06CD39E3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području unapređenja kvalitete života građana Grada Koprivnice</w:t>
      </w:r>
    </w:p>
    <w:p w14:paraId="0A3279CB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u tehničkoj kulturi Grada Koprivnice</w:t>
      </w:r>
    </w:p>
    <w:p w14:paraId="4D77250B" w14:textId="77777777" w:rsidR="00AD799E" w:rsidRPr="00AD799E" w:rsidRDefault="00AD799E" w:rsidP="00AD799E">
      <w:pPr>
        <w:numPr>
          <w:ilvl w:val="1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cstheme="minorBidi"/>
          <w:sz w:val="28"/>
          <w:szCs w:val="28"/>
          <w:lang w:eastAsia="en-US"/>
        </w:rPr>
        <w:t xml:space="preserve">za obavljanje djelatnosti Hrvatske gorske službe spašavanja </w:t>
      </w:r>
    </w:p>
    <w:p w14:paraId="6ED4F358" w14:textId="77777777" w:rsidR="00AD799E" w:rsidRPr="00AD799E" w:rsidRDefault="00AD799E" w:rsidP="00AD799E">
      <w:pPr>
        <w:spacing w:line="259" w:lineRule="auto"/>
        <w:ind w:left="1080"/>
        <w:jc w:val="both"/>
        <w:rPr>
          <w:rFonts w:cstheme="minorBidi"/>
          <w:sz w:val="28"/>
          <w:szCs w:val="28"/>
          <w:lang w:eastAsia="en-US"/>
        </w:rPr>
      </w:pPr>
      <w:r w:rsidRPr="00AD799E">
        <w:rPr>
          <w:rFonts w:cstheme="minorBidi"/>
          <w:sz w:val="28"/>
          <w:szCs w:val="28"/>
          <w:lang w:eastAsia="en-US"/>
        </w:rPr>
        <w:t xml:space="preserve">Stanice Koprivnica na području Grada Koprivnice </w:t>
      </w:r>
    </w:p>
    <w:p w14:paraId="7A885F1E" w14:textId="77777777" w:rsidR="00AD799E" w:rsidRPr="00AD799E" w:rsidRDefault="00AD799E" w:rsidP="00AD799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D799E">
        <w:rPr>
          <w:rFonts w:eastAsiaTheme="minorHAnsi"/>
          <w:sz w:val="28"/>
          <w:szCs w:val="28"/>
          <w:lang w:eastAsia="en-US"/>
        </w:rPr>
        <w:t>Donošenje Izmjena i dopuna Plana razvoja sustava civilne zaštite na području Grada Koprivnice za 2024. godinu s trogodišnjim financijskim učincima</w:t>
      </w:r>
    </w:p>
    <w:p w14:paraId="6D5C2257" w14:textId="77777777" w:rsidR="005008F1" w:rsidRPr="00DC6054" w:rsidRDefault="005008F1" w:rsidP="00511AFD">
      <w:pPr>
        <w:jc w:val="center"/>
        <w:rPr>
          <w:bCs/>
          <w:sz w:val="28"/>
          <w:szCs w:val="28"/>
        </w:rPr>
      </w:pPr>
    </w:p>
    <w:p w14:paraId="4B4DEACE" w14:textId="50DA38F2" w:rsidR="007309E5" w:rsidRDefault="007309E5" w:rsidP="00FA7BC1">
      <w:pPr>
        <w:jc w:val="center"/>
        <w:rPr>
          <w:b/>
          <w:bCs/>
          <w:sz w:val="28"/>
          <w:szCs w:val="28"/>
        </w:rPr>
      </w:pPr>
      <w:r w:rsidRPr="0078587D">
        <w:rPr>
          <w:b/>
          <w:bCs/>
          <w:sz w:val="28"/>
          <w:szCs w:val="28"/>
        </w:rPr>
        <w:t>T</w:t>
      </w:r>
      <w:r w:rsidR="008C4425" w:rsidRPr="0078587D">
        <w:rPr>
          <w:b/>
          <w:bCs/>
          <w:sz w:val="28"/>
          <w:szCs w:val="28"/>
        </w:rPr>
        <w:t>očka</w:t>
      </w:r>
      <w:r w:rsidRPr="0078587D">
        <w:rPr>
          <w:b/>
          <w:bCs/>
          <w:sz w:val="28"/>
          <w:szCs w:val="28"/>
        </w:rPr>
        <w:t xml:space="preserve"> 1.</w:t>
      </w:r>
    </w:p>
    <w:p w14:paraId="5B52B013" w14:textId="77777777" w:rsidR="00855582" w:rsidRDefault="00855582" w:rsidP="00FA7BC1">
      <w:pPr>
        <w:jc w:val="center"/>
        <w:rPr>
          <w:b/>
          <w:bCs/>
          <w:sz w:val="28"/>
          <w:szCs w:val="28"/>
        </w:rPr>
      </w:pPr>
    </w:p>
    <w:p w14:paraId="2CC15CF3" w14:textId="67B5DA43" w:rsidR="00855582" w:rsidRDefault="009B1A75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Članica Gradskog vijeća</w:t>
      </w:r>
      <w:r w:rsidR="00855582" w:rsidRPr="00C029FA">
        <w:rPr>
          <w:sz w:val="28"/>
          <w:szCs w:val="28"/>
        </w:rPr>
        <w:t xml:space="preserve"> </w:t>
      </w:r>
      <w:r w:rsidR="00855582" w:rsidRPr="009B1A75">
        <w:rPr>
          <w:b/>
          <w:bCs/>
          <w:sz w:val="28"/>
          <w:szCs w:val="28"/>
        </w:rPr>
        <w:t>Ksenija Kraljic Babić</w:t>
      </w:r>
      <w:r>
        <w:rPr>
          <w:b/>
          <w:bCs/>
          <w:sz w:val="28"/>
          <w:szCs w:val="28"/>
        </w:rPr>
        <w:t xml:space="preserve"> </w:t>
      </w:r>
      <w:r w:rsidR="00890B4F">
        <w:rPr>
          <w:sz w:val="28"/>
          <w:szCs w:val="28"/>
        </w:rPr>
        <w:t>prenijela je pitanje stanovnika ulice Vladimira Nazora kada će se u potpunosti</w:t>
      </w:r>
      <w:r w:rsidR="001F4FFE">
        <w:rPr>
          <w:sz w:val="28"/>
          <w:szCs w:val="28"/>
        </w:rPr>
        <w:t xml:space="preserve"> napraviti sanacija asfalta u njihovoj ulici koji je derutan, a Aglomeracija ga je učinila još </w:t>
      </w:r>
      <w:proofErr w:type="spellStart"/>
      <w:r w:rsidR="001F4FFE">
        <w:rPr>
          <w:sz w:val="28"/>
          <w:szCs w:val="28"/>
        </w:rPr>
        <w:t>derutnijim</w:t>
      </w:r>
      <w:proofErr w:type="spellEnd"/>
      <w:r w:rsidR="001F4FFE">
        <w:rPr>
          <w:sz w:val="28"/>
          <w:szCs w:val="28"/>
        </w:rPr>
        <w:t xml:space="preserve"> pa nemaju čak ni rubnjake što otežava prohodnost ulicom</w:t>
      </w:r>
      <w:r w:rsidR="00FD2B4F">
        <w:rPr>
          <w:sz w:val="28"/>
          <w:szCs w:val="28"/>
        </w:rPr>
        <w:t>.</w:t>
      </w:r>
    </w:p>
    <w:p w14:paraId="31916ADF" w14:textId="2DA22D21" w:rsidR="00FD2B4F" w:rsidRDefault="00FD2B4F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Zatim je </w:t>
      </w:r>
      <w:r w:rsidR="005A56E1">
        <w:rPr>
          <w:sz w:val="28"/>
          <w:szCs w:val="28"/>
        </w:rPr>
        <w:t xml:space="preserve">upitala kada će se sanirati biciklističko pješačka staza u ulici Ivana Mažuranića koje je pokrpana kamenjem, ali iz kojeg već ide van korov te je </w:t>
      </w:r>
      <w:r w:rsidR="005976F9">
        <w:rPr>
          <w:sz w:val="28"/>
          <w:szCs w:val="28"/>
        </w:rPr>
        <w:t xml:space="preserve">isto </w:t>
      </w:r>
      <w:r w:rsidR="005A56E1">
        <w:rPr>
          <w:sz w:val="28"/>
          <w:szCs w:val="28"/>
        </w:rPr>
        <w:t>teško prohod</w:t>
      </w:r>
      <w:r w:rsidR="005976F9">
        <w:rPr>
          <w:sz w:val="28"/>
          <w:szCs w:val="28"/>
        </w:rPr>
        <w:t>na.</w:t>
      </w:r>
    </w:p>
    <w:p w14:paraId="4ED1419E" w14:textId="7A3D58C1" w:rsidR="00855582" w:rsidRPr="00C029FA" w:rsidRDefault="00855582" w:rsidP="00855582">
      <w:pPr>
        <w:jc w:val="both"/>
        <w:rPr>
          <w:sz w:val="28"/>
          <w:szCs w:val="28"/>
        </w:rPr>
      </w:pPr>
      <w:r w:rsidRPr="00BA2D7B">
        <w:rPr>
          <w:b/>
          <w:bCs/>
          <w:sz w:val="28"/>
          <w:szCs w:val="28"/>
        </w:rPr>
        <w:t>Gradonačelnik Mišel Jakšić</w:t>
      </w:r>
      <w:r w:rsidR="00BA2D7B">
        <w:rPr>
          <w:b/>
          <w:bCs/>
          <w:sz w:val="28"/>
          <w:szCs w:val="28"/>
        </w:rPr>
        <w:t xml:space="preserve"> </w:t>
      </w:r>
      <w:r w:rsidR="00BA2D7B" w:rsidRPr="00BA2D7B">
        <w:rPr>
          <w:sz w:val="28"/>
          <w:szCs w:val="28"/>
        </w:rPr>
        <w:t>odgovorio je da</w:t>
      </w:r>
      <w:r w:rsidR="00BA2D7B">
        <w:rPr>
          <w:b/>
          <w:bCs/>
          <w:sz w:val="28"/>
          <w:szCs w:val="28"/>
        </w:rPr>
        <w:t xml:space="preserve"> </w:t>
      </w:r>
      <w:r w:rsidR="002C44BE">
        <w:rPr>
          <w:sz w:val="28"/>
          <w:szCs w:val="28"/>
        </w:rPr>
        <w:t xml:space="preserve">su </w:t>
      </w:r>
      <w:r w:rsidR="002C44BE" w:rsidRPr="002C44BE">
        <w:rPr>
          <w:sz w:val="28"/>
          <w:szCs w:val="28"/>
        </w:rPr>
        <w:t xml:space="preserve">ulice </w:t>
      </w:r>
      <w:r w:rsidRPr="00C029FA">
        <w:rPr>
          <w:sz w:val="28"/>
          <w:szCs w:val="28"/>
        </w:rPr>
        <w:t xml:space="preserve">Vladimira Nazora i  Ivana Mažuranića bile u obuhvatu </w:t>
      </w:r>
      <w:r w:rsidR="002C44BE">
        <w:rPr>
          <w:sz w:val="28"/>
          <w:szCs w:val="28"/>
        </w:rPr>
        <w:t>A</w:t>
      </w:r>
      <w:r w:rsidRPr="00C029FA">
        <w:rPr>
          <w:sz w:val="28"/>
          <w:szCs w:val="28"/>
        </w:rPr>
        <w:t>glomeracije</w:t>
      </w:r>
      <w:r w:rsidR="0001316F">
        <w:rPr>
          <w:sz w:val="28"/>
          <w:szCs w:val="28"/>
        </w:rPr>
        <w:t>, da š</w:t>
      </w:r>
      <w:r w:rsidRPr="00C029FA">
        <w:rPr>
          <w:sz w:val="28"/>
          <w:szCs w:val="28"/>
        </w:rPr>
        <w:t>to se tiče Mažuraniće</w:t>
      </w:r>
      <w:r w:rsidR="0001316F">
        <w:rPr>
          <w:sz w:val="28"/>
          <w:szCs w:val="28"/>
        </w:rPr>
        <w:t>ve</w:t>
      </w:r>
      <w:r w:rsidRPr="00C029FA">
        <w:rPr>
          <w:sz w:val="28"/>
          <w:szCs w:val="28"/>
        </w:rPr>
        <w:t xml:space="preserve"> ona ovih dana može očekivati asfaltiranje</w:t>
      </w:r>
      <w:r w:rsidR="0001316F">
        <w:rPr>
          <w:sz w:val="28"/>
          <w:szCs w:val="28"/>
        </w:rPr>
        <w:t>, a</w:t>
      </w:r>
      <w:r w:rsidRPr="00C029FA">
        <w:rPr>
          <w:sz w:val="28"/>
          <w:szCs w:val="28"/>
        </w:rPr>
        <w:t xml:space="preserve"> ulica Vladimira Nazora je isto u pripremi za krajnje renoviranje i rekonstruiranje</w:t>
      </w:r>
      <w:r w:rsidR="00CA04D3">
        <w:rPr>
          <w:sz w:val="28"/>
          <w:szCs w:val="28"/>
        </w:rPr>
        <w:t>.</w:t>
      </w:r>
      <w:r w:rsidRPr="00C029FA">
        <w:rPr>
          <w:sz w:val="28"/>
          <w:szCs w:val="28"/>
        </w:rPr>
        <w:t xml:space="preserve"> </w:t>
      </w:r>
    </w:p>
    <w:p w14:paraId="0A5D0734" w14:textId="56C2D21C" w:rsidR="0047293C" w:rsidRDefault="0047293C" w:rsidP="00855582">
      <w:pPr>
        <w:jc w:val="both"/>
        <w:rPr>
          <w:sz w:val="28"/>
          <w:szCs w:val="28"/>
        </w:rPr>
      </w:pPr>
      <w:r w:rsidRPr="0047293C">
        <w:rPr>
          <w:b/>
          <w:bCs/>
          <w:sz w:val="28"/>
          <w:szCs w:val="28"/>
        </w:rPr>
        <w:t xml:space="preserve">Član Gradskog vijeća </w:t>
      </w:r>
      <w:r w:rsidR="00855582" w:rsidRPr="0047293C">
        <w:rPr>
          <w:b/>
          <w:bCs/>
          <w:sz w:val="28"/>
          <w:szCs w:val="28"/>
        </w:rPr>
        <w:t>Mladen Fajdetić</w:t>
      </w:r>
      <w:r>
        <w:rPr>
          <w:b/>
          <w:bCs/>
          <w:sz w:val="28"/>
          <w:szCs w:val="28"/>
        </w:rPr>
        <w:t xml:space="preserve"> </w:t>
      </w:r>
      <w:r w:rsidRPr="00556C4C">
        <w:rPr>
          <w:sz w:val="28"/>
          <w:szCs w:val="28"/>
        </w:rPr>
        <w:t>iznio je da je</w:t>
      </w:r>
      <w:r w:rsidR="00556C4C" w:rsidRPr="00556C4C">
        <w:rPr>
          <w:sz w:val="28"/>
          <w:szCs w:val="28"/>
        </w:rPr>
        <w:t xml:space="preserve"> prije 11 mjeseci izgrađena </w:t>
      </w:r>
      <w:r w:rsidR="009B0DD7">
        <w:rPr>
          <w:sz w:val="28"/>
          <w:szCs w:val="28"/>
        </w:rPr>
        <w:t>cesta</w:t>
      </w:r>
      <w:r w:rsidR="00556C4C" w:rsidRPr="00556C4C">
        <w:rPr>
          <w:sz w:val="28"/>
          <w:szCs w:val="28"/>
        </w:rPr>
        <w:t xml:space="preserve"> koja spaja Trga Eugena Kumičića i Trga Zlate</w:t>
      </w:r>
      <w:r w:rsidR="009B0DD7">
        <w:rPr>
          <w:sz w:val="28"/>
          <w:szCs w:val="28"/>
        </w:rPr>
        <w:t xml:space="preserve"> zajedno s pripadajućom pješačkom stazom koja je već sad poprilično uništena i puna kamenčića, da se trenutno u </w:t>
      </w:r>
      <w:r w:rsidR="00765E2D">
        <w:rPr>
          <w:sz w:val="28"/>
          <w:szCs w:val="28"/>
        </w:rPr>
        <w:t xml:space="preserve">njoj gradi plinovod, a kako već </w:t>
      </w:r>
      <w:r w:rsidR="00CB74C7">
        <w:rPr>
          <w:sz w:val="28"/>
          <w:szCs w:val="28"/>
        </w:rPr>
        <w:t>mjesec dana</w:t>
      </w:r>
      <w:r w:rsidR="00765E2D">
        <w:rPr>
          <w:sz w:val="28"/>
          <w:szCs w:val="28"/>
        </w:rPr>
        <w:t xml:space="preserve"> nema strojeva i radnika </w:t>
      </w:r>
      <w:r w:rsidR="00493600">
        <w:rPr>
          <w:sz w:val="28"/>
          <w:szCs w:val="28"/>
        </w:rPr>
        <w:t>u njoj</w:t>
      </w:r>
      <w:r w:rsidR="008A4341">
        <w:rPr>
          <w:sz w:val="28"/>
          <w:szCs w:val="28"/>
        </w:rPr>
        <w:t xml:space="preserve"> pita zbog čega se išlo u takav postupak koji je zapravo nelogičan slijed </w:t>
      </w:r>
      <w:r w:rsidR="0002202D">
        <w:rPr>
          <w:sz w:val="28"/>
          <w:szCs w:val="28"/>
        </w:rPr>
        <w:t>te kada bi ti radovi trebali biti gotovi.</w:t>
      </w:r>
    </w:p>
    <w:p w14:paraId="3A01980A" w14:textId="5C8E7CEC" w:rsidR="00D16B4D" w:rsidRDefault="00855582" w:rsidP="00855582">
      <w:pPr>
        <w:jc w:val="both"/>
        <w:rPr>
          <w:sz w:val="28"/>
          <w:szCs w:val="28"/>
        </w:rPr>
      </w:pPr>
      <w:r w:rsidRPr="00D16B4D">
        <w:rPr>
          <w:b/>
          <w:bCs/>
          <w:sz w:val="28"/>
          <w:szCs w:val="28"/>
        </w:rPr>
        <w:t>Gradonačelnik Mišel Jakšić</w:t>
      </w:r>
      <w:r w:rsidR="00D16B4D">
        <w:rPr>
          <w:sz w:val="28"/>
          <w:szCs w:val="28"/>
        </w:rPr>
        <w:t xml:space="preserve"> odgovorio je da </w:t>
      </w:r>
      <w:r w:rsidR="00200FE5">
        <w:rPr>
          <w:sz w:val="28"/>
          <w:szCs w:val="28"/>
        </w:rPr>
        <w:t xml:space="preserve">„nisu sretni“ što se to pojavilo prije mjesec dana, ali </w:t>
      </w:r>
      <w:r w:rsidR="00D16B4D">
        <w:rPr>
          <w:sz w:val="28"/>
          <w:szCs w:val="28"/>
        </w:rPr>
        <w:t>on ne može utjecati na to gdje će trajati interventna</w:t>
      </w:r>
      <w:r w:rsidR="00033267">
        <w:rPr>
          <w:sz w:val="28"/>
          <w:szCs w:val="28"/>
        </w:rPr>
        <w:t xml:space="preserve"> zamjena plinovoda niti to može uvjetovati, da </w:t>
      </w:r>
      <w:r w:rsidR="00B231B7">
        <w:rPr>
          <w:sz w:val="28"/>
          <w:szCs w:val="28"/>
        </w:rPr>
        <w:t xml:space="preserve">su svi javni subjekti koji imaju veze sa prometnim koridorom bili obuhvaćeni sa </w:t>
      </w:r>
      <w:r w:rsidR="00F24FC7">
        <w:rPr>
          <w:sz w:val="28"/>
          <w:szCs w:val="28"/>
        </w:rPr>
        <w:t>gradskim</w:t>
      </w:r>
      <w:r w:rsidR="00B231B7">
        <w:rPr>
          <w:sz w:val="28"/>
          <w:szCs w:val="28"/>
        </w:rPr>
        <w:t xml:space="preserve"> upitima </w:t>
      </w:r>
      <w:r w:rsidR="00F24FC7">
        <w:rPr>
          <w:sz w:val="28"/>
          <w:szCs w:val="28"/>
        </w:rPr>
        <w:t>i</w:t>
      </w:r>
      <w:r w:rsidR="00B231B7">
        <w:rPr>
          <w:sz w:val="28"/>
          <w:szCs w:val="28"/>
        </w:rPr>
        <w:t xml:space="preserve"> najavom da će Grad ići u rekonstrukciju ulic</w:t>
      </w:r>
      <w:r w:rsidR="00897B58">
        <w:rPr>
          <w:sz w:val="28"/>
          <w:szCs w:val="28"/>
        </w:rPr>
        <w:t xml:space="preserve">e, ali očito </w:t>
      </w:r>
      <w:r w:rsidR="0052779E">
        <w:rPr>
          <w:sz w:val="28"/>
          <w:szCs w:val="28"/>
        </w:rPr>
        <w:t xml:space="preserve">da nisu znali da imaju problem koji se sad pojavio, </w:t>
      </w:r>
      <w:r w:rsidR="00C751DD">
        <w:rPr>
          <w:sz w:val="28"/>
          <w:szCs w:val="28"/>
        </w:rPr>
        <w:t xml:space="preserve">da se  zna koja je procedura, da će oni završiti to što rade i pristupiti će se sanaciji ceste </w:t>
      </w:r>
      <w:r w:rsidR="00D6151D">
        <w:rPr>
          <w:sz w:val="28"/>
          <w:szCs w:val="28"/>
        </w:rPr>
        <w:t xml:space="preserve">kako bi bilo sve kako je bilo na početku. </w:t>
      </w:r>
    </w:p>
    <w:p w14:paraId="601B741F" w14:textId="0A055690" w:rsidR="00D4531F" w:rsidRDefault="00D6151D" w:rsidP="00855582">
      <w:pPr>
        <w:jc w:val="both"/>
        <w:rPr>
          <w:b/>
          <w:bCs/>
          <w:sz w:val="28"/>
          <w:szCs w:val="28"/>
        </w:rPr>
      </w:pPr>
      <w:r w:rsidRPr="00D6151D">
        <w:rPr>
          <w:b/>
          <w:bCs/>
          <w:sz w:val="28"/>
          <w:szCs w:val="28"/>
        </w:rPr>
        <w:t xml:space="preserve">Član Gradskog vijeća </w:t>
      </w:r>
      <w:r w:rsidR="00855582" w:rsidRPr="00D6151D">
        <w:rPr>
          <w:b/>
          <w:bCs/>
          <w:sz w:val="28"/>
          <w:szCs w:val="28"/>
        </w:rPr>
        <w:t>Saša Cestar</w:t>
      </w:r>
      <w:r w:rsidR="004C6F91">
        <w:rPr>
          <w:b/>
          <w:bCs/>
          <w:sz w:val="28"/>
          <w:szCs w:val="28"/>
        </w:rPr>
        <w:t xml:space="preserve"> iznio je:</w:t>
      </w:r>
    </w:p>
    <w:p w14:paraId="3AE01176" w14:textId="4908DE80" w:rsidR="00D6151D" w:rsidRDefault="00D4531F" w:rsidP="008555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D6151D">
        <w:rPr>
          <w:b/>
          <w:bCs/>
          <w:sz w:val="28"/>
          <w:szCs w:val="28"/>
        </w:rPr>
        <w:t xml:space="preserve"> </w:t>
      </w:r>
      <w:r w:rsidR="00CE0830">
        <w:rPr>
          <w:sz w:val="28"/>
          <w:szCs w:val="28"/>
        </w:rPr>
        <w:t xml:space="preserve"> </w:t>
      </w:r>
      <w:r w:rsidR="00F24FC7">
        <w:rPr>
          <w:sz w:val="28"/>
          <w:szCs w:val="28"/>
        </w:rPr>
        <w:t xml:space="preserve">da </w:t>
      </w:r>
      <w:r w:rsidR="00CE0830">
        <w:rPr>
          <w:sz w:val="28"/>
          <w:szCs w:val="28"/>
        </w:rPr>
        <w:t xml:space="preserve">u prigradskim naseljima </w:t>
      </w:r>
      <w:r w:rsidR="003E324E">
        <w:rPr>
          <w:sz w:val="28"/>
          <w:szCs w:val="28"/>
        </w:rPr>
        <w:t xml:space="preserve">je </w:t>
      </w:r>
      <w:r w:rsidR="00CE0830">
        <w:rPr>
          <w:sz w:val="28"/>
          <w:szCs w:val="28"/>
        </w:rPr>
        <w:t xml:space="preserve">jako loš </w:t>
      </w:r>
      <w:r w:rsidR="006775D3">
        <w:rPr>
          <w:sz w:val="28"/>
          <w:szCs w:val="28"/>
        </w:rPr>
        <w:t>novi OB asfalt, pun je rupa i potrgan pa pita da li je problem u lošoj kvaliteti tog završnog sloja</w:t>
      </w:r>
      <w:r w:rsidR="00050DC7">
        <w:rPr>
          <w:sz w:val="28"/>
          <w:szCs w:val="28"/>
        </w:rPr>
        <w:t xml:space="preserve"> ili u prometovanju s prometalima</w:t>
      </w:r>
      <w:r w:rsidR="00BA3910">
        <w:rPr>
          <w:sz w:val="28"/>
          <w:szCs w:val="28"/>
        </w:rPr>
        <w:t xml:space="preserve"> prevelikog osovinskog opterećenja te da li </w:t>
      </w:r>
      <w:r w:rsidR="00C71F5A">
        <w:rPr>
          <w:sz w:val="28"/>
          <w:szCs w:val="28"/>
        </w:rPr>
        <w:t xml:space="preserve">se </w:t>
      </w:r>
      <w:r w:rsidR="00BA3910">
        <w:rPr>
          <w:sz w:val="28"/>
          <w:szCs w:val="28"/>
        </w:rPr>
        <w:t xml:space="preserve">ima kakav plan rješavanja </w:t>
      </w:r>
      <w:r>
        <w:rPr>
          <w:sz w:val="28"/>
          <w:szCs w:val="28"/>
        </w:rPr>
        <w:t>tog problema</w:t>
      </w:r>
    </w:p>
    <w:p w14:paraId="740B8BEE" w14:textId="1D4395C3" w:rsidR="00D4531F" w:rsidRDefault="00D4531F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E324E">
        <w:rPr>
          <w:sz w:val="28"/>
          <w:szCs w:val="28"/>
        </w:rPr>
        <w:t xml:space="preserve"> </w:t>
      </w:r>
      <w:r w:rsidR="00CB0C46">
        <w:rPr>
          <w:sz w:val="28"/>
          <w:szCs w:val="28"/>
        </w:rPr>
        <w:t xml:space="preserve">da </w:t>
      </w:r>
      <w:r w:rsidR="003E324E">
        <w:rPr>
          <w:sz w:val="28"/>
          <w:szCs w:val="28"/>
        </w:rPr>
        <w:t xml:space="preserve">ga zanima kada će biti puštena u promet </w:t>
      </w:r>
      <w:proofErr w:type="spellStart"/>
      <w:r w:rsidR="003E324E">
        <w:rPr>
          <w:sz w:val="28"/>
          <w:szCs w:val="28"/>
        </w:rPr>
        <w:t>Pavelinska</w:t>
      </w:r>
      <w:proofErr w:type="spellEnd"/>
      <w:r w:rsidR="003E324E">
        <w:rPr>
          <w:sz w:val="28"/>
          <w:szCs w:val="28"/>
        </w:rPr>
        <w:t xml:space="preserve"> ulica</w:t>
      </w:r>
    </w:p>
    <w:p w14:paraId="3187AE59" w14:textId="5438CFCF" w:rsidR="003E324E" w:rsidRDefault="003E324E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71F5A">
        <w:rPr>
          <w:sz w:val="28"/>
          <w:szCs w:val="28"/>
        </w:rPr>
        <w:t xml:space="preserve">da </w:t>
      </w:r>
      <w:r>
        <w:rPr>
          <w:sz w:val="28"/>
          <w:szCs w:val="28"/>
        </w:rPr>
        <w:t xml:space="preserve">se stanovnici s Trga slobode žale </w:t>
      </w:r>
      <w:r w:rsidR="005668DB">
        <w:rPr>
          <w:sz w:val="28"/>
          <w:szCs w:val="28"/>
        </w:rPr>
        <w:t>d</w:t>
      </w:r>
      <w:r>
        <w:rPr>
          <w:sz w:val="28"/>
          <w:szCs w:val="28"/>
        </w:rPr>
        <w:t xml:space="preserve">a nakon Aglomeracije im je još nesnosnije što se tiče smrada iz kanalizacije </w:t>
      </w:r>
      <w:r w:rsidR="003F7E5A">
        <w:rPr>
          <w:sz w:val="28"/>
          <w:szCs w:val="28"/>
        </w:rPr>
        <w:t>te da treba nešto po tom pitanju poduzeti.</w:t>
      </w:r>
    </w:p>
    <w:p w14:paraId="72DE5778" w14:textId="77FE11C7" w:rsidR="003F7E5A" w:rsidRDefault="00855582" w:rsidP="00855582">
      <w:pPr>
        <w:jc w:val="both"/>
        <w:rPr>
          <w:sz w:val="28"/>
          <w:szCs w:val="28"/>
        </w:rPr>
      </w:pPr>
      <w:r w:rsidRPr="003F7E5A">
        <w:rPr>
          <w:b/>
          <w:bCs/>
          <w:sz w:val="28"/>
          <w:szCs w:val="28"/>
        </w:rPr>
        <w:t>Gradonačelnik Mišel Jakšić</w:t>
      </w:r>
      <w:r w:rsidR="003F7E5A">
        <w:rPr>
          <w:b/>
          <w:bCs/>
          <w:sz w:val="28"/>
          <w:szCs w:val="28"/>
        </w:rPr>
        <w:t xml:space="preserve"> </w:t>
      </w:r>
      <w:r w:rsidR="003F7E5A" w:rsidRPr="003F7E5A">
        <w:rPr>
          <w:sz w:val="28"/>
          <w:szCs w:val="28"/>
        </w:rPr>
        <w:t>odgovorio je</w:t>
      </w:r>
      <w:r w:rsidR="005F03BF">
        <w:rPr>
          <w:sz w:val="28"/>
          <w:szCs w:val="28"/>
        </w:rPr>
        <w:t>:</w:t>
      </w:r>
    </w:p>
    <w:p w14:paraId="577E869D" w14:textId="77777777" w:rsidR="009062A5" w:rsidRDefault="005F03BF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-vezano za Trg slobode da </w:t>
      </w:r>
      <w:r w:rsidR="00BB74AB">
        <w:rPr>
          <w:sz w:val="28"/>
          <w:szCs w:val="28"/>
        </w:rPr>
        <w:t>još nisu sve retencije puštene u pogo</w:t>
      </w:r>
      <w:r w:rsidR="009972E8">
        <w:rPr>
          <w:sz w:val="28"/>
          <w:szCs w:val="28"/>
        </w:rPr>
        <w:t>n</w:t>
      </w:r>
      <w:r w:rsidR="00362F81">
        <w:rPr>
          <w:sz w:val="28"/>
          <w:szCs w:val="28"/>
        </w:rPr>
        <w:t xml:space="preserve"> </w:t>
      </w:r>
      <w:r w:rsidR="00855582" w:rsidRPr="00C029FA">
        <w:rPr>
          <w:sz w:val="28"/>
          <w:szCs w:val="28"/>
        </w:rPr>
        <w:t>i nije da sve još uvijek funkcionira onako kako će funkcionirati kroz mjesec – dva kad svi papiri budu odrađeni i sva testiranja napravljena</w:t>
      </w:r>
      <w:r w:rsidR="009062A5">
        <w:rPr>
          <w:sz w:val="28"/>
          <w:szCs w:val="28"/>
        </w:rPr>
        <w:t>.</w:t>
      </w:r>
    </w:p>
    <w:p w14:paraId="3531A390" w14:textId="77777777" w:rsidR="009062A5" w:rsidRDefault="009062A5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Zatim je iznio:</w:t>
      </w:r>
    </w:p>
    <w:p w14:paraId="40274628" w14:textId="389F1FE3" w:rsidR="00855582" w:rsidRDefault="009062A5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2F81">
        <w:rPr>
          <w:sz w:val="28"/>
          <w:szCs w:val="28"/>
        </w:rPr>
        <w:t xml:space="preserve"> da što</w:t>
      </w:r>
      <w:r w:rsidR="00855582" w:rsidRPr="00C029FA">
        <w:rPr>
          <w:sz w:val="28"/>
          <w:szCs w:val="28"/>
        </w:rPr>
        <w:t xml:space="preserve"> se tiče OB-a</w:t>
      </w:r>
      <w:r w:rsidR="00362F81">
        <w:rPr>
          <w:sz w:val="28"/>
          <w:szCs w:val="28"/>
        </w:rPr>
        <w:t>, o tome je pričao na</w:t>
      </w:r>
      <w:r w:rsidR="00855582" w:rsidRPr="00C029FA">
        <w:rPr>
          <w:sz w:val="28"/>
          <w:szCs w:val="28"/>
        </w:rPr>
        <w:t xml:space="preserve">  prethodnom vijeću</w:t>
      </w:r>
      <w:r w:rsidR="00004706">
        <w:rPr>
          <w:sz w:val="28"/>
          <w:szCs w:val="28"/>
        </w:rPr>
        <w:t xml:space="preserve"> da </w:t>
      </w:r>
      <w:r w:rsidR="00855582" w:rsidRPr="00C029FA">
        <w:rPr>
          <w:sz w:val="28"/>
          <w:szCs w:val="28"/>
        </w:rPr>
        <w:t xml:space="preserve">smo imali </w:t>
      </w:r>
      <w:r w:rsidR="005668DB">
        <w:rPr>
          <w:sz w:val="28"/>
          <w:szCs w:val="28"/>
        </w:rPr>
        <w:t xml:space="preserve">dvije </w:t>
      </w:r>
      <w:r w:rsidR="00855582" w:rsidRPr="00C029FA">
        <w:rPr>
          <w:sz w:val="28"/>
          <w:szCs w:val="28"/>
        </w:rPr>
        <w:t xml:space="preserve"> sezone kad se išlo sa OB-om</w:t>
      </w:r>
      <w:r w:rsidR="00004706">
        <w:rPr>
          <w:sz w:val="28"/>
          <w:szCs w:val="28"/>
        </w:rPr>
        <w:t xml:space="preserve">, </w:t>
      </w:r>
      <w:r w:rsidR="00E76F29">
        <w:rPr>
          <w:sz w:val="28"/>
          <w:szCs w:val="28"/>
        </w:rPr>
        <w:t>d</w:t>
      </w:r>
      <w:r w:rsidR="00004706">
        <w:rPr>
          <w:sz w:val="28"/>
          <w:szCs w:val="28"/>
        </w:rPr>
        <w:t>a je p</w:t>
      </w:r>
      <w:r w:rsidR="00855582" w:rsidRPr="00C029FA">
        <w:rPr>
          <w:sz w:val="28"/>
          <w:szCs w:val="28"/>
        </w:rPr>
        <w:t>rva sezona ispala jako dobro</w:t>
      </w:r>
      <w:r w:rsidR="00004706">
        <w:rPr>
          <w:sz w:val="28"/>
          <w:szCs w:val="28"/>
        </w:rPr>
        <w:t>, a</w:t>
      </w:r>
      <w:r w:rsidR="00855582" w:rsidRPr="00C029FA">
        <w:rPr>
          <w:sz w:val="28"/>
          <w:szCs w:val="28"/>
        </w:rPr>
        <w:t xml:space="preserve"> druga sezona ispala  jako loše</w:t>
      </w:r>
      <w:r w:rsidR="00004706">
        <w:rPr>
          <w:sz w:val="28"/>
          <w:szCs w:val="28"/>
        </w:rPr>
        <w:t xml:space="preserve">, da je Grad uputio </w:t>
      </w:r>
      <w:r w:rsidR="00855582" w:rsidRPr="00C029FA">
        <w:rPr>
          <w:sz w:val="28"/>
          <w:szCs w:val="28"/>
        </w:rPr>
        <w:t>kritike prema izvođaču</w:t>
      </w:r>
      <w:r w:rsidR="00004706">
        <w:rPr>
          <w:sz w:val="28"/>
          <w:szCs w:val="28"/>
        </w:rPr>
        <w:t xml:space="preserve"> i nije se platilo do kraja jer se očekuje sanacija</w:t>
      </w:r>
      <w:r>
        <w:rPr>
          <w:sz w:val="28"/>
          <w:szCs w:val="28"/>
        </w:rPr>
        <w:t xml:space="preserve">, </w:t>
      </w:r>
      <w:r w:rsidR="00292477">
        <w:rPr>
          <w:sz w:val="28"/>
          <w:szCs w:val="28"/>
        </w:rPr>
        <w:t>da je izvođač imao</w:t>
      </w:r>
      <w:r w:rsidR="00855582" w:rsidRPr="00C029FA">
        <w:rPr>
          <w:sz w:val="28"/>
          <w:szCs w:val="28"/>
        </w:rPr>
        <w:t xml:space="preserve"> neka objašnjavanja što se dogodilo, napravili su nakon toga i određene kadrovske promjene u samoj tvrtki i jedna od stvari koju su rekli da mole da same sanacije naprave  u ljetnim mjesecima jer kao u drugoj sezoni u kojoj su radili uz neke poteškoće koj</w:t>
      </w:r>
      <w:r w:rsidR="002B0423">
        <w:rPr>
          <w:sz w:val="28"/>
          <w:szCs w:val="28"/>
        </w:rPr>
        <w:t>e</w:t>
      </w:r>
      <w:r w:rsidR="00855582" w:rsidRPr="00C029FA">
        <w:rPr>
          <w:sz w:val="28"/>
          <w:szCs w:val="28"/>
        </w:rPr>
        <w:t xml:space="preserve"> su imali unutar firme nisu imali idealne vremenske uvjete kakvi bi trebali biti</w:t>
      </w:r>
      <w:r w:rsidR="00AC09EE">
        <w:rPr>
          <w:sz w:val="28"/>
          <w:szCs w:val="28"/>
        </w:rPr>
        <w:t xml:space="preserve"> tako da će oni doći tokom ljeta</w:t>
      </w:r>
    </w:p>
    <w:p w14:paraId="48B1C3DE" w14:textId="720D4BC2" w:rsidR="00904805" w:rsidRDefault="00904805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-da je </w:t>
      </w:r>
      <w:proofErr w:type="spellStart"/>
      <w:r>
        <w:rPr>
          <w:sz w:val="28"/>
          <w:szCs w:val="28"/>
        </w:rPr>
        <w:t>Pavelinska</w:t>
      </w:r>
      <w:proofErr w:type="spellEnd"/>
      <w:r>
        <w:rPr>
          <w:sz w:val="28"/>
          <w:szCs w:val="28"/>
        </w:rPr>
        <w:t xml:space="preserve"> ulica </w:t>
      </w:r>
      <w:r w:rsidR="00E9671C">
        <w:rPr>
          <w:sz w:val="28"/>
          <w:szCs w:val="28"/>
        </w:rPr>
        <w:t>jedna od većih zahvata u Aglomeraciji i vjeruje da će do ljeta biti gotova</w:t>
      </w:r>
      <w:r w:rsidR="00C1387A">
        <w:rPr>
          <w:sz w:val="28"/>
          <w:szCs w:val="28"/>
        </w:rPr>
        <w:t xml:space="preserve"> te</w:t>
      </w:r>
      <w:r w:rsidR="00784FCE">
        <w:rPr>
          <w:sz w:val="28"/>
          <w:szCs w:val="28"/>
        </w:rPr>
        <w:t xml:space="preserve"> da će Radnik Križevci sa svojim kooperantima</w:t>
      </w:r>
      <w:r w:rsidR="00C1387A">
        <w:rPr>
          <w:sz w:val="28"/>
          <w:szCs w:val="28"/>
        </w:rPr>
        <w:t xml:space="preserve"> ispoštovati rokove</w:t>
      </w:r>
      <w:r w:rsidR="00755C8A">
        <w:rPr>
          <w:sz w:val="28"/>
          <w:szCs w:val="28"/>
        </w:rPr>
        <w:t>.</w:t>
      </w:r>
    </w:p>
    <w:p w14:paraId="52A0132A" w14:textId="6A050135" w:rsidR="00755C8A" w:rsidRDefault="00755C8A" w:rsidP="00855582">
      <w:pPr>
        <w:jc w:val="both"/>
        <w:rPr>
          <w:sz w:val="28"/>
          <w:szCs w:val="28"/>
        </w:rPr>
      </w:pPr>
      <w:r w:rsidRPr="00755C8A">
        <w:rPr>
          <w:b/>
          <w:bCs/>
          <w:sz w:val="28"/>
          <w:szCs w:val="28"/>
        </w:rPr>
        <w:t xml:space="preserve">Član Gradskog vijeća </w:t>
      </w:r>
      <w:r w:rsidR="00855582" w:rsidRPr="00755C8A">
        <w:rPr>
          <w:b/>
          <w:bCs/>
          <w:sz w:val="28"/>
          <w:szCs w:val="28"/>
        </w:rPr>
        <w:t>Timon Fabijanec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iznio je da u Koprivnici su tri </w:t>
      </w:r>
      <w:r w:rsidR="00BE53A4">
        <w:rPr>
          <w:sz w:val="28"/>
          <w:szCs w:val="28"/>
        </w:rPr>
        <w:t>odbojkaška terena pa pita da li postoji mogućnost izgradnje još jednog.</w:t>
      </w:r>
    </w:p>
    <w:p w14:paraId="3836DDB3" w14:textId="0A7AAF7F" w:rsidR="00BE53A4" w:rsidRPr="00755C8A" w:rsidRDefault="00BE53A4" w:rsidP="00855582">
      <w:pPr>
        <w:jc w:val="both"/>
        <w:rPr>
          <w:sz w:val="28"/>
          <w:szCs w:val="28"/>
        </w:rPr>
      </w:pPr>
      <w:r w:rsidRPr="00EB3862">
        <w:rPr>
          <w:b/>
          <w:bCs/>
          <w:sz w:val="28"/>
          <w:szCs w:val="28"/>
        </w:rPr>
        <w:t>Gradonačelnik Mišel Jakšić</w:t>
      </w:r>
      <w:r w:rsidR="00EB3862" w:rsidRPr="00EB3862">
        <w:rPr>
          <w:b/>
          <w:bCs/>
          <w:sz w:val="28"/>
          <w:szCs w:val="28"/>
        </w:rPr>
        <w:t xml:space="preserve"> </w:t>
      </w:r>
      <w:r w:rsidR="00EB3862">
        <w:rPr>
          <w:sz w:val="28"/>
          <w:szCs w:val="28"/>
        </w:rPr>
        <w:t xml:space="preserve">odgovorio je da će se prijedlog staviti u proceduru </w:t>
      </w:r>
      <w:r w:rsidR="00DA0506">
        <w:rPr>
          <w:sz w:val="28"/>
          <w:szCs w:val="28"/>
        </w:rPr>
        <w:t xml:space="preserve">jer komunalni odjel mora vidjeti na kojem igralištu </w:t>
      </w:r>
      <w:r w:rsidR="005668DB">
        <w:rPr>
          <w:sz w:val="28"/>
          <w:szCs w:val="28"/>
        </w:rPr>
        <w:t>je</w:t>
      </w:r>
      <w:r w:rsidR="00DA0506">
        <w:rPr>
          <w:sz w:val="28"/>
          <w:szCs w:val="28"/>
        </w:rPr>
        <w:t xml:space="preserve"> kapacitet da se ono napravi.</w:t>
      </w:r>
    </w:p>
    <w:p w14:paraId="771CC8A5" w14:textId="066ABB82" w:rsidR="00DA0506" w:rsidRDefault="00DA0506" w:rsidP="00855582">
      <w:pPr>
        <w:jc w:val="both"/>
        <w:rPr>
          <w:sz w:val="28"/>
          <w:szCs w:val="28"/>
        </w:rPr>
      </w:pPr>
      <w:r w:rsidRPr="00DA0506">
        <w:rPr>
          <w:b/>
          <w:bCs/>
          <w:sz w:val="28"/>
          <w:szCs w:val="28"/>
        </w:rPr>
        <w:t xml:space="preserve">Član Gradskog vijeća </w:t>
      </w:r>
      <w:r w:rsidR="00855582" w:rsidRPr="00DA0506">
        <w:rPr>
          <w:b/>
          <w:bCs/>
          <w:sz w:val="28"/>
          <w:szCs w:val="28"/>
        </w:rPr>
        <w:t>Željko Šemper</w:t>
      </w:r>
      <w:r>
        <w:rPr>
          <w:b/>
          <w:bCs/>
          <w:sz w:val="28"/>
          <w:szCs w:val="28"/>
        </w:rPr>
        <w:t xml:space="preserve"> </w:t>
      </w:r>
      <w:r w:rsidR="00CF4610">
        <w:rPr>
          <w:sz w:val="28"/>
          <w:szCs w:val="28"/>
        </w:rPr>
        <w:t>podsjetio je na problem, o kojem je već govorio, o pomanjkanju domova za starije osobe</w:t>
      </w:r>
      <w:r w:rsidR="007337D7">
        <w:rPr>
          <w:sz w:val="28"/>
          <w:szCs w:val="28"/>
        </w:rPr>
        <w:t xml:space="preserve"> jer je stanovništvo sve starije, da je 2016. godine </w:t>
      </w:r>
      <w:r w:rsidR="00531164">
        <w:rPr>
          <w:sz w:val="28"/>
          <w:szCs w:val="28"/>
        </w:rPr>
        <w:t xml:space="preserve">premijer Plenković u izbornom programu naveo da će se izgraditi 20 domova za starije, </w:t>
      </w:r>
      <w:r w:rsidR="00CA00FA">
        <w:rPr>
          <w:sz w:val="28"/>
          <w:szCs w:val="28"/>
        </w:rPr>
        <w:t>u</w:t>
      </w:r>
      <w:r w:rsidR="00531164">
        <w:rPr>
          <w:sz w:val="28"/>
          <w:szCs w:val="28"/>
        </w:rPr>
        <w:t xml:space="preserve"> svakoj županiji po  jedan, a na kraju osme godine njegovog mandata</w:t>
      </w:r>
      <w:r w:rsidR="00D75C93">
        <w:rPr>
          <w:sz w:val="28"/>
          <w:szCs w:val="28"/>
        </w:rPr>
        <w:t xml:space="preserve"> nijedan dom nije izgrađen.</w:t>
      </w:r>
    </w:p>
    <w:p w14:paraId="231C9C89" w14:textId="77777777" w:rsidR="00D96A6F" w:rsidRDefault="00D75C93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Zatim je iznio</w:t>
      </w:r>
      <w:r w:rsidR="00D96A6F">
        <w:rPr>
          <w:sz w:val="28"/>
          <w:szCs w:val="28"/>
        </w:rPr>
        <w:t>:</w:t>
      </w:r>
    </w:p>
    <w:p w14:paraId="3CCB0461" w14:textId="79ACCC22" w:rsidR="00D75C93" w:rsidRDefault="00D96A6F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75C93">
        <w:rPr>
          <w:sz w:val="28"/>
          <w:szCs w:val="28"/>
        </w:rPr>
        <w:t xml:space="preserve"> da </w:t>
      </w:r>
      <w:r w:rsidR="00035836">
        <w:rPr>
          <w:sz w:val="28"/>
          <w:szCs w:val="28"/>
        </w:rPr>
        <w:t xml:space="preserve">je sada ideja da se gradi 18 centara, za koje su se javili sve županije osim Varaždinske, Vukovarske i Grada Zagreba, da to </w:t>
      </w:r>
      <w:r w:rsidR="001401A3">
        <w:rPr>
          <w:sz w:val="28"/>
          <w:szCs w:val="28"/>
        </w:rPr>
        <w:t>nisu klasični centri već kombinacija kreveta i dnevnih boravaka, da je u našoj županiji u županijskom domu i svim privat</w:t>
      </w:r>
      <w:r w:rsidR="00E429E1">
        <w:rPr>
          <w:sz w:val="28"/>
          <w:szCs w:val="28"/>
        </w:rPr>
        <w:t xml:space="preserve">nim domovima oko 1100 kreveta, </w:t>
      </w:r>
      <w:r w:rsidR="00E10FEF">
        <w:rPr>
          <w:sz w:val="28"/>
          <w:szCs w:val="28"/>
        </w:rPr>
        <w:t xml:space="preserve">što nije dovoljno jer samo na listi čekanja u županijskom domu je 2700 osoba, od kojih čak 50 posto bi trebalo </w:t>
      </w:r>
      <w:r w:rsidR="00561CC3">
        <w:rPr>
          <w:sz w:val="28"/>
          <w:szCs w:val="28"/>
        </w:rPr>
        <w:t>dom odmah</w:t>
      </w:r>
    </w:p>
    <w:p w14:paraId="707C722B" w14:textId="29D5B390" w:rsidR="00927D80" w:rsidRDefault="00D96A6F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 da je ministarstvo  sagledalo problem</w:t>
      </w:r>
      <w:r w:rsidR="00097544">
        <w:rPr>
          <w:sz w:val="28"/>
          <w:szCs w:val="28"/>
        </w:rPr>
        <w:t xml:space="preserve"> jer stanovništvo</w:t>
      </w:r>
      <w:r w:rsidR="009A7AE9">
        <w:rPr>
          <w:sz w:val="28"/>
          <w:szCs w:val="28"/>
        </w:rPr>
        <w:t xml:space="preserve"> je</w:t>
      </w:r>
      <w:r w:rsidR="00097544">
        <w:rPr>
          <w:sz w:val="28"/>
          <w:szCs w:val="28"/>
        </w:rPr>
        <w:t xml:space="preserve"> sve starije</w:t>
      </w:r>
      <w:r w:rsidR="003D1F08">
        <w:rPr>
          <w:sz w:val="28"/>
          <w:szCs w:val="28"/>
        </w:rPr>
        <w:t xml:space="preserve">, da je </w:t>
      </w:r>
      <w:r w:rsidR="00097544">
        <w:rPr>
          <w:sz w:val="28"/>
          <w:szCs w:val="28"/>
        </w:rPr>
        <w:t xml:space="preserve"> </w:t>
      </w:r>
      <w:r w:rsidR="003D1F08">
        <w:rPr>
          <w:sz w:val="28"/>
          <w:szCs w:val="28"/>
        </w:rPr>
        <w:t xml:space="preserve">ministar </w:t>
      </w:r>
      <w:proofErr w:type="spellStart"/>
      <w:r w:rsidR="003D1F08">
        <w:rPr>
          <w:sz w:val="28"/>
          <w:szCs w:val="28"/>
        </w:rPr>
        <w:t>Piletić</w:t>
      </w:r>
      <w:proofErr w:type="spellEnd"/>
      <w:r w:rsidR="003D1F08">
        <w:rPr>
          <w:sz w:val="28"/>
          <w:szCs w:val="28"/>
        </w:rPr>
        <w:t xml:space="preserve"> izjavio kako postoji inicijativa gradova i županija, pa bi vjerojatno onda i država pomogla da se centri izgrade</w:t>
      </w:r>
      <w:r w:rsidR="00927D80">
        <w:rPr>
          <w:sz w:val="28"/>
          <w:szCs w:val="28"/>
        </w:rPr>
        <w:t xml:space="preserve"> tako da je njegovo pitanje da li se </w:t>
      </w:r>
    </w:p>
    <w:p w14:paraId="260F2A8F" w14:textId="5F027ECE" w:rsidR="00855582" w:rsidRPr="00C029FA" w:rsidRDefault="00855582" w:rsidP="00855582">
      <w:pPr>
        <w:jc w:val="both"/>
        <w:rPr>
          <w:sz w:val="28"/>
          <w:szCs w:val="28"/>
        </w:rPr>
      </w:pPr>
      <w:r w:rsidRPr="00C029FA">
        <w:rPr>
          <w:sz w:val="28"/>
          <w:szCs w:val="28"/>
        </w:rPr>
        <w:t xml:space="preserve">naš Grad Koprivnica i naša </w:t>
      </w:r>
      <w:r w:rsidR="00927D80">
        <w:rPr>
          <w:sz w:val="28"/>
          <w:szCs w:val="28"/>
        </w:rPr>
        <w:t>Ž</w:t>
      </w:r>
      <w:r w:rsidRPr="00C029FA">
        <w:rPr>
          <w:sz w:val="28"/>
          <w:szCs w:val="28"/>
        </w:rPr>
        <w:t xml:space="preserve">upanija </w:t>
      </w:r>
      <w:r w:rsidR="00927D80">
        <w:rPr>
          <w:sz w:val="28"/>
          <w:szCs w:val="28"/>
        </w:rPr>
        <w:t xml:space="preserve">mogu </w:t>
      </w:r>
      <w:r w:rsidRPr="00C029FA">
        <w:rPr>
          <w:sz w:val="28"/>
          <w:szCs w:val="28"/>
        </w:rPr>
        <w:t>pridružiti toj inicijativi, zajednički dogovoriti i vjerojatno uz pomoć države, ako je to ministarstvo najavilo</w:t>
      </w:r>
      <w:r w:rsidR="007D7C10">
        <w:rPr>
          <w:sz w:val="28"/>
          <w:szCs w:val="28"/>
        </w:rPr>
        <w:t>,</w:t>
      </w:r>
      <w:r w:rsidRPr="00C029FA">
        <w:rPr>
          <w:sz w:val="28"/>
          <w:szCs w:val="28"/>
        </w:rPr>
        <w:t xml:space="preserve"> da se priđe izgradnj</w:t>
      </w:r>
      <w:r w:rsidR="00927D80">
        <w:rPr>
          <w:sz w:val="28"/>
          <w:szCs w:val="28"/>
        </w:rPr>
        <w:t>i</w:t>
      </w:r>
      <w:r w:rsidRPr="00C029FA">
        <w:rPr>
          <w:sz w:val="28"/>
          <w:szCs w:val="28"/>
        </w:rPr>
        <w:t xml:space="preserve"> još jednog doma</w:t>
      </w:r>
      <w:r w:rsidR="00927D80">
        <w:rPr>
          <w:sz w:val="28"/>
          <w:szCs w:val="28"/>
        </w:rPr>
        <w:t xml:space="preserve"> koji bi bar malo ublažio ovu</w:t>
      </w:r>
      <w:r w:rsidRPr="00C029FA">
        <w:rPr>
          <w:sz w:val="28"/>
          <w:szCs w:val="28"/>
        </w:rPr>
        <w:t xml:space="preserve"> katastrofalnu situaciju. </w:t>
      </w:r>
    </w:p>
    <w:p w14:paraId="5E735C37" w14:textId="235009FA" w:rsidR="000569B0" w:rsidRDefault="00855582" w:rsidP="00855582">
      <w:pPr>
        <w:jc w:val="both"/>
        <w:rPr>
          <w:sz w:val="28"/>
          <w:szCs w:val="28"/>
        </w:rPr>
      </w:pPr>
      <w:r w:rsidRPr="009C0ABF">
        <w:rPr>
          <w:b/>
          <w:bCs/>
          <w:sz w:val="28"/>
          <w:szCs w:val="28"/>
        </w:rPr>
        <w:lastRenderedPageBreak/>
        <w:t>Gradonačelnik Mišel Jakšić</w:t>
      </w:r>
      <w:r w:rsidR="009C0ABF">
        <w:rPr>
          <w:b/>
          <w:bCs/>
          <w:sz w:val="28"/>
          <w:szCs w:val="28"/>
        </w:rPr>
        <w:t xml:space="preserve"> </w:t>
      </w:r>
      <w:r w:rsidR="009C0ABF" w:rsidRPr="009C0ABF">
        <w:rPr>
          <w:sz w:val="28"/>
          <w:szCs w:val="28"/>
        </w:rPr>
        <w:t>odgovorio je da</w:t>
      </w:r>
      <w:r w:rsidR="009C0ABF">
        <w:rPr>
          <w:b/>
          <w:bCs/>
          <w:sz w:val="28"/>
          <w:szCs w:val="28"/>
        </w:rPr>
        <w:t xml:space="preserve"> </w:t>
      </w:r>
      <w:r w:rsidRPr="00C029FA">
        <w:rPr>
          <w:sz w:val="28"/>
          <w:szCs w:val="28"/>
        </w:rPr>
        <w:t>apsolutno razumije tematiku o kojo</w:t>
      </w:r>
      <w:r w:rsidR="000569B0">
        <w:rPr>
          <w:sz w:val="28"/>
          <w:szCs w:val="28"/>
        </w:rPr>
        <w:t>j</w:t>
      </w:r>
      <w:r w:rsidRPr="00C029FA">
        <w:rPr>
          <w:sz w:val="28"/>
          <w:szCs w:val="28"/>
        </w:rPr>
        <w:t xml:space="preserve"> priča</w:t>
      </w:r>
      <w:r w:rsidR="000569B0">
        <w:rPr>
          <w:sz w:val="28"/>
          <w:szCs w:val="28"/>
        </w:rPr>
        <w:t xml:space="preserve"> </w:t>
      </w:r>
      <w:r w:rsidR="00602600">
        <w:rPr>
          <w:sz w:val="28"/>
          <w:szCs w:val="28"/>
        </w:rPr>
        <w:t>i</w:t>
      </w:r>
      <w:r w:rsidR="000569B0">
        <w:rPr>
          <w:sz w:val="28"/>
          <w:szCs w:val="28"/>
        </w:rPr>
        <w:t xml:space="preserve"> da se t</w:t>
      </w:r>
      <w:r w:rsidR="00602600">
        <w:rPr>
          <w:sz w:val="28"/>
          <w:szCs w:val="28"/>
        </w:rPr>
        <w:t>o</w:t>
      </w:r>
      <w:r w:rsidR="000569B0">
        <w:rPr>
          <w:sz w:val="28"/>
          <w:szCs w:val="28"/>
        </w:rPr>
        <w:t xml:space="preserve"> stavi u neke buduće planove, da mora reći </w:t>
      </w:r>
      <w:r w:rsidR="00E214CD">
        <w:rPr>
          <w:sz w:val="28"/>
          <w:szCs w:val="28"/>
        </w:rPr>
        <w:t>da je Grad Koprivnica spreman biti partner i pomoći rješavanju tog problema da li zemljištem, infrastrukturom ili čime god treba, ali isto tako mora reći da Grad nije osnivač Doma umirovljenika</w:t>
      </w:r>
      <w:r w:rsidR="00605FCF">
        <w:rPr>
          <w:sz w:val="28"/>
          <w:szCs w:val="28"/>
        </w:rPr>
        <w:t xml:space="preserve"> već</w:t>
      </w:r>
      <w:r w:rsidR="00E214CD">
        <w:rPr>
          <w:sz w:val="28"/>
          <w:szCs w:val="28"/>
        </w:rPr>
        <w:t xml:space="preserve"> Županija</w:t>
      </w:r>
      <w:r w:rsidR="00605FCF">
        <w:rPr>
          <w:sz w:val="28"/>
          <w:szCs w:val="28"/>
        </w:rPr>
        <w:t>.</w:t>
      </w:r>
    </w:p>
    <w:p w14:paraId="6F4B017D" w14:textId="0275EE0C" w:rsidR="00855582" w:rsidRPr="00C029FA" w:rsidRDefault="00970935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Zatim je iznio da mu je poznato da se nekoliko gradova s mora </w:t>
      </w:r>
      <w:r w:rsidR="00F25ED3">
        <w:rPr>
          <w:sz w:val="28"/>
          <w:szCs w:val="28"/>
        </w:rPr>
        <w:t>„ubacilo“ u djelatnost domova za umirovljenike, da oni imaju apsolutno drukčije</w:t>
      </w:r>
      <w:r w:rsidR="009409A7">
        <w:rPr>
          <w:sz w:val="28"/>
          <w:szCs w:val="28"/>
        </w:rPr>
        <w:t xml:space="preserve"> financijske i druge kapacitete, što n</w:t>
      </w:r>
      <w:r w:rsidR="0070628C">
        <w:rPr>
          <w:sz w:val="28"/>
          <w:szCs w:val="28"/>
        </w:rPr>
        <w:t>a</w:t>
      </w:r>
      <w:r w:rsidR="009409A7">
        <w:rPr>
          <w:sz w:val="28"/>
          <w:szCs w:val="28"/>
        </w:rPr>
        <w:t xml:space="preserve"> kontinentu nije slučaj, da ponavlja da je Grad spreman biti partner</w:t>
      </w:r>
      <w:r w:rsidR="00BE10B7">
        <w:rPr>
          <w:sz w:val="28"/>
          <w:szCs w:val="28"/>
        </w:rPr>
        <w:t xml:space="preserve"> i podržati inicijativu, ali inicijativa mora doći od Županije ili države.</w:t>
      </w:r>
    </w:p>
    <w:p w14:paraId="30BC4507" w14:textId="240E3E3B" w:rsidR="00767F23" w:rsidRDefault="00F50846" w:rsidP="00855582">
      <w:pPr>
        <w:jc w:val="both"/>
        <w:rPr>
          <w:b/>
          <w:bCs/>
          <w:sz w:val="28"/>
          <w:szCs w:val="28"/>
        </w:rPr>
      </w:pPr>
      <w:r w:rsidRPr="00767F23">
        <w:rPr>
          <w:b/>
          <w:bCs/>
          <w:sz w:val="28"/>
          <w:szCs w:val="28"/>
        </w:rPr>
        <w:t xml:space="preserve">Član Gradskog vijeća </w:t>
      </w:r>
      <w:r w:rsidR="00855582" w:rsidRPr="00767F23">
        <w:rPr>
          <w:b/>
          <w:bCs/>
          <w:sz w:val="28"/>
          <w:szCs w:val="28"/>
        </w:rPr>
        <w:t>Goran Pakasin</w:t>
      </w:r>
      <w:r w:rsidR="00584581">
        <w:rPr>
          <w:b/>
          <w:bCs/>
          <w:sz w:val="28"/>
          <w:szCs w:val="28"/>
        </w:rPr>
        <w:t>:</w:t>
      </w:r>
    </w:p>
    <w:p w14:paraId="3EF9CCB0" w14:textId="3E5CC45D" w:rsidR="00584581" w:rsidRDefault="00584581" w:rsidP="008555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B659B7" w:rsidRPr="00B659B7">
        <w:rPr>
          <w:sz w:val="28"/>
          <w:szCs w:val="28"/>
        </w:rPr>
        <w:t>iznio je da</w:t>
      </w:r>
      <w:r w:rsidR="006C0345">
        <w:rPr>
          <w:sz w:val="28"/>
          <w:szCs w:val="28"/>
        </w:rPr>
        <w:t xml:space="preserve"> se</w:t>
      </w:r>
      <w:r w:rsidR="00B659B7" w:rsidRPr="00B659B7">
        <w:rPr>
          <w:sz w:val="28"/>
          <w:szCs w:val="28"/>
        </w:rPr>
        <w:t xml:space="preserve"> </w:t>
      </w:r>
      <w:r w:rsidR="00B659B7">
        <w:rPr>
          <w:sz w:val="28"/>
          <w:szCs w:val="28"/>
        </w:rPr>
        <w:t xml:space="preserve">navodno </w:t>
      </w:r>
      <w:r w:rsidR="003D5A2B">
        <w:rPr>
          <w:sz w:val="28"/>
          <w:szCs w:val="28"/>
        </w:rPr>
        <w:t>jako puno bio</w:t>
      </w:r>
      <w:r w:rsidR="00E94318">
        <w:rPr>
          <w:sz w:val="28"/>
          <w:szCs w:val="28"/>
        </w:rPr>
        <w:t>o</w:t>
      </w:r>
      <w:r w:rsidR="003D5A2B">
        <w:rPr>
          <w:sz w:val="28"/>
          <w:szCs w:val="28"/>
        </w:rPr>
        <w:t xml:space="preserve">tpada  dovozi na Kompostište, da </w:t>
      </w:r>
      <w:r w:rsidR="00E94318">
        <w:rPr>
          <w:sz w:val="28"/>
          <w:szCs w:val="28"/>
        </w:rPr>
        <w:t xml:space="preserve"> ga d</w:t>
      </w:r>
      <w:r w:rsidR="00CA4263">
        <w:rPr>
          <w:sz w:val="28"/>
          <w:szCs w:val="28"/>
        </w:rPr>
        <w:t xml:space="preserve">ovoze </w:t>
      </w:r>
      <w:r w:rsidR="006C0345">
        <w:rPr>
          <w:sz w:val="28"/>
          <w:szCs w:val="28"/>
        </w:rPr>
        <w:t xml:space="preserve"> kamioni varaždinskih i pulskih tablica pa je njegovo pitanje koji je kapacitet </w:t>
      </w:r>
      <w:proofErr w:type="spellStart"/>
      <w:r w:rsidR="006C0345">
        <w:rPr>
          <w:sz w:val="28"/>
          <w:szCs w:val="28"/>
        </w:rPr>
        <w:t>Kompostišta</w:t>
      </w:r>
      <w:proofErr w:type="spellEnd"/>
      <w:r w:rsidR="00A32307">
        <w:rPr>
          <w:sz w:val="28"/>
          <w:szCs w:val="28"/>
        </w:rPr>
        <w:t>, koliko j</w:t>
      </w:r>
      <w:r w:rsidR="009D56AB">
        <w:rPr>
          <w:sz w:val="28"/>
          <w:szCs w:val="28"/>
        </w:rPr>
        <w:t>e trenutno biootpada već dovezeno i koje ugovore Komunalac</w:t>
      </w:r>
      <w:r w:rsidR="007C2602">
        <w:rPr>
          <w:sz w:val="28"/>
          <w:szCs w:val="28"/>
        </w:rPr>
        <w:t xml:space="preserve"> ima</w:t>
      </w:r>
      <w:r w:rsidR="009D56AB">
        <w:rPr>
          <w:sz w:val="28"/>
          <w:szCs w:val="28"/>
        </w:rPr>
        <w:t xml:space="preserve"> sa tim drugim firmama koje </w:t>
      </w:r>
      <w:r w:rsidR="00157250">
        <w:rPr>
          <w:sz w:val="28"/>
          <w:szCs w:val="28"/>
        </w:rPr>
        <w:t>do</w:t>
      </w:r>
      <w:r w:rsidR="009D56AB">
        <w:rPr>
          <w:sz w:val="28"/>
          <w:szCs w:val="28"/>
        </w:rPr>
        <w:t>voze biootpad izvan našeg područja</w:t>
      </w:r>
    </w:p>
    <w:p w14:paraId="34B0969B" w14:textId="659DD6AE" w:rsidR="00157250" w:rsidRDefault="00157250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1FB8">
        <w:rPr>
          <w:sz w:val="28"/>
          <w:szCs w:val="28"/>
        </w:rPr>
        <w:t xml:space="preserve">da je kod dječjeg vrtića na </w:t>
      </w:r>
      <w:proofErr w:type="spellStart"/>
      <w:r w:rsidR="008F1FB8">
        <w:rPr>
          <w:sz w:val="28"/>
          <w:szCs w:val="28"/>
        </w:rPr>
        <w:t>Lenišću</w:t>
      </w:r>
      <w:proofErr w:type="spellEnd"/>
      <w:r w:rsidR="00317DC4">
        <w:rPr>
          <w:sz w:val="28"/>
          <w:szCs w:val="28"/>
        </w:rPr>
        <w:t>,</w:t>
      </w:r>
      <w:r w:rsidR="008F1FB8">
        <w:rPr>
          <w:sz w:val="28"/>
          <w:szCs w:val="28"/>
        </w:rPr>
        <w:t xml:space="preserve"> u ulici Franje Mraza</w:t>
      </w:r>
      <w:r w:rsidR="00317DC4">
        <w:rPr>
          <w:sz w:val="28"/>
          <w:szCs w:val="28"/>
        </w:rPr>
        <w:t>,</w:t>
      </w:r>
      <w:r w:rsidR="008F1FB8">
        <w:rPr>
          <w:sz w:val="28"/>
          <w:szCs w:val="28"/>
        </w:rPr>
        <w:t xml:space="preserve"> konstantan problem sa parkiralištima, a kako Grad ima parcelu iza te zgrade prijedlog je d</w:t>
      </w:r>
      <w:r w:rsidR="00142B44">
        <w:rPr>
          <w:sz w:val="28"/>
          <w:szCs w:val="28"/>
        </w:rPr>
        <w:t xml:space="preserve">a se ta lokacija </w:t>
      </w:r>
      <w:r w:rsidR="00C06187">
        <w:rPr>
          <w:sz w:val="28"/>
          <w:szCs w:val="28"/>
        </w:rPr>
        <w:t>razmotri da bude parkiralište</w:t>
      </w:r>
      <w:r w:rsidR="00ED1ED7">
        <w:rPr>
          <w:sz w:val="28"/>
          <w:szCs w:val="28"/>
        </w:rPr>
        <w:t>.</w:t>
      </w:r>
    </w:p>
    <w:p w14:paraId="14A9F04A" w14:textId="77777777" w:rsidR="008E01F3" w:rsidRDefault="00855582" w:rsidP="00855582">
      <w:pPr>
        <w:jc w:val="both"/>
        <w:rPr>
          <w:b/>
          <w:bCs/>
          <w:sz w:val="28"/>
          <w:szCs w:val="28"/>
        </w:rPr>
      </w:pPr>
      <w:r w:rsidRPr="00ED1ED7">
        <w:rPr>
          <w:b/>
          <w:bCs/>
          <w:sz w:val="28"/>
          <w:szCs w:val="28"/>
        </w:rPr>
        <w:t>Gradonačelnik Mišel Jakšić</w:t>
      </w:r>
      <w:r w:rsidR="008E01F3">
        <w:rPr>
          <w:b/>
          <w:bCs/>
          <w:sz w:val="28"/>
          <w:szCs w:val="28"/>
        </w:rPr>
        <w:t xml:space="preserve"> </w:t>
      </w:r>
      <w:r w:rsidR="008E01F3" w:rsidRPr="008E01F3">
        <w:rPr>
          <w:sz w:val="28"/>
          <w:szCs w:val="28"/>
        </w:rPr>
        <w:t>iznio je:</w:t>
      </w:r>
    </w:p>
    <w:p w14:paraId="292E31E4" w14:textId="4679FD48" w:rsidR="00855582" w:rsidRPr="00C029FA" w:rsidRDefault="008E01F3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>- da</w:t>
      </w:r>
      <w:r w:rsidR="007D6794">
        <w:rPr>
          <w:sz w:val="28"/>
          <w:szCs w:val="28"/>
        </w:rPr>
        <w:t xml:space="preserve"> </w:t>
      </w:r>
      <w:r w:rsidR="00855582" w:rsidRPr="00C029FA">
        <w:rPr>
          <w:sz w:val="28"/>
          <w:szCs w:val="28"/>
        </w:rPr>
        <w:t>Grad traži rješenje kako da proširi kapacitete parkirališta za potrebe roditelja</w:t>
      </w:r>
      <w:r w:rsidR="007D6794">
        <w:rPr>
          <w:sz w:val="28"/>
          <w:szCs w:val="28"/>
        </w:rPr>
        <w:t>, da je danas</w:t>
      </w:r>
      <w:r w:rsidR="00855582" w:rsidRPr="00C029FA">
        <w:rPr>
          <w:sz w:val="28"/>
          <w:szCs w:val="28"/>
        </w:rPr>
        <w:t xml:space="preserve"> situacij</w:t>
      </w:r>
      <w:r w:rsidR="007D6794">
        <w:rPr>
          <w:sz w:val="28"/>
          <w:szCs w:val="28"/>
        </w:rPr>
        <w:t>a</w:t>
      </w:r>
      <w:r w:rsidR="00855582" w:rsidRPr="00C029FA">
        <w:rPr>
          <w:sz w:val="28"/>
          <w:szCs w:val="28"/>
        </w:rPr>
        <w:t xml:space="preserve"> da dio</w:t>
      </w:r>
      <w:r w:rsidR="004F616A">
        <w:rPr>
          <w:sz w:val="28"/>
          <w:szCs w:val="28"/>
        </w:rPr>
        <w:t xml:space="preserve"> parkirališta</w:t>
      </w:r>
      <w:r w:rsidR="00855582" w:rsidRPr="00C029FA">
        <w:rPr>
          <w:sz w:val="28"/>
          <w:szCs w:val="28"/>
        </w:rPr>
        <w:t xml:space="preserve"> koji je od </w:t>
      </w:r>
      <w:r w:rsidR="004D2228">
        <w:rPr>
          <w:sz w:val="28"/>
          <w:szCs w:val="28"/>
        </w:rPr>
        <w:t>D</w:t>
      </w:r>
      <w:r w:rsidR="00855582" w:rsidRPr="00C029FA">
        <w:rPr>
          <w:sz w:val="28"/>
          <w:szCs w:val="28"/>
        </w:rPr>
        <w:t>oma umirovljenika veći dio dana stoji poluprazan</w:t>
      </w:r>
    </w:p>
    <w:p w14:paraId="439DAAF9" w14:textId="77777777" w:rsidR="004E3A17" w:rsidRDefault="004F616A" w:rsidP="00855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da što se </w:t>
      </w:r>
      <w:r w:rsidR="00855582" w:rsidRPr="00C029FA">
        <w:rPr>
          <w:sz w:val="28"/>
          <w:szCs w:val="28"/>
        </w:rPr>
        <w:t xml:space="preserve">tiče </w:t>
      </w:r>
      <w:proofErr w:type="spellStart"/>
      <w:r w:rsidR="00A061BA">
        <w:rPr>
          <w:sz w:val="28"/>
          <w:szCs w:val="28"/>
        </w:rPr>
        <w:t>K</w:t>
      </w:r>
      <w:r w:rsidR="00855582" w:rsidRPr="00C029FA">
        <w:rPr>
          <w:sz w:val="28"/>
          <w:szCs w:val="28"/>
        </w:rPr>
        <w:t>ompostane</w:t>
      </w:r>
      <w:proofErr w:type="spellEnd"/>
      <w:r w:rsidR="00855582" w:rsidRPr="00C029FA">
        <w:rPr>
          <w:sz w:val="28"/>
          <w:szCs w:val="28"/>
        </w:rPr>
        <w:t xml:space="preserve"> pitanje </w:t>
      </w:r>
      <w:r w:rsidR="00A061BA">
        <w:rPr>
          <w:sz w:val="28"/>
          <w:szCs w:val="28"/>
        </w:rPr>
        <w:t xml:space="preserve">će se </w:t>
      </w:r>
      <w:r w:rsidR="00855582" w:rsidRPr="00C029FA">
        <w:rPr>
          <w:sz w:val="28"/>
          <w:szCs w:val="28"/>
        </w:rPr>
        <w:t xml:space="preserve">proslijediti </w:t>
      </w:r>
      <w:r w:rsidR="00A061BA">
        <w:rPr>
          <w:sz w:val="28"/>
          <w:szCs w:val="28"/>
        </w:rPr>
        <w:t xml:space="preserve">GKP </w:t>
      </w:r>
      <w:r w:rsidR="00855582" w:rsidRPr="00C029FA">
        <w:rPr>
          <w:sz w:val="28"/>
          <w:szCs w:val="28"/>
        </w:rPr>
        <w:t>Komunal</w:t>
      </w:r>
      <w:r w:rsidR="00A061BA">
        <w:rPr>
          <w:sz w:val="28"/>
          <w:szCs w:val="28"/>
        </w:rPr>
        <w:t>ac</w:t>
      </w:r>
      <w:r w:rsidR="002E647A">
        <w:rPr>
          <w:sz w:val="28"/>
          <w:szCs w:val="28"/>
        </w:rPr>
        <w:t>, da mora reći da je ona prošla sve kontrole i testove, da su svako malo kontrole jer se radi o europskim sredstvima</w:t>
      </w:r>
      <w:r w:rsidR="00713E51">
        <w:rPr>
          <w:sz w:val="28"/>
          <w:szCs w:val="28"/>
        </w:rPr>
        <w:t xml:space="preserve"> te da bi volio dobiti odgovor što se to sprema u </w:t>
      </w:r>
      <w:proofErr w:type="spellStart"/>
      <w:r w:rsidR="00713E51">
        <w:rPr>
          <w:sz w:val="28"/>
          <w:szCs w:val="28"/>
        </w:rPr>
        <w:t>Imbriovcu</w:t>
      </w:r>
      <w:proofErr w:type="spellEnd"/>
      <w:r w:rsidR="007451E6">
        <w:rPr>
          <w:sz w:val="28"/>
          <w:szCs w:val="28"/>
        </w:rPr>
        <w:t xml:space="preserve">, gdje </w:t>
      </w:r>
      <w:r w:rsidR="0030448A">
        <w:rPr>
          <w:sz w:val="28"/>
          <w:szCs w:val="28"/>
        </w:rPr>
        <w:t>neki stranac kupuje zemlju i dobiva navodno dozvolu na 28 ili 32 tisuće tona nekog biootpada</w:t>
      </w:r>
      <w:r w:rsidR="00AB47DA">
        <w:rPr>
          <w:sz w:val="28"/>
          <w:szCs w:val="28"/>
        </w:rPr>
        <w:t xml:space="preserve"> za koje nitko ne može de</w:t>
      </w:r>
      <w:r w:rsidR="00AF4E6B">
        <w:rPr>
          <w:sz w:val="28"/>
          <w:szCs w:val="28"/>
        </w:rPr>
        <w:t xml:space="preserve">mistificirati </w:t>
      </w:r>
      <w:r w:rsidR="00E30C79">
        <w:rPr>
          <w:sz w:val="28"/>
          <w:szCs w:val="28"/>
        </w:rPr>
        <w:t xml:space="preserve">koji je, da ima izdane markice koje se tiču i životinjskih leševa koje naša </w:t>
      </w:r>
      <w:proofErr w:type="spellStart"/>
      <w:r w:rsidR="00E30C79">
        <w:rPr>
          <w:sz w:val="28"/>
          <w:szCs w:val="28"/>
        </w:rPr>
        <w:t>Kompostana</w:t>
      </w:r>
      <w:proofErr w:type="spellEnd"/>
      <w:r w:rsidR="00E30C79">
        <w:rPr>
          <w:sz w:val="28"/>
          <w:szCs w:val="28"/>
        </w:rPr>
        <w:t xml:space="preserve"> ne smije prihvaćati</w:t>
      </w:r>
      <w:r w:rsidR="000835EF">
        <w:rPr>
          <w:sz w:val="28"/>
          <w:szCs w:val="28"/>
        </w:rPr>
        <w:t xml:space="preserve"> i da </w:t>
      </w:r>
      <w:r w:rsidR="004E3A17">
        <w:rPr>
          <w:sz w:val="28"/>
          <w:szCs w:val="28"/>
        </w:rPr>
        <w:t>će</w:t>
      </w:r>
      <w:r w:rsidR="000835EF">
        <w:rPr>
          <w:sz w:val="28"/>
          <w:szCs w:val="28"/>
        </w:rPr>
        <w:t xml:space="preserve"> to nekih </w:t>
      </w:r>
      <w:r w:rsidR="004E3A17">
        <w:rPr>
          <w:sz w:val="28"/>
          <w:szCs w:val="28"/>
        </w:rPr>
        <w:t xml:space="preserve">4 do 5 puta biti veće nego je </w:t>
      </w:r>
      <w:proofErr w:type="spellStart"/>
      <w:r w:rsidR="004E3A17">
        <w:rPr>
          <w:sz w:val="28"/>
          <w:szCs w:val="28"/>
        </w:rPr>
        <w:t>Kompostana</w:t>
      </w:r>
      <w:proofErr w:type="spellEnd"/>
      <w:r w:rsidR="004E3A17">
        <w:rPr>
          <w:sz w:val="28"/>
          <w:szCs w:val="28"/>
        </w:rPr>
        <w:t xml:space="preserve"> u Herešinu.</w:t>
      </w:r>
    </w:p>
    <w:p w14:paraId="7FC198FA" w14:textId="0AEEC2D3" w:rsidR="004E3A17" w:rsidRPr="007841E5" w:rsidRDefault="004E3A17" w:rsidP="00855582">
      <w:pPr>
        <w:jc w:val="both"/>
        <w:rPr>
          <w:sz w:val="28"/>
          <w:szCs w:val="28"/>
        </w:rPr>
      </w:pPr>
      <w:r w:rsidRPr="004E3A17">
        <w:rPr>
          <w:b/>
          <w:bCs/>
          <w:sz w:val="28"/>
          <w:szCs w:val="28"/>
        </w:rPr>
        <w:t xml:space="preserve">Član Gradskog vijeća </w:t>
      </w:r>
      <w:r w:rsidR="00855582" w:rsidRPr="004E3A17">
        <w:rPr>
          <w:b/>
          <w:bCs/>
          <w:sz w:val="28"/>
          <w:szCs w:val="28"/>
        </w:rPr>
        <w:t>Dražen Mikulec</w:t>
      </w:r>
      <w:r>
        <w:rPr>
          <w:b/>
          <w:bCs/>
          <w:sz w:val="28"/>
          <w:szCs w:val="28"/>
        </w:rPr>
        <w:t xml:space="preserve"> </w:t>
      </w:r>
      <w:r w:rsidR="007841E5" w:rsidRPr="007841E5">
        <w:rPr>
          <w:sz w:val="28"/>
          <w:szCs w:val="28"/>
        </w:rPr>
        <w:t>iznio je da na više mjesta u gradu</w:t>
      </w:r>
      <w:r w:rsidR="0014201E">
        <w:rPr>
          <w:sz w:val="28"/>
          <w:szCs w:val="28"/>
        </w:rPr>
        <w:t xml:space="preserve"> na </w:t>
      </w:r>
      <w:proofErr w:type="spellStart"/>
      <w:r w:rsidR="0014201E">
        <w:rPr>
          <w:sz w:val="28"/>
          <w:szCs w:val="28"/>
        </w:rPr>
        <w:t>semaforiziranim</w:t>
      </w:r>
      <w:proofErr w:type="spellEnd"/>
      <w:r w:rsidR="0014201E">
        <w:rPr>
          <w:sz w:val="28"/>
          <w:szCs w:val="28"/>
        </w:rPr>
        <w:t xml:space="preserve"> raskršćima i tamo gdje su znakovi raslinje zaklanja znakove i semafore</w:t>
      </w:r>
      <w:r w:rsidR="007D3312">
        <w:rPr>
          <w:sz w:val="28"/>
          <w:szCs w:val="28"/>
        </w:rPr>
        <w:t xml:space="preserve"> pa predlaže da komunalno redarstvo povede brigu o tome da se to riješi kao i ograde o živica koje na nekim mjestima prelaze više od pola metra na pješačko biciklističku stazu tako da </w:t>
      </w:r>
      <w:r w:rsidR="001D48E2">
        <w:rPr>
          <w:sz w:val="28"/>
          <w:szCs w:val="28"/>
        </w:rPr>
        <w:t xml:space="preserve">ih ljudi moraju zaobilaziti. </w:t>
      </w:r>
    </w:p>
    <w:p w14:paraId="232FBF6A" w14:textId="78FC82F4" w:rsidR="00855582" w:rsidRPr="00C029FA" w:rsidRDefault="00855582" w:rsidP="001D48E2">
      <w:pPr>
        <w:jc w:val="both"/>
        <w:rPr>
          <w:sz w:val="28"/>
          <w:szCs w:val="28"/>
        </w:rPr>
      </w:pPr>
      <w:r w:rsidRPr="001D48E2">
        <w:rPr>
          <w:b/>
          <w:bCs/>
          <w:sz w:val="28"/>
          <w:szCs w:val="28"/>
        </w:rPr>
        <w:t>Gradonačelnik Mišel Jakšić</w:t>
      </w:r>
      <w:r w:rsidR="001D48E2">
        <w:rPr>
          <w:b/>
          <w:bCs/>
          <w:sz w:val="28"/>
          <w:szCs w:val="28"/>
        </w:rPr>
        <w:t xml:space="preserve"> </w:t>
      </w:r>
      <w:r w:rsidR="001D48E2">
        <w:rPr>
          <w:sz w:val="28"/>
          <w:szCs w:val="28"/>
        </w:rPr>
        <w:t>odgovorio je da će se provjeriti.</w:t>
      </w:r>
    </w:p>
    <w:p w14:paraId="79CF17B3" w14:textId="77777777" w:rsidR="00855582" w:rsidRDefault="00855582" w:rsidP="00855582">
      <w:pPr>
        <w:jc w:val="center"/>
        <w:rPr>
          <w:b/>
          <w:bCs/>
          <w:sz w:val="28"/>
          <w:szCs w:val="28"/>
        </w:rPr>
      </w:pPr>
    </w:p>
    <w:p w14:paraId="3EDCAD1F" w14:textId="77777777" w:rsidR="00331EDF" w:rsidRDefault="00331EDF" w:rsidP="00FA7BC1">
      <w:pPr>
        <w:jc w:val="center"/>
        <w:rPr>
          <w:b/>
          <w:bCs/>
          <w:sz w:val="28"/>
          <w:szCs w:val="28"/>
        </w:rPr>
      </w:pPr>
    </w:p>
    <w:p w14:paraId="636DFEED" w14:textId="133F58B4" w:rsidR="003D67CD" w:rsidRDefault="002015F2" w:rsidP="00FA7B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Točka </w:t>
      </w:r>
      <w:r w:rsidR="006B15C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</w:p>
    <w:p w14:paraId="00294F88" w14:textId="77777777" w:rsidR="005E7250" w:rsidRPr="00206AAC" w:rsidRDefault="005E7250" w:rsidP="005E7250">
      <w:pPr>
        <w:jc w:val="center"/>
        <w:rPr>
          <w:b/>
          <w:sz w:val="28"/>
          <w:szCs w:val="28"/>
        </w:rPr>
      </w:pPr>
    </w:p>
    <w:p w14:paraId="64EC06B7" w14:textId="4EC6D4ED" w:rsidR="000960C0" w:rsidRPr="00206AAC" w:rsidRDefault="005E7250" w:rsidP="005E7250">
      <w:pPr>
        <w:jc w:val="both"/>
        <w:rPr>
          <w:rFonts w:ascii="Times New (W1)" w:hAnsi="Times New (W1)"/>
          <w:sz w:val="28"/>
          <w:szCs w:val="28"/>
        </w:rPr>
      </w:pPr>
      <w:r w:rsidRPr="00206AAC">
        <w:rPr>
          <w:rFonts w:ascii="Times New (W1)" w:hAnsi="Times New (W1)"/>
          <w:sz w:val="28"/>
          <w:szCs w:val="28"/>
        </w:rPr>
        <w:t xml:space="preserve">Uvodnu riječ dao je predsjednik, </w:t>
      </w:r>
      <w:r w:rsidR="000960C0" w:rsidRPr="00206AAC">
        <w:rPr>
          <w:rFonts w:ascii="Times New (W1)" w:hAnsi="Times New (W1)"/>
          <w:sz w:val="28"/>
          <w:szCs w:val="28"/>
        </w:rPr>
        <w:t>a u raspravu su se uključili članovi Gradskog vijeća Timon Fabijanec i Goran Pakasin</w:t>
      </w:r>
      <w:r w:rsidR="00D5633C" w:rsidRPr="00206AAC">
        <w:rPr>
          <w:rFonts w:ascii="Times New (W1)" w:hAnsi="Times New (W1)"/>
          <w:sz w:val="28"/>
          <w:szCs w:val="28"/>
        </w:rPr>
        <w:t xml:space="preserve"> a odgovore na njihova pitanja dao je Mario </w:t>
      </w:r>
      <w:proofErr w:type="spellStart"/>
      <w:r w:rsidR="00D5633C" w:rsidRPr="00206AAC">
        <w:rPr>
          <w:rFonts w:ascii="Times New (W1)" w:hAnsi="Times New (W1)"/>
          <w:sz w:val="28"/>
          <w:szCs w:val="28"/>
        </w:rPr>
        <w:t>Imbriovčan</w:t>
      </w:r>
      <w:proofErr w:type="spellEnd"/>
      <w:r w:rsidR="00D5633C" w:rsidRPr="00206AAC">
        <w:rPr>
          <w:rFonts w:ascii="Times New (W1)" w:hAnsi="Times New (W1)"/>
          <w:sz w:val="28"/>
          <w:szCs w:val="28"/>
        </w:rPr>
        <w:t xml:space="preserve">, pomoćnik načelnika Policijske postaje Koprivnica. </w:t>
      </w:r>
    </w:p>
    <w:p w14:paraId="3412AEF5" w14:textId="3E8257E2" w:rsidR="00331817" w:rsidRPr="00206AAC" w:rsidRDefault="00331817" w:rsidP="005E7250">
      <w:pPr>
        <w:jc w:val="both"/>
        <w:rPr>
          <w:rFonts w:ascii="Times New (W1)" w:hAnsi="Times New (W1)"/>
          <w:sz w:val="28"/>
          <w:szCs w:val="28"/>
        </w:rPr>
      </w:pPr>
      <w:r w:rsidRPr="00206AAC">
        <w:rPr>
          <w:rFonts w:ascii="Times New (W1)" w:hAnsi="Times New (W1)"/>
          <w:sz w:val="28"/>
          <w:szCs w:val="28"/>
        </w:rPr>
        <w:lastRenderedPageBreak/>
        <w:t xml:space="preserve">Gradonačelnik Mišel Jakšić </w:t>
      </w:r>
      <w:r w:rsidR="00385EF8" w:rsidRPr="00206AAC">
        <w:rPr>
          <w:rFonts w:ascii="Times New (W1)" w:hAnsi="Times New (W1)"/>
          <w:sz w:val="28"/>
          <w:szCs w:val="28"/>
        </w:rPr>
        <w:t xml:space="preserve">zahvalio se svim djelatnicima Policijske  uprave Koprivničko-križevačke na </w:t>
      </w:r>
      <w:r w:rsidR="00206AAC" w:rsidRPr="00206AAC">
        <w:rPr>
          <w:rFonts w:ascii="Times New (W1)" w:hAnsi="Times New (W1)"/>
          <w:sz w:val="28"/>
          <w:szCs w:val="28"/>
        </w:rPr>
        <w:t xml:space="preserve">dobrom radu. </w:t>
      </w:r>
    </w:p>
    <w:p w14:paraId="4BDCB1B4" w14:textId="29725D35" w:rsidR="005E7250" w:rsidRPr="00206AAC" w:rsidRDefault="00D5633C" w:rsidP="005E7250">
      <w:pPr>
        <w:jc w:val="both"/>
        <w:rPr>
          <w:rFonts w:ascii="Times New (W1)" w:hAnsi="Times New (W1)"/>
          <w:sz w:val="28"/>
          <w:szCs w:val="28"/>
        </w:rPr>
      </w:pPr>
      <w:r w:rsidRPr="00206AAC">
        <w:rPr>
          <w:rFonts w:ascii="Times New (W1)" w:hAnsi="Times New (W1)"/>
          <w:sz w:val="28"/>
          <w:szCs w:val="28"/>
        </w:rPr>
        <w:t>B</w:t>
      </w:r>
      <w:r w:rsidR="005E7250" w:rsidRPr="00206AAC">
        <w:rPr>
          <w:rFonts w:ascii="Times New (W1)" w:hAnsi="Times New (W1)"/>
          <w:sz w:val="28"/>
          <w:szCs w:val="28"/>
        </w:rPr>
        <w:t>udući da se</w:t>
      </w:r>
      <w:r w:rsidRPr="00206AAC">
        <w:rPr>
          <w:rFonts w:ascii="Times New (W1)" w:hAnsi="Times New (W1)"/>
          <w:sz w:val="28"/>
          <w:szCs w:val="28"/>
        </w:rPr>
        <w:t xml:space="preserve"> više</w:t>
      </w:r>
      <w:r w:rsidR="005E7250" w:rsidRPr="00206AAC">
        <w:rPr>
          <w:rFonts w:ascii="Times New (W1)" w:hAnsi="Times New (W1)"/>
          <w:sz w:val="28"/>
          <w:szCs w:val="28"/>
        </w:rPr>
        <w:t xml:space="preserve"> nitko nije javio za riječ</w:t>
      </w:r>
      <w:r w:rsidRPr="00206AAC">
        <w:rPr>
          <w:rFonts w:ascii="Times New (W1)" w:hAnsi="Times New (W1)"/>
          <w:sz w:val="28"/>
          <w:szCs w:val="28"/>
        </w:rPr>
        <w:t xml:space="preserve"> p</w:t>
      </w:r>
      <w:r w:rsidR="00331817" w:rsidRPr="00206AAC">
        <w:rPr>
          <w:rFonts w:ascii="Times New (W1)" w:hAnsi="Times New (W1)"/>
          <w:sz w:val="28"/>
          <w:szCs w:val="28"/>
        </w:rPr>
        <w:t>redsjednik je z</w:t>
      </w:r>
      <w:r w:rsidR="005E7250" w:rsidRPr="00206AAC">
        <w:rPr>
          <w:rFonts w:ascii="Times New (W1)" w:hAnsi="Times New (W1)"/>
          <w:sz w:val="28"/>
          <w:szCs w:val="28"/>
        </w:rPr>
        <w:t>aključio  raspravu i konstatirao</w:t>
      </w:r>
      <w:r w:rsidR="005E7250" w:rsidRPr="00206AAC">
        <w:rPr>
          <w:rFonts w:ascii="Times New (W1)" w:hAnsi="Times New (W1)" w:hint="cs"/>
          <w:sz w:val="28"/>
          <w:szCs w:val="28"/>
        </w:rPr>
        <w:t xml:space="preserve"> da je Gradsko vijeće </w:t>
      </w:r>
      <w:r w:rsidR="005E7250" w:rsidRPr="00206AAC">
        <w:rPr>
          <w:rFonts w:ascii="Times New (W1)" w:hAnsi="Times New (W1)"/>
          <w:sz w:val="28"/>
          <w:szCs w:val="28"/>
        </w:rPr>
        <w:t>primilo na znanje</w:t>
      </w:r>
      <w:r w:rsidR="005E7250" w:rsidRPr="00206AAC">
        <w:rPr>
          <w:rFonts w:ascii="Times New (W1)" w:hAnsi="Times New (W1)" w:hint="cs"/>
          <w:sz w:val="28"/>
          <w:szCs w:val="28"/>
        </w:rPr>
        <w:t xml:space="preserve"> </w:t>
      </w:r>
      <w:r w:rsidR="005E7250" w:rsidRPr="00206AAC">
        <w:rPr>
          <w:rFonts w:ascii="Times New (W1)" w:hAnsi="Times New (W1)"/>
          <w:sz w:val="28"/>
          <w:szCs w:val="28"/>
        </w:rPr>
        <w:t xml:space="preserve">Pregled stanja sigurnosti na području </w:t>
      </w:r>
      <w:r w:rsidR="005E7250" w:rsidRPr="00206AAC">
        <w:rPr>
          <w:rFonts w:ascii="Times New (W1)" w:hAnsi="Times New (W1)" w:hint="cs"/>
          <w:sz w:val="28"/>
          <w:szCs w:val="28"/>
        </w:rPr>
        <w:t xml:space="preserve"> Grada Koprivnice za 20</w:t>
      </w:r>
      <w:r w:rsidR="005E7250" w:rsidRPr="00206AAC">
        <w:rPr>
          <w:rFonts w:ascii="Times New (W1)" w:hAnsi="Times New (W1)"/>
          <w:sz w:val="28"/>
          <w:szCs w:val="28"/>
        </w:rPr>
        <w:t>23</w:t>
      </w:r>
      <w:r w:rsidR="005E7250" w:rsidRPr="00206AAC">
        <w:rPr>
          <w:rFonts w:ascii="Times New (W1)" w:hAnsi="Times New (W1)" w:hint="cs"/>
          <w:sz w:val="28"/>
          <w:szCs w:val="28"/>
        </w:rPr>
        <w:t>. godinu.</w:t>
      </w:r>
    </w:p>
    <w:p w14:paraId="7D00CBDE" w14:textId="77777777" w:rsidR="003D1647" w:rsidRDefault="003D1647" w:rsidP="00FA7BC1">
      <w:pPr>
        <w:jc w:val="center"/>
        <w:rPr>
          <w:b/>
          <w:bCs/>
          <w:sz w:val="28"/>
          <w:szCs w:val="28"/>
        </w:rPr>
      </w:pPr>
    </w:p>
    <w:p w14:paraId="3A861260" w14:textId="77777777" w:rsidR="007B237F" w:rsidRDefault="007B237F" w:rsidP="007B237F">
      <w:pPr>
        <w:jc w:val="center"/>
        <w:rPr>
          <w:b/>
          <w:sz w:val="28"/>
          <w:szCs w:val="28"/>
        </w:rPr>
      </w:pPr>
      <w:r w:rsidRPr="005B7FA4">
        <w:rPr>
          <w:b/>
          <w:sz w:val="28"/>
          <w:szCs w:val="28"/>
        </w:rPr>
        <w:t xml:space="preserve">Točka </w:t>
      </w:r>
      <w:r>
        <w:rPr>
          <w:b/>
          <w:sz w:val="28"/>
          <w:szCs w:val="28"/>
        </w:rPr>
        <w:t>3</w:t>
      </w:r>
      <w:r w:rsidRPr="005B7FA4">
        <w:rPr>
          <w:b/>
          <w:sz w:val="28"/>
          <w:szCs w:val="28"/>
        </w:rPr>
        <w:t>.</w:t>
      </w:r>
    </w:p>
    <w:p w14:paraId="447BCD75" w14:textId="77777777" w:rsidR="007B237F" w:rsidRPr="00AD75A7" w:rsidRDefault="007B237F" w:rsidP="007B237F">
      <w:pPr>
        <w:jc w:val="center"/>
        <w:rPr>
          <w:b/>
          <w:sz w:val="28"/>
          <w:szCs w:val="28"/>
        </w:rPr>
      </w:pPr>
    </w:p>
    <w:p w14:paraId="5C85E083" w14:textId="16500A71" w:rsidR="007B237F" w:rsidRPr="00AD75A7" w:rsidRDefault="007B237F" w:rsidP="007B237F">
      <w:pPr>
        <w:jc w:val="both"/>
        <w:rPr>
          <w:sz w:val="28"/>
          <w:szCs w:val="28"/>
        </w:rPr>
      </w:pPr>
      <w:r w:rsidRPr="008C5AF8">
        <w:rPr>
          <w:sz w:val="28"/>
          <w:szCs w:val="28"/>
        </w:rPr>
        <w:t xml:space="preserve">Uvodnu riječ dao je predsjednik  i iznio da su sjednici prisutni </w:t>
      </w:r>
      <w:r w:rsidR="00917D6C" w:rsidRPr="008C5AF8">
        <w:rPr>
          <w:sz w:val="28"/>
          <w:szCs w:val="28"/>
        </w:rPr>
        <w:t xml:space="preserve">Jelena Premec </w:t>
      </w:r>
      <w:proofErr w:type="spellStart"/>
      <w:r w:rsidR="00917D6C" w:rsidRPr="008C5AF8">
        <w:rPr>
          <w:sz w:val="28"/>
          <w:szCs w:val="28"/>
        </w:rPr>
        <w:t>Pavešić</w:t>
      </w:r>
      <w:proofErr w:type="spellEnd"/>
      <w:r w:rsidR="00917D6C" w:rsidRPr="008C5AF8">
        <w:rPr>
          <w:sz w:val="28"/>
          <w:szCs w:val="28"/>
        </w:rPr>
        <w:t>, voditeljica službe općih poslova i EU projekata</w:t>
      </w:r>
      <w:r w:rsidRPr="008C5AF8">
        <w:rPr>
          <w:sz w:val="28"/>
          <w:szCs w:val="28"/>
        </w:rPr>
        <w:t xml:space="preserve"> GD Crvenog križa,</w:t>
      </w:r>
      <w:r w:rsidR="00E865B1" w:rsidRPr="008C5AF8">
        <w:rPr>
          <w:sz w:val="28"/>
          <w:szCs w:val="28"/>
        </w:rPr>
        <w:t xml:space="preserve"> Božica Palčić,</w:t>
      </w:r>
      <w:r w:rsidRPr="008C5AF8">
        <w:rPr>
          <w:sz w:val="28"/>
          <w:szCs w:val="28"/>
        </w:rPr>
        <w:t xml:space="preserve"> tajnica Zajednice športskih udruga Grada Koprivnice</w:t>
      </w:r>
      <w:r w:rsidR="00D44228" w:rsidRPr="008C5AF8">
        <w:rPr>
          <w:sz w:val="28"/>
          <w:szCs w:val="28"/>
        </w:rPr>
        <w:t xml:space="preserve"> </w:t>
      </w:r>
      <w:r w:rsidRPr="008C5AF8">
        <w:rPr>
          <w:sz w:val="28"/>
          <w:szCs w:val="28"/>
        </w:rPr>
        <w:t xml:space="preserve"> i </w:t>
      </w:r>
      <w:r w:rsidR="00EE5E1B" w:rsidRPr="008C5AF8">
        <w:rPr>
          <w:sz w:val="28"/>
          <w:szCs w:val="28"/>
        </w:rPr>
        <w:t xml:space="preserve">Nedjeljko </w:t>
      </w:r>
      <w:proofErr w:type="spellStart"/>
      <w:r w:rsidR="00EE5E1B" w:rsidRPr="008C5AF8">
        <w:rPr>
          <w:sz w:val="28"/>
          <w:szCs w:val="28"/>
        </w:rPr>
        <w:t>Crljen</w:t>
      </w:r>
      <w:proofErr w:type="spellEnd"/>
      <w:r w:rsidR="00EE5E1B" w:rsidRPr="008C5AF8">
        <w:rPr>
          <w:sz w:val="28"/>
          <w:szCs w:val="28"/>
        </w:rPr>
        <w:t xml:space="preserve">, </w:t>
      </w:r>
      <w:r w:rsidRPr="008C5AF8">
        <w:rPr>
          <w:sz w:val="28"/>
          <w:szCs w:val="28"/>
        </w:rPr>
        <w:t xml:space="preserve">predsjednik  Zajednice tehničke kulture Grada Koprivnice, čija se izvješća </w:t>
      </w:r>
      <w:r w:rsidRPr="00AD75A7">
        <w:rPr>
          <w:sz w:val="28"/>
          <w:szCs w:val="28"/>
        </w:rPr>
        <w:t xml:space="preserve">razmatraju te iznio ukoliko će netko od članova Gradskog vijeća za njih imati pitanja oni će na kraju rasprave odgovoriti na njih. </w:t>
      </w:r>
    </w:p>
    <w:p w14:paraId="1702E7B8" w14:textId="535C8012" w:rsidR="007B237F" w:rsidRPr="00AD75A7" w:rsidRDefault="007B237F" w:rsidP="007B237F">
      <w:pPr>
        <w:jc w:val="both"/>
        <w:rPr>
          <w:sz w:val="28"/>
          <w:szCs w:val="28"/>
        </w:rPr>
      </w:pPr>
      <w:bookmarkStart w:id="3" w:name="_Hlk519776791"/>
      <w:r w:rsidRPr="00AD75A7">
        <w:rPr>
          <w:sz w:val="28"/>
          <w:szCs w:val="28"/>
        </w:rPr>
        <w:t xml:space="preserve">Predsjednik je zamolio </w:t>
      </w:r>
      <w:bookmarkEnd w:id="3"/>
      <w:r w:rsidRPr="00AD75A7">
        <w:rPr>
          <w:sz w:val="28"/>
          <w:szCs w:val="28"/>
        </w:rPr>
        <w:t>predsjednike Odbora koji su razmatrali Izvješća o radu za 202</w:t>
      </w:r>
      <w:r>
        <w:rPr>
          <w:sz w:val="28"/>
          <w:szCs w:val="28"/>
        </w:rPr>
        <w:t>3</w:t>
      </w:r>
      <w:r w:rsidRPr="00AD75A7">
        <w:rPr>
          <w:sz w:val="28"/>
          <w:szCs w:val="28"/>
        </w:rPr>
        <w:t>. godinu po točkama 1) 2) i 3) da iznesu stavove Odbora.</w:t>
      </w:r>
    </w:p>
    <w:p w14:paraId="6580476C" w14:textId="6BCEF05C" w:rsidR="007B237F" w:rsidRPr="00B477CD" w:rsidRDefault="007B237F" w:rsidP="007B237F">
      <w:pPr>
        <w:jc w:val="both"/>
        <w:rPr>
          <w:sz w:val="28"/>
          <w:szCs w:val="28"/>
        </w:rPr>
      </w:pPr>
      <w:r w:rsidRPr="00AD75A7">
        <w:rPr>
          <w:sz w:val="28"/>
          <w:szCs w:val="28"/>
        </w:rPr>
        <w:t xml:space="preserve">-Ksenija Kraljic Babić, predsjednica Odbora za zdravstvo i socijalnu skrb, </w:t>
      </w:r>
      <w:r w:rsidRPr="00EE5E1B">
        <w:rPr>
          <w:sz w:val="28"/>
          <w:szCs w:val="28"/>
        </w:rPr>
        <w:t>iznijela je da je Odbor jednoglasno (</w:t>
      </w:r>
      <w:r w:rsidR="00EE5E1B" w:rsidRPr="00EE5E1B">
        <w:rPr>
          <w:sz w:val="28"/>
          <w:szCs w:val="28"/>
        </w:rPr>
        <w:t>5</w:t>
      </w:r>
      <w:r w:rsidRPr="00EE5E1B">
        <w:rPr>
          <w:sz w:val="28"/>
          <w:szCs w:val="28"/>
        </w:rPr>
        <w:t xml:space="preserve">“za“) podržao Zaključak i Izvješće o radu </w:t>
      </w:r>
      <w:r w:rsidRPr="00B477CD">
        <w:rPr>
          <w:sz w:val="28"/>
          <w:szCs w:val="28"/>
        </w:rPr>
        <w:t>za 2023. godinu GD Crvenog križa.</w:t>
      </w:r>
    </w:p>
    <w:p w14:paraId="0540E250" w14:textId="645A446D" w:rsidR="007B237F" w:rsidRDefault="007B237F" w:rsidP="007B237F">
      <w:pPr>
        <w:jc w:val="both"/>
        <w:rPr>
          <w:sz w:val="28"/>
          <w:szCs w:val="28"/>
        </w:rPr>
      </w:pPr>
      <w:r w:rsidRPr="00B477CD">
        <w:rPr>
          <w:sz w:val="28"/>
          <w:szCs w:val="28"/>
        </w:rPr>
        <w:t>- Petra Rožmarić, predsjednica Odbora za prosvjetu, znanost, kulturu i sport  iznijela je da je Odbor jednoglasno (</w:t>
      </w:r>
      <w:r w:rsidR="00B477CD" w:rsidRPr="00B477CD">
        <w:rPr>
          <w:sz w:val="28"/>
          <w:szCs w:val="28"/>
        </w:rPr>
        <w:t>6</w:t>
      </w:r>
      <w:r w:rsidRPr="00B477CD">
        <w:rPr>
          <w:sz w:val="28"/>
          <w:szCs w:val="28"/>
        </w:rPr>
        <w:t>“za) podržao Zaključak i Izvješće o radu za 2023. godinu Zajednice športskih udruga  Grada Koprivnice i jednoglasno (</w:t>
      </w:r>
      <w:r w:rsidR="00B477CD" w:rsidRPr="00B477CD">
        <w:rPr>
          <w:sz w:val="28"/>
          <w:szCs w:val="28"/>
        </w:rPr>
        <w:t>6</w:t>
      </w:r>
      <w:r w:rsidRPr="00B477CD">
        <w:rPr>
          <w:sz w:val="28"/>
          <w:szCs w:val="28"/>
        </w:rPr>
        <w:t xml:space="preserve">“za) </w:t>
      </w:r>
      <w:r w:rsidRPr="00AD75A7">
        <w:rPr>
          <w:sz w:val="28"/>
          <w:szCs w:val="28"/>
        </w:rPr>
        <w:t>podržao Zaključak i Izvješće o radu za 202</w:t>
      </w:r>
      <w:r>
        <w:rPr>
          <w:sz w:val="28"/>
          <w:szCs w:val="28"/>
        </w:rPr>
        <w:t>3</w:t>
      </w:r>
      <w:r w:rsidRPr="00AD75A7">
        <w:rPr>
          <w:sz w:val="28"/>
          <w:szCs w:val="28"/>
        </w:rPr>
        <w:t xml:space="preserve">. godinu Zajednice tehničke kulture </w:t>
      </w:r>
      <w:r w:rsidRPr="001974F6">
        <w:rPr>
          <w:sz w:val="28"/>
          <w:szCs w:val="28"/>
        </w:rPr>
        <w:t xml:space="preserve">Grada Koprivnice. </w:t>
      </w:r>
    </w:p>
    <w:p w14:paraId="386CBE7F" w14:textId="77777777" w:rsidR="007B237F" w:rsidRPr="00562EAC" w:rsidRDefault="007B237F" w:rsidP="007B237F">
      <w:pPr>
        <w:jc w:val="both"/>
        <w:rPr>
          <w:sz w:val="28"/>
          <w:szCs w:val="28"/>
        </w:rPr>
      </w:pPr>
      <w:r w:rsidRPr="001974F6">
        <w:rPr>
          <w:sz w:val="28"/>
          <w:szCs w:val="28"/>
        </w:rPr>
        <w:t xml:space="preserve">Predsjednik je predložio da se rasprava objedini po svim </w:t>
      </w:r>
      <w:proofErr w:type="spellStart"/>
      <w:r w:rsidRPr="001974F6">
        <w:rPr>
          <w:sz w:val="28"/>
          <w:szCs w:val="28"/>
        </w:rPr>
        <w:t>podtočkama</w:t>
      </w:r>
      <w:proofErr w:type="spellEnd"/>
      <w:r w:rsidRPr="001974F6">
        <w:rPr>
          <w:sz w:val="28"/>
          <w:szCs w:val="28"/>
        </w:rPr>
        <w:t xml:space="preserve">, a glasuje </w:t>
      </w:r>
      <w:r w:rsidRPr="00562EAC">
        <w:rPr>
          <w:sz w:val="28"/>
          <w:szCs w:val="28"/>
        </w:rPr>
        <w:t>odvojeno, s čime su se članovi Gradskog vijeća složili.</w:t>
      </w:r>
    </w:p>
    <w:p w14:paraId="09EDE6D2" w14:textId="42F49E3C" w:rsidR="007B237F" w:rsidRPr="00562EAC" w:rsidRDefault="007B237F" w:rsidP="007B237F">
      <w:pPr>
        <w:jc w:val="both"/>
        <w:rPr>
          <w:sz w:val="28"/>
          <w:szCs w:val="28"/>
        </w:rPr>
      </w:pPr>
      <w:r w:rsidRPr="00562EAC">
        <w:rPr>
          <w:sz w:val="28"/>
          <w:szCs w:val="28"/>
        </w:rPr>
        <w:t xml:space="preserve">U raspravu su se uključili </w:t>
      </w:r>
      <w:r w:rsidR="004D5E79" w:rsidRPr="00562EAC">
        <w:rPr>
          <w:sz w:val="28"/>
          <w:szCs w:val="28"/>
        </w:rPr>
        <w:t xml:space="preserve">članovi Gradskog vijeća Saša </w:t>
      </w:r>
      <w:r w:rsidR="009B3BCE" w:rsidRPr="00562EAC">
        <w:rPr>
          <w:sz w:val="28"/>
          <w:szCs w:val="28"/>
        </w:rPr>
        <w:t>Cestar</w:t>
      </w:r>
      <w:r w:rsidR="004F4B16" w:rsidRPr="00562EAC">
        <w:rPr>
          <w:sz w:val="28"/>
          <w:szCs w:val="28"/>
        </w:rPr>
        <w:t xml:space="preserve">, Dražen Mikulec, Božica Palčić i Ivan Pal. </w:t>
      </w:r>
    </w:p>
    <w:p w14:paraId="72ADDC72" w14:textId="08574AA5" w:rsidR="004D5E79" w:rsidRPr="00562EAC" w:rsidRDefault="004D5E79" w:rsidP="004D5E79">
      <w:pPr>
        <w:jc w:val="both"/>
        <w:rPr>
          <w:sz w:val="28"/>
          <w:szCs w:val="28"/>
        </w:rPr>
      </w:pPr>
      <w:r w:rsidRPr="00562EAC">
        <w:rPr>
          <w:sz w:val="28"/>
          <w:szCs w:val="28"/>
        </w:rPr>
        <w:t>Gradonačelnik Mišel Jakšić iznio je da podržava navedena Izvješća pod 1), 2) i 3)</w:t>
      </w:r>
      <w:r w:rsidR="00562EAC" w:rsidRPr="00562EAC">
        <w:rPr>
          <w:sz w:val="28"/>
          <w:szCs w:val="28"/>
        </w:rPr>
        <w:t xml:space="preserve"> i apelira na Gradsko vijeće da ih usvoji.</w:t>
      </w:r>
    </w:p>
    <w:p w14:paraId="06BCCB74" w14:textId="77777777" w:rsidR="007B237F" w:rsidRPr="00562EAC" w:rsidRDefault="007B237F" w:rsidP="007B237F">
      <w:pPr>
        <w:jc w:val="both"/>
        <w:rPr>
          <w:sz w:val="28"/>
          <w:szCs w:val="28"/>
        </w:rPr>
      </w:pPr>
      <w:r w:rsidRPr="00562EAC">
        <w:rPr>
          <w:sz w:val="28"/>
          <w:szCs w:val="28"/>
        </w:rPr>
        <w:t xml:space="preserve">Budući da se više nitko nije javio za riječ predsjednik je zaključio raspravu i dao na glasovanje: </w:t>
      </w:r>
    </w:p>
    <w:p w14:paraId="13D5C75B" w14:textId="77777777" w:rsidR="007B237F" w:rsidRPr="008C5AF8" w:rsidRDefault="007B237F" w:rsidP="007B237F">
      <w:pPr>
        <w:jc w:val="both"/>
        <w:rPr>
          <w:sz w:val="28"/>
          <w:szCs w:val="28"/>
        </w:rPr>
      </w:pPr>
    </w:p>
    <w:p w14:paraId="0B4DB9F7" w14:textId="39FCB8BB" w:rsidR="007B237F" w:rsidRPr="008C5AF8" w:rsidRDefault="007B237F" w:rsidP="007B237F">
      <w:pPr>
        <w:ind w:left="360"/>
        <w:jc w:val="both"/>
        <w:rPr>
          <w:sz w:val="28"/>
          <w:szCs w:val="28"/>
        </w:rPr>
      </w:pPr>
      <w:r w:rsidRPr="008C5AF8">
        <w:rPr>
          <w:sz w:val="28"/>
          <w:szCs w:val="28"/>
        </w:rPr>
        <w:t xml:space="preserve">1. Zaključak o prihvaćanju Izvješća o radu za 2023. godinu Gradskog društva Crvenog križa Koprivnica te konstatirao da je Gradsko vijeće </w:t>
      </w:r>
      <w:bookmarkStart w:id="4" w:name="_Hlk77764449"/>
      <w:r w:rsidRPr="008C5AF8">
        <w:rPr>
          <w:sz w:val="28"/>
          <w:szCs w:val="28"/>
        </w:rPr>
        <w:t>jednoglasno (</w:t>
      </w:r>
      <w:r w:rsidR="00562EAC" w:rsidRPr="008C5AF8">
        <w:rPr>
          <w:sz w:val="28"/>
          <w:szCs w:val="28"/>
        </w:rPr>
        <w:t>16</w:t>
      </w:r>
      <w:r w:rsidRPr="008C5AF8">
        <w:rPr>
          <w:sz w:val="28"/>
          <w:szCs w:val="28"/>
        </w:rPr>
        <w:t xml:space="preserve">“za“) </w:t>
      </w:r>
      <w:bookmarkEnd w:id="4"/>
      <w:r w:rsidRPr="008C5AF8">
        <w:rPr>
          <w:sz w:val="28"/>
          <w:szCs w:val="28"/>
        </w:rPr>
        <w:t xml:space="preserve">donijelo </w:t>
      </w:r>
    </w:p>
    <w:p w14:paraId="3FE3EC48" w14:textId="77777777" w:rsidR="007B237F" w:rsidRPr="008C5AF8" w:rsidRDefault="007B237F" w:rsidP="007B237F">
      <w:pPr>
        <w:ind w:left="720"/>
        <w:jc w:val="both"/>
        <w:rPr>
          <w:sz w:val="28"/>
          <w:szCs w:val="28"/>
        </w:rPr>
      </w:pPr>
    </w:p>
    <w:p w14:paraId="25EC5ECC" w14:textId="4EEF19E4" w:rsidR="007B237F" w:rsidRPr="008C5AF8" w:rsidRDefault="007B237F" w:rsidP="007B237F">
      <w:pPr>
        <w:ind w:left="720"/>
        <w:jc w:val="center"/>
        <w:rPr>
          <w:b/>
          <w:sz w:val="28"/>
          <w:szCs w:val="28"/>
        </w:rPr>
      </w:pPr>
      <w:r w:rsidRPr="008C5AF8">
        <w:rPr>
          <w:b/>
          <w:sz w:val="28"/>
          <w:szCs w:val="28"/>
        </w:rPr>
        <w:t xml:space="preserve">Zaključak o prihvaćanju Izvješća o radu za 2023. godinu </w:t>
      </w:r>
    </w:p>
    <w:p w14:paraId="77FD8D60" w14:textId="77777777" w:rsidR="007B237F" w:rsidRPr="008C5AF8" w:rsidRDefault="007B237F" w:rsidP="007B237F">
      <w:pPr>
        <w:ind w:left="720"/>
        <w:jc w:val="center"/>
        <w:rPr>
          <w:b/>
          <w:sz w:val="28"/>
          <w:szCs w:val="28"/>
        </w:rPr>
      </w:pPr>
      <w:r w:rsidRPr="008C5AF8">
        <w:rPr>
          <w:b/>
          <w:sz w:val="28"/>
          <w:szCs w:val="28"/>
        </w:rPr>
        <w:t>Gradskog društva Crvenog križa Koprivnica</w:t>
      </w:r>
    </w:p>
    <w:p w14:paraId="552590D6" w14:textId="77777777" w:rsidR="007B237F" w:rsidRPr="008C5AF8" w:rsidRDefault="007B237F" w:rsidP="007B237F">
      <w:pPr>
        <w:ind w:left="720"/>
        <w:jc w:val="center"/>
        <w:rPr>
          <w:b/>
          <w:sz w:val="28"/>
          <w:szCs w:val="28"/>
        </w:rPr>
      </w:pPr>
    </w:p>
    <w:p w14:paraId="1D32506A" w14:textId="77777777" w:rsidR="007B237F" w:rsidRPr="008C5AF8" w:rsidRDefault="007B237F" w:rsidP="007B237F">
      <w:pPr>
        <w:jc w:val="both"/>
        <w:rPr>
          <w:b/>
          <w:sz w:val="28"/>
          <w:szCs w:val="28"/>
        </w:rPr>
      </w:pPr>
    </w:p>
    <w:p w14:paraId="2E43B0D9" w14:textId="6ECE2977" w:rsidR="007B237F" w:rsidRPr="008C5AF8" w:rsidRDefault="007B237F" w:rsidP="007B237F">
      <w:pPr>
        <w:jc w:val="both"/>
        <w:rPr>
          <w:sz w:val="28"/>
          <w:szCs w:val="28"/>
        </w:rPr>
      </w:pPr>
      <w:r w:rsidRPr="008C5AF8">
        <w:rPr>
          <w:sz w:val="28"/>
          <w:szCs w:val="28"/>
        </w:rPr>
        <w:lastRenderedPageBreak/>
        <w:t>2. Zaključak o prihvaćanju Izvješća o radu za 2023. godinu Zajednice športskih udruga Grada Koprivnice te konstatirao da je Gradsko vijeće jednoglasno (</w:t>
      </w:r>
      <w:r w:rsidR="00562EAC" w:rsidRPr="008C5AF8">
        <w:rPr>
          <w:sz w:val="28"/>
          <w:szCs w:val="28"/>
        </w:rPr>
        <w:t>16</w:t>
      </w:r>
      <w:r w:rsidRPr="008C5AF8">
        <w:rPr>
          <w:sz w:val="28"/>
          <w:szCs w:val="28"/>
        </w:rPr>
        <w:t xml:space="preserve"> “za“) donijelo</w:t>
      </w:r>
    </w:p>
    <w:p w14:paraId="75E45377" w14:textId="77777777" w:rsidR="007B237F" w:rsidRPr="008C5AF8" w:rsidRDefault="007B237F" w:rsidP="007B237F">
      <w:pPr>
        <w:ind w:left="720"/>
        <w:jc w:val="both"/>
        <w:rPr>
          <w:sz w:val="28"/>
          <w:szCs w:val="28"/>
        </w:rPr>
      </w:pPr>
    </w:p>
    <w:p w14:paraId="5362E5E1" w14:textId="01491F5B" w:rsidR="007B237F" w:rsidRPr="008C5AF8" w:rsidRDefault="007B237F" w:rsidP="007B237F">
      <w:pPr>
        <w:jc w:val="center"/>
        <w:rPr>
          <w:b/>
          <w:sz w:val="28"/>
          <w:szCs w:val="28"/>
        </w:rPr>
      </w:pPr>
      <w:r w:rsidRPr="008C5AF8">
        <w:rPr>
          <w:b/>
          <w:sz w:val="28"/>
          <w:szCs w:val="28"/>
        </w:rPr>
        <w:t xml:space="preserve">Zaključak o prihvaćanju Izvješća o radu za 2023. godinu </w:t>
      </w:r>
    </w:p>
    <w:p w14:paraId="1419C713" w14:textId="77777777" w:rsidR="007B237F" w:rsidRPr="008C5AF8" w:rsidRDefault="007B237F" w:rsidP="007B237F">
      <w:pPr>
        <w:jc w:val="center"/>
        <w:rPr>
          <w:b/>
          <w:sz w:val="28"/>
          <w:szCs w:val="28"/>
        </w:rPr>
      </w:pPr>
      <w:r w:rsidRPr="008C5AF8">
        <w:rPr>
          <w:b/>
          <w:sz w:val="28"/>
          <w:szCs w:val="28"/>
        </w:rPr>
        <w:t>Zajednice športskih udruga Grada Koprivnice</w:t>
      </w:r>
    </w:p>
    <w:p w14:paraId="3BF6F1AE" w14:textId="77777777" w:rsidR="007B237F" w:rsidRPr="008C5AF8" w:rsidRDefault="007B237F" w:rsidP="007B237F">
      <w:pPr>
        <w:jc w:val="center"/>
        <w:rPr>
          <w:b/>
          <w:sz w:val="28"/>
          <w:szCs w:val="28"/>
        </w:rPr>
      </w:pPr>
    </w:p>
    <w:p w14:paraId="0BA26885" w14:textId="2E045997" w:rsidR="007B237F" w:rsidRPr="008C5AF8" w:rsidRDefault="007B237F" w:rsidP="007B237F">
      <w:pPr>
        <w:jc w:val="both"/>
        <w:rPr>
          <w:sz w:val="28"/>
          <w:szCs w:val="28"/>
        </w:rPr>
      </w:pPr>
      <w:r w:rsidRPr="008C5AF8">
        <w:rPr>
          <w:sz w:val="28"/>
          <w:szCs w:val="28"/>
        </w:rPr>
        <w:t>3.Zaključak o prihvaćanju Izvješća o radu za 2023. godinu Zajednice tehničke kulture Grada Koprivnice</w:t>
      </w:r>
      <w:r w:rsidRPr="008C5AF8">
        <w:rPr>
          <w:b/>
          <w:sz w:val="28"/>
          <w:szCs w:val="28"/>
        </w:rPr>
        <w:t xml:space="preserve"> </w:t>
      </w:r>
      <w:r w:rsidRPr="008C5AF8">
        <w:rPr>
          <w:sz w:val="28"/>
          <w:szCs w:val="28"/>
        </w:rPr>
        <w:t>te konstatirao da je Gradsko vijeće jednoglasno (</w:t>
      </w:r>
      <w:r w:rsidR="00562EAC" w:rsidRPr="008C5AF8">
        <w:rPr>
          <w:sz w:val="28"/>
          <w:szCs w:val="28"/>
        </w:rPr>
        <w:t>16</w:t>
      </w:r>
      <w:r w:rsidR="008C5AF8" w:rsidRPr="008C5AF8">
        <w:rPr>
          <w:sz w:val="28"/>
          <w:szCs w:val="28"/>
        </w:rPr>
        <w:t xml:space="preserve"> „za“)</w:t>
      </w:r>
    </w:p>
    <w:p w14:paraId="709074A7" w14:textId="77777777" w:rsidR="007B237F" w:rsidRPr="008C5AF8" w:rsidRDefault="007B237F" w:rsidP="007B237F">
      <w:pPr>
        <w:ind w:left="720"/>
        <w:jc w:val="both"/>
        <w:rPr>
          <w:sz w:val="28"/>
          <w:szCs w:val="28"/>
        </w:rPr>
      </w:pPr>
    </w:p>
    <w:p w14:paraId="70D82FAA" w14:textId="4CE183EE" w:rsidR="007B237F" w:rsidRPr="00AD75A7" w:rsidRDefault="007B237F" w:rsidP="007B237F">
      <w:pPr>
        <w:ind w:left="720"/>
        <w:jc w:val="center"/>
        <w:rPr>
          <w:b/>
          <w:sz w:val="28"/>
          <w:szCs w:val="28"/>
        </w:rPr>
      </w:pPr>
      <w:r w:rsidRPr="00AD75A7">
        <w:rPr>
          <w:b/>
          <w:sz w:val="28"/>
          <w:szCs w:val="28"/>
        </w:rPr>
        <w:t>Zaključak o prihvaćanju Izvješća o radu za 202</w:t>
      </w:r>
      <w:r>
        <w:rPr>
          <w:b/>
          <w:sz w:val="28"/>
          <w:szCs w:val="28"/>
        </w:rPr>
        <w:t>3</w:t>
      </w:r>
      <w:r w:rsidRPr="00AD75A7">
        <w:rPr>
          <w:b/>
          <w:sz w:val="28"/>
          <w:szCs w:val="28"/>
        </w:rPr>
        <w:t xml:space="preserve">. godinu </w:t>
      </w:r>
    </w:p>
    <w:p w14:paraId="30A9767C" w14:textId="77777777" w:rsidR="007B237F" w:rsidRPr="00AD75A7" w:rsidRDefault="007B237F" w:rsidP="007B237F">
      <w:pPr>
        <w:ind w:left="720"/>
        <w:jc w:val="center"/>
        <w:rPr>
          <w:b/>
          <w:sz w:val="28"/>
          <w:szCs w:val="28"/>
        </w:rPr>
      </w:pPr>
      <w:r w:rsidRPr="00AD75A7">
        <w:rPr>
          <w:b/>
          <w:sz w:val="28"/>
          <w:szCs w:val="28"/>
        </w:rPr>
        <w:t>Zajednice tehničke kulture Grada Koprivnice</w:t>
      </w:r>
    </w:p>
    <w:p w14:paraId="5D404B10" w14:textId="77777777" w:rsidR="006B15C3" w:rsidRPr="00430156" w:rsidRDefault="006B15C3" w:rsidP="006B15C3">
      <w:p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</w:p>
    <w:p w14:paraId="3DD7EE10" w14:textId="0E7746FC" w:rsidR="006B15C3" w:rsidRDefault="006B15C3" w:rsidP="006B15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Točka </w:t>
      </w:r>
      <w:r w:rsidR="009B263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</w:p>
    <w:p w14:paraId="3B66DA94" w14:textId="77777777" w:rsidR="006B15C3" w:rsidRDefault="006B15C3" w:rsidP="006B15C3">
      <w:pPr>
        <w:jc w:val="center"/>
        <w:rPr>
          <w:b/>
          <w:bCs/>
          <w:sz w:val="28"/>
          <w:szCs w:val="28"/>
        </w:rPr>
      </w:pPr>
    </w:p>
    <w:p w14:paraId="73DC2A17" w14:textId="3BEB32C8" w:rsidR="006B15C3" w:rsidRPr="00647BA9" w:rsidRDefault="006B15C3" w:rsidP="006B15C3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FB0444">
        <w:rPr>
          <w:bCs/>
          <w:sz w:val="28"/>
          <w:szCs w:val="28"/>
        </w:rPr>
        <w:t xml:space="preserve">Uvodnu riječ dao je predsjednik i ujedno kao član Odbora iznio stav Odbora za </w:t>
      </w:r>
      <w:r w:rsidRPr="00647BA9">
        <w:rPr>
          <w:bCs/>
          <w:sz w:val="28"/>
          <w:szCs w:val="28"/>
        </w:rPr>
        <w:t xml:space="preserve">statutarno pravna pitanja </w:t>
      </w:r>
      <w:r w:rsidR="00FA57F7" w:rsidRPr="00647BA9">
        <w:rPr>
          <w:bCs/>
          <w:sz w:val="28"/>
          <w:szCs w:val="28"/>
        </w:rPr>
        <w:t xml:space="preserve">- </w:t>
      </w:r>
      <w:r w:rsidRPr="00647BA9">
        <w:rPr>
          <w:bCs/>
          <w:sz w:val="28"/>
          <w:szCs w:val="28"/>
        </w:rPr>
        <w:t xml:space="preserve">da je </w:t>
      </w:r>
      <w:r w:rsidRPr="00647BA9">
        <w:rPr>
          <w:rFonts w:eastAsia="Calibri"/>
          <w:bCs/>
          <w:sz w:val="28"/>
          <w:szCs w:val="28"/>
          <w:lang w:eastAsia="en-US"/>
        </w:rPr>
        <w:t>Odbor jednoglasno (</w:t>
      </w:r>
      <w:r w:rsidR="00F40AE3" w:rsidRPr="00647BA9">
        <w:rPr>
          <w:rFonts w:eastAsia="Calibri"/>
          <w:bCs/>
          <w:sz w:val="28"/>
          <w:szCs w:val="28"/>
          <w:lang w:eastAsia="en-US"/>
        </w:rPr>
        <w:t>6</w:t>
      </w:r>
      <w:r w:rsidRPr="00647BA9">
        <w:rPr>
          <w:rFonts w:eastAsia="Calibri"/>
          <w:bCs/>
          <w:sz w:val="28"/>
          <w:szCs w:val="28"/>
          <w:lang w:eastAsia="en-US"/>
        </w:rPr>
        <w:t>“za“) podržao prijedlog:</w:t>
      </w:r>
    </w:p>
    <w:p w14:paraId="542A07A7" w14:textId="10EAE420" w:rsidR="00017682" w:rsidRPr="00430156" w:rsidRDefault="00017682" w:rsidP="00017682">
      <w:pPr>
        <w:numPr>
          <w:ilvl w:val="0"/>
          <w:numId w:val="29"/>
        </w:num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  <w:r w:rsidRPr="00430156">
        <w:rPr>
          <w:rFonts w:eastAsia="Aptos"/>
          <w:sz w:val="28"/>
          <w:szCs w:val="28"/>
          <w:lang w:eastAsia="en-US"/>
        </w:rPr>
        <w:t>Zaključ</w:t>
      </w:r>
      <w:r w:rsidR="00FA57F7">
        <w:rPr>
          <w:rFonts w:eastAsia="Aptos"/>
          <w:sz w:val="28"/>
          <w:szCs w:val="28"/>
          <w:lang w:eastAsia="en-US"/>
        </w:rPr>
        <w:t>ka</w:t>
      </w:r>
      <w:r w:rsidRPr="00430156">
        <w:rPr>
          <w:rFonts w:eastAsia="Aptos"/>
          <w:sz w:val="28"/>
          <w:szCs w:val="28"/>
          <w:lang w:eastAsia="en-US"/>
        </w:rPr>
        <w:t xml:space="preserve"> o davanju prethodne suglasnosti na Prijedlog Statuta Knjižnice i čitaonice „</w:t>
      </w:r>
      <w:proofErr w:type="spellStart"/>
      <w:r w:rsidRPr="00430156">
        <w:rPr>
          <w:rFonts w:eastAsia="Aptos"/>
          <w:sz w:val="28"/>
          <w:szCs w:val="28"/>
          <w:lang w:eastAsia="en-US"/>
        </w:rPr>
        <w:t>Fran</w:t>
      </w:r>
      <w:proofErr w:type="spellEnd"/>
      <w:r w:rsidRPr="00430156">
        <w:rPr>
          <w:rFonts w:eastAsia="Aptos"/>
          <w:sz w:val="28"/>
          <w:szCs w:val="28"/>
          <w:lang w:eastAsia="en-US"/>
        </w:rPr>
        <w:t xml:space="preserve"> Galović“  Koprivnica</w:t>
      </w:r>
    </w:p>
    <w:p w14:paraId="6B746AD5" w14:textId="1E3E6A68" w:rsidR="00017682" w:rsidRPr="00430156" w:rsidRDefault="00017682" w:rsidP="00017682">
      <w:pPr>
        <w:numPr>
          <w:ilvl w:val="0"/>
          <w:numId w:val="29"/>
        </w:num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  <w:r w:rsidRPr="00430156">
        <w:rPr>
          <w:rFonts w:eastAsia="Aptos"/>
          <w:sz w:val="28"/>
          <w:szCs w:val="28"/>
          <w:lang w:eastAsia="en-US"/>
        </w:rPr>
        <w:t>Zaključ</w:t>
      </w:r>
      <w:r w:rsidR="00AB6878">
        <w:rPr>
          <w:rFonts w:eastAsia="Aptos"/>
          <w:sz w:val="28"/>
          <w:szCs w:val="28"/>
          <w:lang w:eastAsia="en-US"/>
        </w:rPr>
        <w:t>ka</w:t>
      </w:r>
      <w:r w:rsidRPr="00430156">
        <w:rPr>
          <w:rFonts w:eastAsia="Aptos"/>
          <w:sz w:val="28"/>
          <w:szCs w:val="28"/>
          <w:lang w:eastAsia="en-US"/>
        </w:rPr>
        <w:t xml:space="preserve"> o davanju prethodne suglasnosti na Prijedlog Statuta Pučkog otvorenog učilišta Koprivnica</w:t>
      </w:r>
    </w:p>
    <w:p w14:paraId="6C334D0F" w14:textId="5B84D5E5" w:rsidR="00017682" w:rsidRPr="00430156" w:rsidRDefault="00017682" w:rsidP="00017682">
      <w:pPr>
        <w:numPr>
          <w:ilvl w:val="0"/>
          <w:numId w:val="29"/>
        </w:num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  <w:r w:rsidRPr="00430156">
        <w:rPr>
          <w:rFonts w:eastAsia="Aptos"/>
          <w:sz w:val="28"/>
          <w:szCs w:val="28"/>
          <w:lang w:eastAsia="en-US"/>
        </w:rPr>
        <w:t>Zaključ</w:t>
      </w:r>
      <w:r w:rsidR="00AB6878">
        <w:rPr>
          <w:rFonts w:eastAsia="Aptos"/>
          <w:sz w:val="28"/>
          <w:szCs w:val="28"/>
          <w:lang w:eastAsia="en-US"/>
        </w:rPr>
        <w:t>ka</w:t>
      </w:r>
      <w:r w:rsidRPr="00430156">
        <w:rPr>
          <w:rFonts w:eastAsia="Aptos"/>
          <w:sz w:val="28"/>
          <w:szCs w:val="28"/>
          <w:lang w:eastAsia="en-US"/>
        </w:rPr>
        <w:t xml:space="preserve"> o davanju prethodne suglasnosti na Prijedlog Statuta Muzeja grada Koprivnice </w:t>
      </w:r>
    </w:p>
    <w:p w14:paraId="08012BF3" w14:textId="25621704" w:rsidR="006B15C3" w:rsidRPr="00B138F4" w:rsidRDefault="006B15C3" w:rsidP="006B15C3">
      <w:pPr>
        <w:jc w:val="both"/>
        <w:rPr>
          <w:rFonts w:ascii="Times New (W1)" w:hAnsi="Times New (W1)"/>
          <w:sz w:val="28"/>
          <w:szCs w:val="28"/>
        </w:rPr>
      </w:pPr>
      <w:r w:rsidRPr="00B138F4">
        <w:rPr>
          <w:rFonts w:ascii="Times New (W1)" w:hAnsi="Times New (W1)"/>
          <w:sz w:val="28"/>
          <w:szCs w:val="28"/>
        </w:rPr>
        <w:t xml:space="preserve">Zatim je predložio da se rasprava objedini po svim </w:t>
      </w:r>
      <w:proofErr w:type="spellStart"/>
      <w:r w:rsidRPr="00B138F4">
        <w:rPr>
          <w:rFonts w:ascii="Times New (W1)" w:hAnsi="Times New (W1)"/>
          <w:sz w:val="28"/>
          <w:szCs w:val="28"/>
        </w:rPr>
        <w:t>podtočkama</w:t>
      </w:r>
      <w:proofErr w:type="spellEnd"/>
      <w:r w:rsidRPr="00B138F4">
        <w:rPr>
          <w:rFonts w:ascii="Times New (W1)" w:hAnsi="Times New (W1)"/>
          <w:sz w:val="28"/>
          <w:szCs w:val="28"/>
        </w:rPr>
        <w:t>, a glasuje odvojeno, s čime su se članovi Gradskog vijeća složili, te je otvorio raspravu.</w:t>
      </w:r>
    </w:p>
    <w:p w14:paraId="2FFFB6E9" w14:textId="77777777" w:rsidR="006B15C3" w:rsidRPr="00B138F4" w:rsidRDefault="006B15C3" w:rsidP="006B15C3">
      <w:pPr>
        <w:jc w:val="both"/>
        <w:rPr>
          <w:sz w:val="28"/>
          <w:szCs w:val="28"/>
        </w:rPr>
      </w:pPr>
      <w:r w:rsidRPr="00B138F4">
        <w:rPr>
          <w:sz w:val="28"/>
          <w:szCs w:val="28"/>
        </w:rPr>
        <w:t>Budući da se nitko nije javio za riječ predsjednik je zaključio raspravu i dao na glasovanje:</w:t>
      </w:r>
    </w:p>
    <w:p w14:paraId="0018D3E0" w14:textId="77777777" w:rsidR="006B15C3" w:rsidRPr="005278A7" w:rsidRDefault="006B15C3" w:rsidP="006B15C3">
      <w:pPr>
        <w:jc w:val="both"/>
        <w:rPr>
          <w:sz w:val="28"/>
          <w:szCs w:val="28"/>
        </w:rPr>
      </w:pPr>
    </w:p>
    <w:p w14:paraId="5384F9F0" w14:textId="390EF8FA" w:rsidR="006B15C3" w:rsidRPr="005278A7" w:rsidRDefault="006B15C3" w:rsidP="006B15C3">
      <w:p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  <w:r w:rsidRPr="005278A7">
        <w:rPr>
          <w:rFonts w:eastAsia="Aptos"/>
          <w:sz w:val="28"/>
          <w:szCs w:val="28"/>
          <w:lang w:eastAsia="en-US"/>
        </w:rPr>
        <w:t xml:space="preserve">1. Zaključak o davanju prethodne suglasnosti na Prijedlog </w:t>
      </w:r>
      <w:r w:rsidR="00B604CF" w:rsidRPr="005278A7">
        <w:rPr>
          <w:rFonts w:eastAsia="Aptos"/>
          <w:sz w:val="28"/>
          <w:szCs w:val="28"/>
          <w:lang w:eastAsia="en-US"/>
        </w:rPr>
        <w:t>Statuta Knjižnice i čitaonice „</w:t>
      </w:r>
      <w:proofErr w:type="spellStart"/>
      <w:r w:rsidR="00B604CF" w:rsidRPr="005278A7">
        <w:rPr>
          <w:rFonts w:eastAsia="Aptos"/>
          <w:sz w:val="28"/>
          <w:szCs w:val="28"/>
          <w:lang w:eastAsia="en-US"/>
        </w:rPr>
        <w:t>Fran</w:t>
      </w:r>
      <w:proofErr w:type="spellEnd"/>
      <w:r w:rsidR="00B604CF" w:rsidRPr="005278A7">
        <w:rPr>
          <w:rFonts w:eastAsia="Aptos"/>
          <w:sz w:val="28"/>
          <w:szCs w:val="28"/>
          <w:lang w:eastAsia="en-US"/>
        </w:rPr>
        <w:t xml:space="preserve"> Galović“ </w:t>
      </w:r>
      <w:r w:rsidRPr="005278A7">
        <w:rPr>
          <w:rFonts w:eastAsia="Aptos"/>
          <w:sz w:val="28"/>
          <w:szCs w:val="28"/>
          <w:lang w:eastAsia="en-US"/>
        </w:rPr>
        <w:t xml:space="preserve">Koprivnica </w:t>
      </w:r>
      <w:r w:rsidRPr="005278A7">
        <w:rPr>
          <w:bCs/>
          <w:sz w:val="28"/>
          <w:szCs w:val="28"/>
        </w:rPr>
        <w:t>te konstatirao da je Gradsko vijeće jednoglasno (</w:t>
      </w:r>
      <w:r w:rsidR="005278A7" w:rsidRPr="005278A7">
        <w:rPr>
          <w:bCs/>
          <w:sz w:val="28"/>
          <w:szCs w:val="28"/>
        </w:rPr>
        <w:t>16</w:t>
      </w:r>
      <w:r w:rsidRPr="005278A7">
        <w:rPr>
          <w:bCs/>
          <w:sz w:val="28"/>
          <w:szCs w:val="28"/>
        </w:rPr>
        <w:t>“za“)  donijelo</w:t>
      </w:r>
    </w:p>
    <w:p w14:paraId="2F75438E" w14:textId="77777777" w:rsidR="006B15C3" w:rsidRPr="005278A7" w:rsidRDefault="006B15C3" w:rsidP="006B15C3">
      <w:pPr>
        <w:jc w:val="both"/>
        <w:rPr>
          <w:bCs/>
          <w:sz w:val="28"/>
          <w:szCs w:val="28"/>
        </w:rPr>
      </w:pPr>
    </w:p>
    <w:p w14:paraId="77BD179F" w14:textId="77777777" w:rsidR="009B2630" w:rsidRPr="005278A7" w:rsidRDefault="006B15C3" w:rsidP="006B15C3">
      <w:pPr>
        <w:spacing w:line="276" w:lineRule="auto"/>
        <w:contextualSpacing/>
        <w:jc w:val="center"/>
        <w:rPr>
          <w:rFonts w:eastAsia="Aptos"/>
          <w:b/>
          <w:bCs/>
          <w:sz w:val="28"/>
          <w:szCs w:val="28"/>
          <w:lang w:eastAsia="en-US"/>
        </w:rPr>
      </w:pPr>
      <w:r w:rsidRPr="005278A7">
        <w:rPr>
          <w:rFonts w:eastAsia="Aptos"/>
          <w:b/>
          <w:bCs/>
          <w:sz w:val="28"/>
          <w:szCs w:val="28"/>
          <w:lang w:eastAsia="en-US"/>
        </w:rPr>
        <w:t xml:space="preserve">Zaključak o davanju prethodne suglasnosti na Prijedlog </w:t>
      </w:r>
    </w:p>
    <w:p w14:paraId="40AD7E1F" w14:textId="383E4A55" w:rsidR="006B15C3" w:rsidRPr="005278A7" w:rsidRDefault="002B66B9" w:rsidP="006B15C3">
      <w:pPr>
        <w:spacing w:line="276" w:lineRule="auto"/>
        <w:contextualSpacing/>
        <w:jc w:val="center"/>
        <w:rPr>
          <w:b/>
          <w:bCs/>
          <w:sz w:val="28"/>
          <w:szCs w:val="28"/>
          <w:lang w:eastAsia="en-US"/>
        </w:rPr>
      </w:pPr>
      <w:r w:rsidRPr="005278A7">
        <w:rPr>
          <w:rFonts w:eastAsia="Aptos"/>
          <w:b/>
          <w:bCs/>
          <w:sz w:val="28"/>
          <w:szCs w:val="28"/>
          <w:lang w:eastAsia="en-US"/>
        </w:rPr>
        <w:t>Statuta Knjižnice i čitaonice „</w:t>
      </w:r>
      <w:proofErr w:type="spellStart"/>
      <w:r w:rsidRPr="005278A7">
        <w:rPr>
          <w:rFonts w:eastAsia="Aptos"/>
          <w:b/>
          <w:bCs/>
          <w:sz w:val="28"/>
          <w:szCs w:val="28"/>
          <w:lang w:eastAsia="en-US"/>
        </w:rPr>
        <w:t>Fran</w:t>
      </w:r>
      <w:proofErr w:type="spellEnd"/>
      <w:r w:rsidRPr="005278A7">
        <w:rPr>
          <w:rFonts w:eastAsia="Aptos"/>
          <w:b/>
          <w:bCs/>
          <w:sz w:val="28"/>
          <w:szCs w:val="28"/>
          <w:lang w:eastAsia="en-US"/>
        </w:rPr>
        <w:t xml:space="preserve"> Galović“</w:t>
      </w:r>
      <w:r w:rsidR="00634C2C" w:rsidRPr="005278A7">
        <w:rPr>
          <w:rFonts w:eastAsia="Aptos"/>
          <w:b/>
          <w:bCs/>
          <w:sz w:val="28"/>
          <w:szCs w:val="28"/>
          <w:lang w:eastAsia="en-US"/>
        </w:rPr>
        <w:t xml:space="preserve"> </w:t>
      </w:r>
      <w:r w:rsidR="00301598" w:rsidRPr="005278A7">
        <w:rPr>
          <w:rFonts w:eastAsia="Aptos"/>
          <w:b/>
          <w:bCs/>
          <w:sz w:val="28"/>
          <w:szCs w:val="28"/>
          <w:lang w:eastAsia="en-US"/>
        </w:rPr>
        <w:t>Koprivnica</w:t>
      </w:r>
    </w:p>
    <w:p w14:paraId="5ACC3570" w14:textId="77777777" w:rsidR="006B15C3" w:rsidRPr="005278A7" w:rsidRDefault="006B15C3" w:rsidP="006B15C3">
      <w:pPr>
        <w:jc w:val="center"/>
        <w:rPr>
          <w:b/>
          <w:sz w:val="28"/>
          <w:szCs w:val="28"/>
        </w:rPr>
      </w:pPr>
    </w:p>
    <w:p w14:paraId="672B0325" w14:textId="2B96C7E4" w:rsidR="006B15C3" w:rsidRPr="005278A7" w:rsidRDefault="006B15C3" w:rsidP="006B15C3">
      <w:p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  <w:r w:rsidRPr="005278A7">
        <w:rPr>
          <w:rFonts w:eastAsia="Aptos"/>
          <w:sz w:val="28"/>
          <w:szCs w:val="28"/>
          <w:lang w:eastAsia="en-US"/>
        </w:rPr>
        <w:t>2.</w:t>
      </w:r>
      <w:r w:rsidR="006E521E" w:rsidRPr="005278A7">
        <w:rPr>
          <w:rFonts w:eastAsia="Aptos"/>
          <w:sz w:val="28"/>
          <w:szCs w:val="28"/>
          <w:lang w:eastAsia="en-US"/>
        </w:rPr>
        <w:t xml:space="preserve"> </w:t>
      </w:r>
      <w:r w:rsidRPr="005278A7">
        <w:rPr>
          <w:rFonts w:eastAsia="Aptos"/>
          <w:sz w:val="28"/>
          <w:szCs w:val="28"/>
          <w:lang w:eastAsia="en-US"/>
        </w:rPr>
        <w:t xml:space="preserve">Zaključak o davanju prethodne suglasnosti na Prijedlog </w:t>
      </w:r>
      <w:r w:rsidR="00AF0B19" w:rsidRPr="005278A7">
        <w:rPr>
          <w:rFonts w:eastAsia="Aptos"/>
          <w:sz w:val="28"/>
          <w:szCs w:val="28"/>
          <w:lang w:eastAsia="en-US"/>
        </w:rPr>
        <w:t>Statuta Pučkog otvorenog  učilišta Koprivnica</w:t>
      </w:r>
      <w:r w:rsidRPr="005278A7">
        <w:rPr>
          <w:rFonts w:eastAsia="Aptos"/>
          <w:sz w:val="28"/>
          <w:szCs w:val="28"/>
          <w:lang w:eastAsia="en-US"/>
        </w:rPr>
        <w:t xml:space="preserve"> </w:t>
      </w:r>
      <w:r w:rsidRPr="005278A7">
        <w:rPr>
          <w:bCs/>
          <w:sz w:val="28"/>
          <w:szCs w:val="28"/>
        </w:rPr>
        <w:t>te konstatirao da je Gradsko vijeće jednoglasno (</w:t>
      </w:r>
      <w:r w:rsidR="005278A7" w:rsidRPr="005278A7">
        <w:rPr>
          <w:bCs/>
          <w:sz w:val="28"/>
          <w:szCs w:val="28"/>
        </w:rPr>
        <w:t>16</w:t>
      </w:r>
      <w:r w:rsidRPr="005278A7">
        <w:rPr>
          <w:bCs/>
          <w:sz w:val="28"/>
          <w:szCs w:val="28"/>
        </w:rPr>
        <w:t>“za“)  donijelo</w:t>
      </w:r>
    </w:p>
    <w:p w14:paraId="78248D23" w14:textId="77777777" w:rsidR="006B15C3" w:rsidRPr="005278A7" w:rsidRDefault="006B15C3" w:rsidP="006B15C3">
      <w:pPr>
        <w:spacing w:after="160" w:line="259" w:lineRule="auto"/>
        <w:contextualSpacing/>
        <w:jc w:val="center"/>
        <w:rPr>
          <w:rFonts w:eastAsia="Aptos"/>
          <w:b/>
          <w:bCs/>
          <w:sz w:val="28"/>
          <w:szCs w:val="28"/>
          <w:lang w:eastAsia="en-US"/>
        </w:rPr>
      </w:pPr>
    </w:p>
    <w:p w14:paraId="6B42818F" w14:textId="77777777" w:rsidR="009B2630" w:rsidRPr="005278A7" w:rsidRDefault="006B15C3" w:rsidP="00AF0B19">
      <w:pPr>
        <w:spacing w:line="276" w:lineRule="auto"/>
        <w:contextualSpacing/>
        <w:jc w:val="center"/>
        <w:rPr>
          <w:rFonts w:eastAsia="Aptos"/>
          <w:b/>
          <w:bCs/>
          <w:sz w:val="28"/>
          <w:szCs w:val="28"/>
          <w:lang w:eastAsia="en-US"/>
        </w:rPr>
      </w:pPr>
      <w:r w:rsidRPr="005278A7">
        <w:rPr>
          <w:rFonts w:eastAsia="Aptos"/>
          <w:b/>
          <w:bCs/>
          <w:sz w:val="28"/>
          <w:szCs w:val="28"/>
          <w:lang w:eastAsia="en-US"/>
        </w:rPr>
        <w:t xml:space="preserve">Zaključak o davanju prethodne suglasnosti na Prijedlog </w:t>
      </w:r>
      <w:r w:rsidR="00AF0B19" w:rsidRPr="005278A7">
        <w:rPr>
          <w:rFonts w:eastAsia="Aptos"/>
          <w:b/>
          <w:bCs/>
          <w:sz w:val="28"/>
          <w:szCs w:val="28"/>
          <w:lang w:eastAsia="en-US"/>
        </w:rPr>
        <w:t xml:space="preserve">Statuta </w:t>
      </w:r>
    </w:p>
    <w:p w14:paraId="78939AEB" w14:textId="39FEB366" w:rsidR="00AF0B19" w:rsidRPr="005278A7" w:rsidRDefault="00301598" w:rsidP="00AF0B19">
      <w:pPr>
        <w:spacing w:line="276" w:lineRule="auto"/>
        <w:contextualSpacing/>
        <w:jc w:val="center"/>
        <w:rPr>
          <w:b/>
          <w:bCs/>
          <w:sz w:val="28"/>
          <w:szCs w:val="28"/>
          <w:lang w:eastAsia="en-US"/>
        </w:rPr>
      </w:pPr>
      <w:r w:rsidRPr="005278A7">
        <w:rPr>
          <w:rFonts w:eastAsia="Aptos"/>
          <w:b/>
          <w:bCs/>
          <w:sz w:val="28"/>
          <w:szCs w:val="28"/>
          <w:lang w:eastAsia="en-US"/>
        </w:rPr>
        <w:lastRenderedPageBreak/>
        <w:t>Pučkog otvorenog učilišta Koprivnica</w:t>
      </w:r>
    </w:p>
    <w:p w14:paraId="27D65AE2" w14:textId="77777777" w:rsidR="006B15C3" w:rsidRPr="005278A7" w:rsidRDefault="006B15C3" w:rsidP="006B15C3">
      <w:pPr>
        <w:jc w:val="both"/>
        <w:rPr>
          <w:b/>
          <w:sz w:val="28"/>
          <w:szCs w:val="28"/>
        </w:rPr>
      </w:pPr>
    </w:p>
    <w:p w14:paraId="6569467F" w14:textId="5B3D72BB" w:rsidR="006B15C3" w:rsidRPr="005278A7" w:rsidRDefault="006B15C3" w:rsidP="006B15C3">
      <w:pPr>
        <w:spacing w:after="160" w:line="259" w:lineRule="auto"/>
        <w:contextualSpacing/>
        <w:rPr>
          <w:bCs/>
          <w:sz w:val="28"/>
          <w:szCs w:val="28"/>
        </w:rPr>
      </w:pPr>
      <w:r w:rsidRPr="005278A7">
        <w:rPr>
          <w:rFonts w:eastAsia="Aptos"/>
          <w:sz w:val="28"/>
          <w:szCs w:val="28"/>
          <w:lang w:eastAsia="en-US"/>
        </w:rPr>
        <w:t xml:space="preserve">3. Zaključak o davanju prethodne suglasnosti na Prijedlog </w:t>
      </w:r>
      <w:bookmarkStart w:id="5" w:name="_Hlk161398575"/>
      <w:r w:rsidR="002A521B" w:rsidRPr="005278A7">
        <w:rPr>
          <w:rFonts w:eastAsia="Aptos"/>
          <w:sz w:val="28"/>
          <w:szCs w:val="28"/>
          <w:lang w:eastAsia="en-US"/>
        </w:rPr>
        <w:t>Statuta Muzeja grada Koprivnice</w:t>
      </w:r>
      <w:bookmarkEnd w:id="5"/>
      <w:r w:rsidRPr="005278A7">
        <w:rPr>
          <w:rFonts w:eastAsia="Aptos"/>
          <w:sz w:val="28"/>
          <w:szCs w:val="28"/>
          <w:lang w:eastAsia="en-US"/>
        </w:rPr>
        <w:t xml:space="preserve"> </w:t>
      </w:r>
      <w:r w:rsidRPr="005278A7">
        <w:rPr>
          <w:bCs/>
          <w:sz w:val="28"/>
          <w:szCs w:val="28"/>
        </w:rPr>
        <w:t>te konstatirao da je Gradsko vijeće jednoglasno (</w:t>
      </w:r>
      <w:r w:rsidR="005278A7" w:rsidRPr="005278A7">
        <w:rPr>
          <w:bCs/>
          <w:sz w:val="28"/>
          <w:szCs w:val="28"/>
        </w:rPr>
        <w:t>16</w:t>
      </w:r>
      <w:r w:rsidRPr="005278A7">
        <w:rPr>
          <w:bCs/>
          <w:sz w:val="28"/>
          <w:szCs w:val="28"/>
        </w:rPr>
        <w:t>“za“)  donijelo</w:t>
      </w:r>
    </w:p>
    <w:p w14:paraId="6147F314" w14:textId="77777777" w:rsidR="002A521B" w:rsidRPr="005278A7" w:rsidRDefault="002A521B" w:rsidP="006B15C3">
      <w:pPr>
        <w:spacing w:after="160" w:line="259" w:lineRule="auto"/>
        <w:contextualSpacing/>
        <w:rPr>
          <w:bCs/>
          <w:sz w:val="28"/>
          <w:szCs w:val="28"/>
        </w:rPr>
      </w:pPr>
    </w:p>
    <w:p w14:paraId="07159A53" w14:textId="5F8241BC" w:rsidR="009B2630" w:rsidRDefault="006B15C3" w:rsidP="006B15C3">
      <w:pPr>
        <w:spacing w:after="160" w:line="259" w:lineRule="auto"/>
        <w:contextualSpacing/>
        <w:jc w:val="center"/>
        <w:rPr>
          <w:rFonts w:eastAsia="Aptos"/>
          <w:b/>
          <w:bCs/>
          <w:sz w:val="28"/>
          <w:szCs w:val="28"/>
          <w:lang w:eastAsia="en-US"/>
        </w:rPr>
      </w:pPr>
      <w:r w:rsidRPr="006E521E">
        <w:rPr>
          <w:rFonts w:eastAsia="Aptos"/>
          <w:b/>
          <w:bCs/>
          <w:sz w:val="28"/>
          <w:szCs w:val="28"/>
          <w:lang w:eastAsia="en-US"/>
        </w:rPr>
        <w:t>Zaključak o davanju prethodne suglasnosti na</w:t>
      </w:r>
      <w:r w:rsidR="00301598">
        <w:rPr>
          <w:rFonts w:eastAsia="Aptos"/>
          <w:b/>
          <w:bCs/>
          <w:sz w:val="28"/>
          <w:szCs w:val="28"/>
          <w:lang w:eastAsia="en-US"/>
        </w:rPr>
        <w:t xml:space="preserve"> Prijedlog</w:t>
      </w:r>
      <w:r w:rsidRPr="006E521E">
        <w:rPr>
          <w:rFonts w:eastAsia="Aptos"/>
          <w:b/>
          <w:bCs/>
          <w:sz w:val="28"/>
          <w:szCs w:val="28"/>
          <w:lang w:eastAsia="en-US"/>
        </w:rPr>
        <w:t xml:space="preserve"> </w:t>
      </w:r>
      <w:r w:rsidR="002A521B" w:rsidRPr="006E521E">
        <w:rPr>
          <w:rFonts w:eastAsia="Aptos"/>
          <w:b/>
          <w:bCs/>
          <w:sz w:val="28"/>
          <w:szCs w:val="28"/>
          <w:lang w:eastAsia="en-US"/>
        </w:rPr>
        <w:t xml:space="preserve">Statuta </w:t>
      </w:r>
    </w:p>
    <w:p w14:paraId="12C27166" w14:textId="759C4525" w:rsidR="006B15C3" w:rsidRPr="006E521E" w:rsidRDefault="002A521B" w:rsidP="006B15C3">
      <w:pPr>
        <w:spacing w:after="160" w:line="259" w:lineRule="auto"/>
        <w:contextualSpacing/>
        <w:jc w:val="center"/>
        <w:rPr>
          <w:rFonts w:eastAsia="Aptos"/>
          <w:b/>
          <w:bCs/>
          <w:sz w:val="28"/>
          <w:szCs w:val="28"/>
          <w:lang w:eastAsia="en-US"/>
        </w:rPr>
      </w:pPr>
      <w:r w:rsidRPr="006E521E">
        <w:rPr>
          <w:rFonts w:eastAsia="Aptos"/>
          <w:b/>
          <w:bCs/>
          <w:sz w:val="28"/>
          <w:szCs w:val="28"/>
          <w:lang w:eastAsia="en-US"/>
        </w:rPr>
        <w:t>Muzeja grada Koprivnice</w:t>
      </w:r>
    </w:p>
    <w:p w14:paraId="488501D0" w14:textId="77777777" w:rsidR="006B15C3" w:rsidRDefault="006B15C3" w:rsidP="006B15C3">
      <w:p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</w:p>
    <w:p w14:paraId="78E1B078" w14:textId="77777777" w:rsidR="00303227" w:rsidRPr="006E521E" w:rsidRDefault="00303227" w:rsidP="006B15C3">
      <w:pPr>
        <w:spacing w:after="160" w:line="259" w:lineRule="auto"/>
        <w:contextualSpacing/>
        <w:rPr>
          <w:rFonts w:eastAsia="Aptos"/>
          <w:sz w:val="28"/>
          <w:szCs w:val="28"/>
          <w:lang w:eastAsia="en-US"/>
        </w:rPr>
      </w:pPr>
    </w:p>
    <w:p w14:paraId="4832383F" w14:textId="1691B4B2" w:rsidR="00EA751C" w:rsidRPr="00060E0B" w:rsidRDefault="00EA751C" w:rsidP="00EA751C">
      <w:pPr>
        <w:autoSpaceDE w:val="0"/>
        <w:autoSpaceDN w:val="0"/>
        <w:adjustRightInd w:val="0"/>
        <w:spacing w:after="150"/>
        <w:jc w:val="center"/>
        <w:rPr>
          <w:b/>
          <w:bCs/>
          <w:sz w:val="28"/>
          <w:szCs w:val="28"/>
          <w:highlight w:val="white"/>
          <w:lang w:eastAsia="en-US"/>
        </w:rPr>
      </w:pPr>
      <w:r w:rsidRPr="00060E0B">
        <w:rPr>
          <w:b/>
          <w:bCs/>
          <w:sz w:val="28"/>
          <w:szCs w:val="28"/>
          <w:highlight w:val="white"/>
          <w:lang w:eastAsia="en-US"/>
        </w:rPr>
        <w:t xml:space="preserve">Točka </w:t>
      </w:r>
      <w:r w:rsidR="002C3566">
        <w:rPr>
          <w:b/>
          <w:bCs/>
          <w:sz w:val="28"/>
          <w:szCs w:val="28"/>
          <w:highlight w:val="white"/>
          <w:lang w:eastAsia="en-US"/>
        </w:rPr>
        <w:t>5</w:t>
      </w:r>
      <w:r w:rsidRPr="00060E0B">
        <w:rPr>
          <w:b/>
          <w:bCs/>
          <w:sz w:val="28"/>
          <w:szCs w:val="28"/>
          <w:highlight w:val="white"/>
          <w:lang w:eastAsia="en-US"/>
        </w:rPr>
        <w:t>.</w:t>
      </w:r>
    </w:p>
    <w:p w14:paraId="49A4A37A" w14:textId="47BDF264" w:rsidR="00EA751C" w:rsidRPr="00EA751C" w:rsidRDefault="00EA751C" w:rsidP="00EA751C">
      <w:pPr>
        <w:jc w:val="both"/>
        <w:rPr>
          <w:sz w:val="28"/>
          <w:szCs w:val="28"/>
        </w:rPr>
      </w:pPr>
      <w:r w:rsidRPr="00EA751C">
        <w:rPr>
          <w:sz w:val="28"/>
          <w:szCs w:val="28"/>
        </w:rPr>
        <w:t xml:space="preserve">Uvodnu riječ dao je predsjednik i zamolio potpredsjednika Odbora za obitelj i mlade Timona </w:t>
      </w:r>
      <w:proofErr w:type="spellStart"/>
      <w:r w:rsidRPr="00EA751C">
        <w:rPr>
          <w:sz w:val="28"/>
          <w:szCs w:val="28"/>
        </w:rPr>
        <w:t>Fabijanca</w:t>
      </w:r>
      <w:proofErr w:type="spellEnd"/>
      <w:r w:rsidRPr="00EA751C">
        <w:rPr>
          <w:sz w:val="28"/>
          <w:szCs w:val="28"/>
        </w:rPr>
        <w:t xml:space="preserve"> da iznese stav Odbora.</w:t>
      </w:r>
    </w:p>
    <w:p w14:paraId="4C20556A" w14:textId="6336DE0B" w:rsidR="00EA751C" w:rsidRPr="00C959D3" w:rsidRDefault="00EA751C" w:rsidP="00EA751C">
      <w:pPr>
        <w:jc w:val="both"/>
        <w:rPr>
          <w:sz w:val="28"/>
          <w:szCs w:val="28"/>
        </w:rPr>
      </w:pPr>
      <w:r w:rsidRPr="00C959D3">
        <w:rPr>
          <w:sz w:val="28"/>
          <w:szCs w:val="28"/>
        </w:rPr>
        <w:t>Timon Fabijanec iznio je da je Odbor jednoglasno (</w:t>
      </w:r>
      <w:r w:rsidR="00C959D3" w:rsidRPr="00C959D3">
        <w:rPr>
          <w:sz w:val="28"/>
          <w:szCs w:val="28"/>
        </w:rPr>
        <w:t>5</w:t>
      </w:r>
      <w:r w:rsidRPr="00C959D3">
        <w:rPr>
          <w:sz w:val="28"/>
          <w:szCs w:val="28"/>
        </w:rPr>
        <w:t>“za“) podržao Izvješće o radu Savjeta mladih Grada Koprivnice za 2023. godinu.</w:t>
      </w:r>
    </w:p>
    <w:p w14:paraId="0F799209" w14:textId="77777777" w:rsidR="00EA751C" w:rsidRPr="00060E0B" w:rsidRDefault="00EA751C" w:rsidP="00EA751C">
      <w:pPr>
        <w:jc w:val="both"/>
        <w:rPr>
          <w:sz w:val="28"/>
          <w:szCs w:val="28"/>
        </w:rPr>
      </w:pPr>
      <w:r w:rsidRPr="00060E0B">
        <w:rPr>
          <w:sz w:val="28"/>
          <w:szCs w:val="28"/>
        </w:rPr>
        <w:t xml:space="preserve">Predsjednik je zamolio gradonačelnika </w:t>
      </w:r>
      <w:proofErr w:type="spellStart"/>
      <w:r w:rsidRPr="00060E0B">
        <w:rPr>
          <w:sz w:val="28"/>
          <w:szCs w:val="28"/>
        </w:rPr>
        <w:t>Mišela</w:t>
      </w:r>
      <w:proofErr w:type="spellEnd"/>
      <w:r w:rsidRPr="00060E0B">
        <w:rPr>
          <w:sz w:val="28"/>
          <w:szCs w:val="28"/>
        </w:rPr>
        <w:t xml:space="preserve"> Jakšića  da iznese svoje mišljenje o navedenom izvješću.</w:t>
      </w:r>
    </w:p>
    <w:p w14:paraId="45E42488" w14:textId="2EBEEBD4" w:rsidR="00EA751C" w:rsidRPr="00060E0B" w:rsidRDefault="00EA751C" w:rsidP="00EA751C">
      <w:pPr>
        <w:jc w:val="both"/>
        <w:rPr>
          <w:sz w:val="28"/>
          <w:szCs w:val="28"/>
        </w:rPr>
      </w:pPr>
      <w:r w:rsidRPr="00060E0B">
        <w:rPr>
          <w:sz w:val="28"/>
          <w:szCs w:val="28"/>
        </w:rPr>
        <w:t>Gradonačelnik Mišel Jakšić iznio je da podržava Izvješće o radu  za 202</w:t>
      </w:r>
      <w:r>
        <w:rPr>
          <w:sz w:val="28"/>
          <w:szCs w:val="28"/>
        </w:rPr>
        <w:t>3</w:t>
      </w:r>
      <w:r w:rsidRPr="00060E0B">
        <w:rPr>
          <w:sz w:val="28"/>
          <w:szCs w:val="28"/>
        </w:rPr>
        <w:t xml:space="preserve">. godinu </w:t>
      </w:r>
    </w:p>
    <w:p w14:paraId="5C5A5743" w14:textId="77777777" w:rsidR="00EA751C" w:rsidRPr="00060E0B" w:rsidRDefault="00EA751C" w:rsidP="00EA751C">
      <w:pPr>
        <w:jc w:val="both"/>
        <w:rPr>
          <w:bCs/>
          <w:sz w:val="28"/>
          <w:szCs w:val="28"/>
        </w:rPr>
      </w:pPr>
      <w:r w:rsidRPr="00060E0B">
        <w:rPr>
          <w:bCs/>
          <w:sz w:val="28"/>
          <w:szCs w:val="28"/>
        </w:rPr>
        <w:t>Savjeta mladih  Grada Koprivnice.</w:t>
      </w:r>
    </w:p>
    <w:p w14:paraId="774A97C3" w14:textId="326F95C9" w:rsidR="006A10D8" w:rsidRDefault="00EA751C" w:rsidP="00EA751C">
      <w:pPr>
        <w:jc w:val="both"/>
        <w:rPr>
          <w:bCs/>
          <w:sz w:val="28"/>
          <w:szCs w:val="28"/>
        </w:rPr>
      </w:pPr>
      <w:r w:rsidRPr="00060E0B">
        <w:rPr>
          <w:bCs/>
          <w:sz w:val="28"/>
          <w:szCs w:val="28"/>
        </w:rPr>
        <w:t>Predsjednik je otvorio raspravu</w:t>
      </w:r>
      <w:r w:rsidR="006A10D8">
        <w:rPr>
          <w:bCs/>
          <w:sz w:val="28"/>
          <w:szCs w:val="28"/>
        </w:rPr>
        <w:t xml:space="preserve"> </w:t>
      </w:r>
      <w:r w:rsidR="004A5B8C">
        <w:rPr>
          <w:bCs/>
          <w:sz w:val="28"/>
          <w:szCs w:val="28"/>
        </w:rPr>
        <w:t>u koju se uključio član Gradskog vijeća Saša Cestar.</w:t>
      </w:r>
    </w:p>
    <w:p w14:paraId="10D287B9" w14:textId="77A55218" w:rsidR="00EA751C" w:rsidRDefault="006A10D8" w:rsidP="00EA751C">
      <w:pPr>
        <w:jc w:val="both"/>
        <w:rPr>
          <w:bCs/>
          <w:sz w:val="28"/>
          <w:szCs w:val="28"/>
        </w:rPr>
      </w:pPr>
      <w:r w:rsidRPr="009D5CEA">
        <w:rPr>
          <w:bCs/>
          <w:sz w:val="28"/>
          <w:szCs w:val="28"/>
        </w:rPr>
        <w:t>B</w:t>
      </w:r>
      <w:r w:rsidR="00EA751C" w:rsidRPr="009D5CEA">
        <w:rPr>
          <w:bCs/>
          <w:sz w:val="28"/>
          <w:szCs w:val="28"/>
        </w:rPr>
        <w:t xml:space="preserve">udući da se </w:t>
      </w:r>
      <w:r w:rsidR="004A5B8C" w:rsidRPr="009D5CEA">
        <w:rPr>
          <w:bCs/>
          <w:sz w:val="28"/>
          <w:szCs w:val="28"/>
        </w:rPr>
        <w:t xml:space="preserve">više </w:t>
      </w:r>
      <w:r w:rsidR="00EA751C" w:rsidRPr="009D5CEA">
        <w:rPr>
          <w:bCs/>
          <w:sz w:val="28"/>
          <w:szCs w:val="28"/>
        </w:rPr>
        <w:t>nitko nije javio za riječ</w:t>
      </w:r>
      <w:r w:rsidR="009D5CEA" w:rsidRPr="009D5CEA">
        <w:rPr>
          <w:bCs/>
          <w:sz w:val="28"/>
          <w:szCs w:val="28"/>
        </w:rPr>
        <w:t xml:space="preserve"> predsjednik je </w:t>
      </w:r>
      <w:r w:rsidR="00EA751C" w:rsidRPr="009D5CEA">
        <w:rPr>
          <w:bCs/>
          <w:sz w:val="28"/>
          <w:szCs w:val="28"/>
        </w:rPr>
        <w:t>zaključio  raspravu i prijedlog Zaključka o prihvaćanju Izvješća o radu za 2023. godinu Savjeta mladih Grada Koprivnice dao na glasovanje te konstatirao da je Gradsko vijeće jednoglasno (</w:t>
      </w:r>
      <w:r w:rsidR="009D5CEA" w:rsidRPr="009D5CEA">
        <w:rPr>
          <w:bCs/>
          <w:sz w:val="28"/>
          <w:szCs w:val="28"/>
        </w:rPr>
        <w:t>16</w:t>
      </w:r>
      <w:r w:rsidR="00EA751C" w:rsidRPr="009D5CEA">
        <w:rPr>
          <w:bCs/>
          <w:sz w:val="28"/>
          <w:szCs w:val="28"/>
        </w:rPr>
        <w:t xml:space="preserve">“za“) donijelo </w:t>
      </w:r>
    </w:p>
    <w:p w14:paraId="37DB4C1D" w14:textId="77777777" w:rsidR="009D5CEA" w:rsidRPr="009D5CEA" w:rsidRDefault="009D5CEA" w:rsidP="00EA751C">
      <w:pPr>
        <w:jc w:val="both"/>
        <w:rPr>
          <w:bCs/>
          <w:sz w:val="28"/>
          <w:szCs w:val="28"/>
        </w:rPr>
      </w:pPr>
    </w:p>
    <w:p w14:paraId="77AD8AA3" w14:textId="77777777" w:rsidR="00EA751C" w:rsidRPr="00060E0B" w:rsidRDefault="00EA751C" w:rsidP="00EA751C">
      <w:pPr>
        <w:jc w:val="both"/>
        <w:rPr>
          <w:bCs/>
          <w:sz w:val="28"/>
          <w:szCs w:val="28"/>
        </w:rPr>
      </w:pPr>
    </w:p>
    <w:p w14:paraId="57AC8587" w14:textId="1A528E85" w:rsidR="00EA751C" w:rsidRPr="00060E0B" w:rsidRDefault="00EA751C" w:rsidP="00EA751C">
      <w:pPr>
        <w:ind w:left="720"/>
        <w:jc w:val="both"/>
        <w:rPr>
          <w:rFonts w:ascii="Times New (W1)" w:hAnsi="Times New (W1)"/>
          <w:b/>
          <w:sz w:val="28"/>
          <w:szCs w:val="28"/>
        </w:rPr>
      </w:pPr>
      <w:r w:rsidRPr="00060E0B">
        <w:rPr>
          <w:rFonts w:ascii="Times New (W1)" w:hAnsi="Times New (W1)"/>
          <w:b/>
          <w:sz w:val="28"/>
          <w:szCs w:val="28"/>
        </w:rPr>
        <w:t>Zaključak o prihvaćanju Izvješća o radu za 202</w:t>
      </w:r>
      <w:r>
        <w:rPr>
          <w:rFonts w:ascii="Times New (W1)" w:hAnsi="Times New (W1)"/>
          <w:b/>
          <w:sz w:val="28"/>
          <w:szCs w:val="28"/>
        </w:rPr>
        <w:t>3</w:t>
      </w:r>
      <w:r w:rsidRPr="00060E0B">
        <w:rPr>
          <w:rFonts w:ascii="Times New (W1)" w:hAnsi="Times New (W1)"/>
          <w:b/>
          <w:sz w:val="28"/>
          <w:szCs w:val="28"/>
        </w:rPr>
        <w:t xml:space="preserve">. godinu </w:t>
      </w:r>
    </w:p>
    <w:p w14:paraId="108B5EB1" w14:textId="77777777" w:rsidR="00EA751C" w:rsidRDefault="00EA751C" w:rsidP="00EA751C">
      <w:pPr>
        <w:ind w:left="720"/>
        <w:jc w:val="center"/>
        <w:rPr>
          <w:rFonts w:ascii="Times New (W1)" w:hAnsi="Times New (W1)"/>
          <w:b/>
          <w:sz w:val="28"/>
          <w:szCs w:val="28"/>
        </w:rPr>
      </w:pPr>
      <w:r w:rsidRPr="00060E0B">
        <w:rPr>
          <w:rFonts w:ascii="Times New (W1)" w:hAnsi="Times New (W1)"/>
          <w:b/>
          <w:sz w:val="28"/>
          <w:szCs w:val="28"/>
        </w:rPr>
        <w:t>Savjeta mladih Grada Koprivnice</w:t>
      </w:r>
    </w:p>
    <w:p w14:paraId="2D3DF971" w14:textId="77777777" w:rsidR="00EA0F06" w:rsidRDefault="00EA0F06" w:rsidP="00EA751C">
      <w:pPr>
        <w:ind w:left="720"/>
        <w:jc w:val="center"/>
        <w:rPr>
          <w:rFonts w:ascii="Times New (W1)" w:hAnsi="Times New (W1)"/>
          <w:b/>
          <w:sz w:val="28"/>
          <w:szCs w:val="28"/>
        </w:rPr>
      </w:pPr>
    </w:p>
    <w:p w14:paraId="7E8E4C7F" w14:textId="1F478DE8" w:rsidR="004E5131" w:rsidRDefault="004E5131" w:rsidP="004E5131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6" w:name="_Hlk167709835"/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2C3566">
        <w:rPr>
          <w:rFonts w:eastAsiaTheme="minorHAnsi"/>
          <w:b/>
          <w:bCs/>
          <w:sz w:val="28"/>
          <w:szCs w:val="28"/>
          <w:lang w:eastAsia="en-US"/>
        </w:rPr>
        <w:t>6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3419A623" w14:textId="77777777" w:rsidR="004E5131" w:rsidRPr="000470E5" w:rsidRDefault="004E5131" w:rsidP="004E5131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2D09D6E" w14:textId="65932F34" w:rsidR="004E5131" w:rsidRPr="008D34DB" w:rsidRDefault="004E5131" w:rsidP="004E5131">
      <w:pPr>
        <w:jc w:val="both"/>
        <w:rPr>
          <w:sz w:val="28"/>
          <w:szCs w:val="28"/>
        </w:rPr>
      </w:pPr>
      <w:r w:rsidRPr="008D34DB">
        <w:rPr>
          <w:rFonts w:eastAsiaTheme="minorHAnsi"/>
          <w:sz w:val="28"/>
          <w:szCs w:val="28"/>
          <w:lang w:eastAsia="en-US"/>
        </w:rPr>
        <w:t xml:space="preserve">Uvodnu riječ dao je predsjednik i </w:t>
      </w:r>
      <w:r w:rsidR="00C266CE" w:rsidRPr="008D34DB">
        <w:rPr>
          <w:rFonts w:eastAsiaTheme="minorHAnsi"/>
          <w:sz w:val="28"/>
          <w:szCs w:val="28"/>
          <w:lang w:eastAsia="en-US"/>
        </w:rPr>
        <w:t xml:space="preserve">ujedno </w:t>
      </w:r>
      <w:r w:rsidR="006C53B9" w:rsidRPr="008D34DB">
        <w:rPr>
          <w:rFonts w:eastAsiaTheme="minorHAnsi"/>
          <w:sz w:val="28"/>
          <w:szCs w:val="28"/>
          <w:lang w:eastAsia="en-US"/>
        </w:rPr>
        <w:t>pročitao stav</w:t>
      </w:r>
      <w:r w:rsidRPr="008D34DB">
        <w:rPr>
          <w:rFonts w:eastAsiaTheme="minorHAnsi"/>
          <w:sz w:val="28"/>
          <w:szCs w:val="28"/>
          <w:lang w:eastAsia="en-US"/>
        </w:rPr>
        <w:t xml:space="preserve"> Odbora za </w:t>
      </w:r>
      <w:r w:rsidRPr="008D34DB">
        <w:rPr>
          <w:sz w:val="28"/>
          <w:szCs w:val="28"/>
        </w:rPr>
        <w:t xml:space="preserve">gospodarstvo, razvoj grada i zaštitu okoliša </w:t>
      </w:r>
      <w:r w:rsidR="006C53B9" w:rsidRPr="008D34DB">
        <w:rPr>
          <w:sz w:val="28"/>
          <w:szCs w:val="28"/>
        </w:rPr>
        <w:t xml:space="preserve"> - </w:t>
      </w:r>
      <w:r w:rsidRPr="008D34DB">
        <w:rPr>
          <w:sz w:val="28"/>
          <w:szCs w:val="28"/>
        </w:rPr>
        <w:t xml:space="preserve">da je Odbor </w:t>
      </w:r>
      <w:r w:rsidR="00CF4CCB" w:rsidRPr="008D34DB">
        <w:rPr>
          <w:sz w:val="28"/>
          <w:szCs w:val="28"/>
        </w:rPr>
        <w:t>jednoglasno</w:t>
      </w:r>
      <w:r w:rsidRPr="008D34DB">
        <w:rPr>
          <w:sz w:val="28"/>
          <w:szCs w:val="28"/>
        </w:rPr>
        <w:t xml:space="preserve"> (</w:t>
      </w:r>
      <w:r w:rsidR="00CF4CCB" w:rsidRPr="008D34DB">
        <w:rPr>
          <w:sz w:val="28"/>
          <w:szCs w:val="28"/>
        </w:rPr>
        <w:t>6</w:t>
      </w:r>
      <w:r w:rsidRPr="008D34DB">
        <w:rPr>
          <w:sz w:val="28"/>
          <w:szCs w:val="28"/>
        </w:rPr>
        <w:t>“za“) podržao prijedlog Zaključka o davanju prethodne suglasnosti na prijedlog dopune Općih uvjeta korištenja usluge parkiranja na javnim površinama na području Grada Koprivnice</w:t>
      </w:r>
    </w:p>
    <w:p w14:paraId="7B22FBC8" w14:textId="7A4532E1" w:rsidR="004E5131" w:rsidRPr="008D34DB" w:rsidRDefault="000A2B83" w:rsidP="004E5131">
      <w:pPr>
        <w:jc w:val="both"/>
        <w:rPr>
          <w:sz w:val="28"/>
          <w:szCs w:val="28"/>
        </w:rPr>
      </w:pPr>
      <w:r w:rsidRPr="008D34DB">
        <w:rPr>
          <w:sz w:val="28"/>
          <w:szCs w:val="28"/>
        </w:rPr>
        <w:t>Zatim</w:t>
      </w:r>
      <w:r w:rsidR="004E5131" w:rsidRPr="008D34DB">
        <w:rPr>
          <w:sz w:val="28"/>
          <w:szCs w:val="28"/>
        </w:rPr>
        <w:t xml:space="preserve"> je otvorio raspravu</w:t>
      </w:r>
      <w:r w:rsidR="008D34DB" w:rsidRPr="008D34DB">
        <w:rPr>
          <w:sz w:val="28"/>
          <w:szCs w:val="28"/>
        </w:rPr>
        <w:t xml:space="preserve">, a </w:t>
      </w:r>
      <w:r w:rsidR="004E5131" w:rsidRPr="008D34DB">
        <w:rPr>
          <w:sz w:val="28"/>
          <w:szCs w:val="28"/>
        </w:rPr>
        <w:t xml:space="preserve"> </w:t>
      </w:r>
      <w:r w:rsidR="008D34DB" w:rsidRPr="008D34DB">
        <w:rPr>
          <w:sz w:val="28"/>
          <w:szCs w:val="28"/>
        </w:rPr>
        <w:t>b</w:t>
      </w:r>
      <w:r w:rsidR="004E5131" w:rsidRPr="008D34DB">
        <w:rPr>
          <w:sz w:val="28"/>
          <w:szCs w:val="28"/>
        </w:rPr>
        <w:t>udući  da se  nitko nije javio za riječ predsjednik je zaključio raspravu i dao na glasovanje prijedlog Zaključka o davanju prethodne suglasnosti na prijedlog dopune Općih uvjeta korištenja usluge parkiranja na javnim površinama na području Grada Koprivnice te konstatirao da je Gradsko vijeće jednoglasno (</w:t>
      </w:r>
      <w:r w:rsidR="008D34DB" w:rsidRPr="008D34DB">
        <w:rPr>
          <w:sz w:val="28"/>
          <w:szCs w:val="28"/>
        </w:rPr>
        <w:t>16</w:t>
      </w:r>
      <w:r w:rsidR="004E5131" w:rsidRPr="008D34DB">
        <w:rPr>
          <w:sz w:val="28"/>
          <w:szCs w:val="28"/>
        </w:rPr>
        <w:t xml:space="preserve">“za“) donijelo   </w:t>
      </w:r>
    </w:p>
    <w:p w14:paraId="08221AAD" w14:textId="77777777" w:rsidR="004E5131" w:rsidRPr="008D34DB" w:rsidRDefault="004E5131" w:rsidP="004E5131">
      <w:pPr>
        <w:jc w:val="center"/>
        <w:rPr>
          <w:b/>
          <w:sz w:val="28"/>
          <w:szCs w:val="28"/>
        </w:rPr>
      </w:pPr>
    </w:p>
    <w:p w14:paraId="1F660B6F" w14:textId="77777777" w:rsidR="004E5131" w:rsidRPr="00A65A3B" w:rsidRDefault="004E5131" w:rsidP="004E5131">
      <w:pPr>
        <w:jc w:val="center"/>
        <w:rPr>
          <w:b/>
          <w:bCs/>
          <w:sz w:val="28"/>
          <w:szCs w:val="28"/>
          <w:lang w:eastAsia="en-US"/>
        </w:rPr>
      </w:pPr>
      <w:r w:rsidRPr="00A65A3B">
        <w:rPr>
          <w:b/>
          <w:bCs/>
          <w:sz w:val="28"/>
          <w:szCs w:val="28"/>
        </w:rPr>
        <w:lastRenderedPageBreak/>
        <w:t>Zaključak o davanju prethodne suglasnosti na prijedlog dopune Općih uvjeta korištenja usluge parkiranja na javnim površinama na području Grada Koprivnice</w:t>
      </w:r>
    </w:p>
    <w:p w14:paraId="28D157B9" w14:textId="77777777" w:rsidR="004E5131" w:rsidRDefault="004E5131" w:rsidP="004E5131">
      <w:pPr>
        <w:jc w:val="center"/>
        <w:rPr>
          <w:rFonts w:ascii="Times New (W1)" w:hAnsi="Times New (W1)"/>
          <w:b/>
          <w:bCs/>
          <w:strike/>
          <w:sz w:val="28"/>
          <w:szCs w:val="28"/>
        </w:rPr>
      </w:pPr>
    </w:p>
    <w:bookmarkEnd w:id="6"/>
    <w:p w14:paraId="65B4621D" w14:textId="01E916EB" w:rsidR="008112DA" w:rsidRDefault="008112DA" w:rsidP="008112DA">
      <w:pPr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 xml:space="preserve">Točka </w:t>
      </w:r>
      <w:r w:rsidR="00CB7FB2">
        <w:rPr>
          <w:b/>
          <w:sz w:val="28"/>
          <w:szCs w:val="28"/>
        </w:rPr>
        <w:t>7</w:t>
      </w:r>
      <w:r w:rsidRPr="00B24FF0">
        <w:rPr>
          <w:b/>
          <w:sz w:val="28"/>
          <w:szCs w:val="28"/>
        </w:rPr>
        <w:t>.</w:t>
      </w:r>
    </w:p>
    <w:p w14:paraId="0672E2D6" w14:textId="77777777" w:rsidR="00EA0F06" w:rsidRPr="00B24FF0" w:rsidRDefault="00EA0F06" w:rsidP="008112DA">
      <w:pPr>
        <w:jc w:val="center"/>
        <w:rPr>
          <w:b/>
          <w:sz w:val="28"/>
          <w:szCs w:val="28"/>
        </w:rPr>
      </w:pPr>
    </w:p>
    <w:p w14:paraId="243F9F59" w14:textId="77777777" w:rsidR="008112DA" w:rsidRPr="007E3087" w:rsidRDefault="008112DA" w:rsidP="008112DA">
      <w:pPr>
        <w:jc w:val="both"/>
        <w:rPr>
          <w:rFonts w:eastAsia="Calibri"/>
          <w:sz w:val="28"/>
          <w:szCs w:val="28"/>
          <w:lang w:eastAsia="en-US"/>
        </w:rPr>
      </w:pPr>
      <w:r w:rsidRPr="007E3087">
        <w:rPr>
          <w:rFonts w:eastAsia="Calibri"/>
          <w:sz w:val="28"/>
          <w:szCs w:val="28"/>
          <w:lang w:eastAsia="en-US"/>
        </w:rPr>
        <w:t>Uvodnu riječ dao je predsjednik i zamolio predsjednicu Odbora za proračun i financije Maju Marković da iznese stav Odbora.</w:t>
      </w:r>
    </w:p>
    <w:p w14:paraId="37D0E7B5" w14:textId="1592D992" w:rsidR="008112DA" w:rsidRPr="007E3087" w:rsidRDefault="008112DA" w:rsidP="008112DA">
      <w:pPr>
        <w:jc w:val="both"/>
        <w:rPr>
          <w:rFonts w:eastAsia="Calibri"/>
          <w:sz w:val="28"/>
          <w:szCs w:val="28"/>
          <w:lang w:eastAsia="en-US"/>
        </w:rPr>
      </w:pPr>
      <w:r w:rsidRPr="007E3087">
        <w:rPr>
          <w:rFonts w:eastAsia="Calibri"/>
          <w:sz w:val="28"/>
          <w:szCs w:val="28"/>
          <w:lang w:eastAsia="en-US"/>
        </w:rPr>
        <w:t>Maja Marković, predsjednica Odbora za proračun i financije, iznijela je da je</w:t>
      </w:r>
    </w:p>
    <w:p w14:paraId="6455E471" w14:textId="2E5AC0C1" w:rsidR="008112DA" w:rsidRPr="007E3087" w:rsidRDefault="008112DA" w:rsidP="003A1AF6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7E3087">
        <w:rPr>
          <w:rFonts w:eastAsia="Calibri"/>
          <w:sz w:val="28"/>
          <w:szCs w:val="28"/>
          <w:lang w:eastAsia="en-US"/>
        </w:rPr>
        <w:t xml:space="preserve">Odbor </w:t>
      </w:r>
      <w:r w:rsidR="003C6F9A" w:rsidRPr="007E3087">
        <w:rPr>
          <w:rFonts w:eastAsia="Calibri"/>
          <w:sz w:val="28"/>
          <w:szCs w:val="28"/>
          <w:lang w:eastAsia="en-US"/>
        </w:rPr>
        <w:t xml:space="preserve">jednoglasno </w:t>
      </w:r>
      <w:r w:rsidRPr="007E3087">
        <w:rPr>
          <w:rFonts w:eastAsia="Calibri"/>
          <w:sz w:val="28"/>
          <w:szCs w:val="28"/>
          <w:lang w:eastAsia="en-US"/>
        </w:rPr>
        <w:t xml:space="preserve"> (</w:t>
      </w:r>
      <w:r w:rsidR="003C6F9A" w:rsidRPr="007E3087">
        <w:rPr>
          <w:rFonts w:eastAsia="Calibri"/>
          <w:sz w:val="28"/>
          <w:szCs w:val="28"/>
          <w:lang w:eastAsia="en-US"/>
        </w:rPr>
        <w:t xml:space="preserve"> 5</w:t>
      </w:r>
      <w:r w:rsidRPr="007E3087">
        <w:rPr>
          <w:rFonts w:eastAsia="Calibri"/>
          <w:sz w:val="28"/>
          <w:szCs w:val="28"/>
          <w:lang w:eastAsia="en-US"/>
        </w:rPr>
        <w:t xml:space="preserve"> “za“)  podržao prijedlog Godišnjeg izvještaja o izvršenju Proračuna Grada Koprivnice za 202</w:t>
      </w:r>
      <w:r w:rsidR="006723FC" w:rsidRPr="007E3087">
        <w:rPr>
          <w:rFonts w:eastAsia="Calibri"/>
          <w:sz w:val="28"/>
          <w:szCs w:val="28"/>
          <w:lang w:eastAsia="en-US"/>
        </w:rPr>
        <w:t>3</w:t>
      </w:r>
      <w:r w:rsidRPr="007E3087">
        <w:rPr>
          <w:rFonts w:eastAsia="Calibri"/>
          <w:sz w:val="28"/>
          <w:szCs w:val="28"/>
          <w:lang w:eastAsia="en-US"/>
        </w:rPr>
        <w:t>. godinu</w:t>
      </w:r>
      <w:r w:rsidR="003A1AF6" w:rsidRPr="007E3087">
        <w:rPr>
          <w:rFonts w:eastAsia="Calibri"/>
          <w:sz w:val="28"/>
          <w:szCs w:val="28"/>
          <w:lang w:eastAsia="en-US"/>
        </w:rPr>
        <w:t>.</w:t>
      </w:r>
    </w:p>
    <w:p w14:paraId="24677C08" w14:textId="5FA60BB2" w:rsidR="008112DA" w:rsidRPr="007E3087" w:rsidRDefault="00EA0F06" w:rsidP="00CC62B4">
      <w:pPr>
        <w:spacing w:line="322" w:lineRule="exact"/>
        <w:ind w:left="20" w:right="20"/>
        <w:jc w:val="both"/>
        <w:rPr>
          <w:spacing w:val="3"/>
          <w:sz w:val="28"/>
          <w:szCs w:val="28"/>
          <w:lang w:eastAsia="en-US"/>
        </w:rPr>
      </w:pPr>
      <w:r w:rsidRPr="007E3087">
        <w:rPr>
          <w:spacing w:val="3"/>
          <w:sz w:val="28"/>
          <w:szCs w:val="28"/>
          <w:lang w:eastAsia="en-US"/>
        </w:rPr>
        <w:t>Predsjednik</w:t>
      </w:r>
      <w:r w:rsidR="008112DA" w:rsidRPr="007E3087">
        <w:rPr>
          <w:spacing w:val="3"/>
          <w:sz w:val="28"/>
          <w:szCs w:val="28"/>
          <w:lang w:eastAsia="en-US"/>
        </w:rPr>
        <w:t xml:space="preserve"> je otvorio raspravu, a budući da se nitko nije javio za riječ</w:t>
      </w:r>
      <w:r w:rsidR="007E3087" w:rsidRPr="007E3087">
        <w:rPr>
          <w:spacing w:val="3"/>
          <w:sz w:val="28"/>
          <w:szCs w:val="28"/>
          <w:lang w:eastAsia="en-US"/>
        </w:rPr>
        <w:t>,</w:t>
      </w:r>
      <w:r w:rsidR="008112DA" w:rsidRPr="007E3087">
        <w:rPr>
          <w:spacing w:val="3"/>
          <w:sz w:val="28"/>
          <w:szCs w:val="28"/>
          <w:lang w:eastAsia="en-US"/>
        </w:rPr>
        <w:t xml:space="preserve"> zaključio  je raspravu i d</w:t>
      </w:r>
      <w:r w:rsidR="008112DA" w:rsidRPr="007E3087">
        <w:rPr>
          <w:spacing w:val="3"/>
          <w:sz w:val="28"/>
          <w:szCs w:val="28"/>
          <w:shd w:val="clear" w:color="auto" w:fill="FFFFFF"/>
          <w:lang w:eastAsia="en-US"/>
        </w:rPr>
        <w:t>ao na</w:t>
      </w:r>
      <w:r w:rsidR="008112DA" w:rsidRPr="007E3087">
        <w:rPr>
          <w:sz w:val="28"/>
          <w:szCs w:val="28"/>
          <w:lang w:eastAsia="en-US"/>
        </w:rPr>
        <w:t xml:space="preserve"> </w:t>
      </w:r>
      <w:r w:rsidR="008112DA" w:rsidRPr="007E3087">
        <w:rPr>
          <w:spacing w:val="3"/>
          <w:sz w:val="28"/>
          <w:szCs w:val="28"/>
          <w:shd w:val="clear" w:color="auto" w:fill="FFFFFF"/>
          <w:lang w:eastAsia="en-US"/>
        </w:rPr>
        <w:t>glasovanje</w:t>
      </w:r>
      <w:r w:rsidR="00CC62B4" w:rsidRPr="007E3087">
        <w:rPr>
          <w:spacing w:val="3"/>
          <w:sz w:val="28"/>
          <w:szCs w:val="28"/>
          <w:shd w:val="clear" w:color="auto" w:fill="FFFFFF"/>
          <w:lang w:eastAsia="en-US"/>
        </w:rPr>
        <w:t xml:space="preserve"> </w:t>
      </w:r>
      <w:r w:rsidR="008112DA" w:rsidRPr="007E3087">
        <w:rPr>
          <w:rFonts w:eastAsia="Calibri"/>
          <w:sz w:val="28"/>
          <w:szCs w:val="28"/>
          <w:lang w:eastAsia="en-US"/>
        </w:rPr>
        <w:t>prijedlog Godišnjeg izvještaja o izvršenju Proračuna Grada Koprivnice za 202</w:t>
      </w:r>
      <w:r w:rsidR="006723FC" w:rsidRPr="007E3087">
        <w:rPr>
          <w:rFonts w:eastAsia="Calibri"/>
          <w:sz w:val="28"/>
          <w:szCs w:val="28"/>
          <w:lang w:eastAsia="en-US"/>
        </w:rPr>
        <w:t>3</w:t>
      </w:r>
      <w:r w:rsidR="008112DA" w:rsidRPr="007E3087">
        <w:rPr>
          <w:rFonts w:eastAsia="Calibri"/>
          <w:sz w:val="28"/>
          <w:szCs w:val="28"/>
          <w:lang w:eastAsia="en-US"/>
        </w:rPr>
        <w:t xml:space="preserve">. godinu te konstatirao da je Gradsko vijeće </w:t>
      </w:r>
      <w:r w:rsidR="007E3087" w:rsidRPr="007E3087">
        <w:rPr>
          <w:rFonts w:eastAsia="Calibri"/>
          <w:sz w:val="28"/>
          <w:szCs w:val="28"/>
          <w:lang w:eastAsia="en-US"/>
        </w:rPr>
        <w:t>većinom glasova</w:t>
      </w:r>
      <w:r w:rsidR="008112DA" w:rsidRPr="007E3087">
        <w:rPr>
          <w:rFonts w:eastAsia="Calibri"/>
          <w:sz w:val="28"/>
          <w:szCs w:val="28"/>
          <w:lang w:eastAsia="en-US"/>
        </w:rPr>
        <w:t xml:space="preserve"> (</w:t>
      </w:r>
      <w:r w:rsidR="007E3087" w:rsidRPr="007E3087">
        <w:rPr>
          <w:rFonts w:eastAsia="Calibri"/>
          <w:sz w:val="28"/>
          <w:szCs w:val="28"/>
          <w:lang w:eastAsia="en-US"/>
        </w:rPr>
        <w:t>13</w:t>
      </w:r>
      <w:r w:rsidR="008112DA" w:rsidRPr="007E3087">
        <w:rPr>
          <w:rFonts w:eastAsia="Calibri"/>
          <w:sz w:val="28"/>
          <w:szCs w:val="28"/>
          <w:lang w:eastAsia="en-US"/>
        </w:rPr>
        <w:t xml:space="preserve"> „za“, </w:t>
      </w:r>
      <w:r w:rsidR="007E3087" w:rsidRPr="007E3087">
        <w:rPr>
          <w:rFonts w:eastAsia="Calibri"/>
          <w:sz w:val="28"/>
          <w:szCs w:val="28"/>
          <w:lang w:eastAsia="en-US"/>
        </w:rPr>
        <w:t>3</w:t>
      </w:r>
      <w:r w:rsidR="008112DA" w:rsidRPr="007E3087">
        <w:rPr>
          <w:rFonts w:eastAsia="Calibri"/>
          <w:sz w:val="28"/>
          <w:szCs w:val="28"/>
          <w:lang w:eastAsia="en-US"/>
        </w:rPr>
        <w:t xml:space="preserve"> „suzdržana“) donijelo </w:t>
      </w:r>
    </w:p>
    <w:p w14:paraId="310DFC6C" w14:textId="77777777" w:rsidR="008112DA" w:rsidRPr="0047401C" w:rsidRDefault="008112DA" w:rsidP="008112DA">
      <w:pPr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09999F3" w14:textId="77777777" w:rsidR="008112DA" w:rsidRPr="0047401C" w:rsidRDefault="008112DA" w:rsidP="008112DA">
      <w:pPr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7401C">
        <w:rPr>
          <w:rFonts w:eastAsia="Calibri"/>
          <w:b/>
          <w:sz w:val="28"/>
          <w:szCs w:val="28"/>
          <w:lang w:eastAsia="en-US"/>
        </w:rPr>
        <w:t xml:space="preserve">Godišnji izvještaj o izvršenju Proračuna Grada Koprivnice </w:t>
      </w:r>
    </w:p>
    <w:p w14:paraId="1FB3A32C" w14:textId="010E06CF" w:rsidR="008112DA" w:rsidRPr="0047401C" w:rsidRDefault="008112DA" w:rsidP="008112DA">
      <w:pPr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7401C">
        <w:rPr>
          <w:rFonts w:eastAsia="Calibri"/>
          <w:b/>
          <w:sz w:val="28"/>
          <w:szCs w:val="28"/>
          <w:lang w:eastAsia="en-US"/>
        </w:rPr>
        <w:t>za 202</w:t>
      </w:r>
      <w:r w:rsidR="006723FC">
        <w:rPr>
          <w:rFonts w:eastAsia="Calibri"/>
          <w:b/>
          <w:sz w:val="28"/>
          <w:szCs w:val="28"/>
          <w:lang w:eastAsia="en-US"/>
        </w:rPr>
        <w:t>3</w:t>
      </w:r>
      <w:r w:rsidRPr="0047401C">
        <w:rPr>
          <w:rFonts w:eastAsia="Calibri"/>
          <w:b/>
          <w:sz w:val="28"/>
          <w:szCs w:val="28"/>
          <w:lang w:eastAsia="en-US"/>
        </w:rPr>
        <w:t>. godinu</w:t>
      </w:r>
    </w:p>
    <w:p w14:paraId="498782B0" w14:textId="77777777" w:rsidR="008112DA" w:rsidRPr="0047401C" w:rsidRDefault="008112DA" w:rsidP="008112DA">
      <w:pPr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043BB213" w14:textId="77777777" w:rsidR="00CC62B4" w:rsidRDefault="00CC62B4" w:rsidP="008112DA">
      <w:pPr>
        <w:jc w:val="center"/>
        <w:rPr>
          <w:b/>
          <w:sz w:val="28"/>
          <w:szCs w:val="28"/>
        </w:rPr>
      </w:pPr>
      <w:bookmarkStart w:id="7" w:name="_Hlk11015103"/>
    </w:p>
    <w:p w14:paraId="2A1C7836" w14:textId="764269B7" w:rsidR="008112DA" w:rsidRPr="00B24FF0" w:rsidRDefault="008112DA" w:rsidP="008112DA">
      <w:pPr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 xml:space="preserve">Točka </w:t>
      </w:r>
      <w:r w:rsidR="003A041F">
        <w:rPr>
          <w:b/>
          <w:sz w:val="28"/>
          <w:szCs w:val="28"/>
        </w:rPr>
        <w:t>8</w:t>
      </w:r>
      <w:r w:rsidRPr="00B24FF0">
        <w:rPr>
          <w:b/>
          <w:sz w:val="28"/>
          <w:szCs w:val="28"/>
        </w:rPr>
        <w:t>.</w:t>
      </w:r>
    </w:p>
    <w:p w14:paraId="213C700F" w14:textId="77777777" w:rsidR="008112DA" w:rsidRPr="00B24FF0" w:rsidRDefault="008112DA" w:rsidP="008112DA">
      <w:pPr>
        <w:jc w:val="center"/>
        <w:rPr>
          <w:b/>
          <w:sz w:val="28"/>
          <w:szCs w:val="28"/>
        </w:rPr>
      </w:pPr>
    </w:p>
    <w:p w14:paraId="6FE4A1CD" w14:textId="52A6EF0B" w:rsidR="008112DA" w:rsidRPr="00B24FF0" w:rsidRDefault="008112DA" w:rsidP="006E6462">
      <w:pPr>
        <w:jc w:val="both"/>
        <w:rPr>
          <w:sz w:val="28"/>
          <w:szCs w:val="28"/>
        </w:rPr>
      </w:pPr>
      <w:r w:rsidRPr="00B24FF0">
        <w:rPr>
          <w:sz w:val="28"/>
          <w:szCs w:val="28"/>
        </w:rPr>
        <w:t xml:space="preserve">Uvodnu riječ dao je predsjednik i </w:t>
      </w:r>
      <w:r w:rsidR="006E6462">
        <w:rPr>
          <w:sz w:val="28"/>
          <w:szCs w:val="28"/>
        </w:rPr>
        <w:t>ujedno pročitao stav</w:t>
      </w:r>
      <w:r w:rsidRPr="00B24FF0">
        <w:rPr>
          <w:sz w:val="28"/>
          <w:szCs w:val="28"/>
        </w:rPr>
        <w:t xml:space="preserve"> Odbora za gospodarstvo, razvoj grada i zaštitu okoliša </w:t>
      </w:r>
      <w:r w:rsidR="006E6462">
        <w:rPr>
          <w:sz w:val="28"/>
          <w:szCs w:val="28"/>
        </w:rPr>
        <w:t>-</w:t>
      </w:r>
      <w:r w:rsidRPr="00B24FF0">
        <w:rPr>
          <w:sz w:val="28"/>
          <w:szCs w:val="28"/>
        </w:rPr>
        <w:t xml:space="preserve"> da je </w:t>
      </w:r>
      <w:r w:rsidRPr="00F72376">
        <w:rPr>
          <w:sz w:val="28"/>
          <w:szCs w:val="28"/>
        </w:rPr>
        <w:t xml:space="preserve">Odbor </w:t>
      </w:r>
      <w:r w:rsidRPr="00FB781B">
        <w:rPr>
          <w:sz w:val="28"/>
          <w:szCs w:val="28"/>
        </w:rPr>
        <w:t>jednoglasno (</w:t>
      </w:r>
      <w:r w:rsidR="00FB781B" w:rsidRPr="00FB781B">
        <w:rPr>
          <w:sz w:val="28"/>
          <w:szCs w:val="28"/>
        </w:rPr>
        <w:t>6</w:t>
      </w:r>
      <w:r w:rsidRPr="00FB781B">
        <w:rPr>
          <w:sz w:val="28"/>
          <w:szCs w:val="28"/>
        </w:rPr>
        <w:t xml:space="preserve">“za“) </w:t>
      </w:r>
      <w:r w:rsidRPr="00B24FF0">
        <w:rPr>
          <w:sz w:val="28"/>
          <w:szCs w:val="28"/>
        </w:rPr>
        <w:t xml:space="preserve">podržao prijedlog Zaključka o prihvaćanju Izvješća  o izvršenju Programa </w:t>
      </w:r>
      <w:r>
        <w:rPr>
          <w:sz w:val="28"/>
          <w:szCs w:val="28"/>
        </w:rPr>
        <w:t>građenja</w:t>
      </w:r>
      <w:r w:rsidRPr="00B24FF0">
        <w:rPr>
          <w:sz w:val="28"/>
          <w:szCs w:val="28"/>
        </w:rPr>
        <w:t xml:space="preserve"> komunalne infrastrukture </w:t>
      </w:r>
      <w:r>
        <w:rPr>
          <w:sz w:val="28"/>
          <w:szCs w:val="28"/>
        </w:rPr>
        <w:t xml:space="preserve">na području </w:t>
      </w:r>
      <w:r w:rsidRPr="00B24FF0">
        <w:rPr>
          <w:sz w:val="28"/>
          <w:szCs w:val="28"/>
        </w:rPr>
        <w:t>Grad</w:t>
      </w:r>
      <w:r>
        <w:rPr>
          <w:sz w:val="28"/>
          <w:szCs w:val="28"/>
        </w:rPr>
        <w:t>a</w:t>
      </w:r>
      <w:r w:rsidRPr="00B24FF0">
        <w:rPr>
          <w:sz w:val="28"/>
          <w:szCs w:val="28"/>
        </w:rPr>
        <w:t xml:space="preserve"> Koprivnic</w:t>
      </w:r>
      <w:r>
        <w:rPr>
          <w:sz w:val="28"/>
          <w:szCs w:val="28"/>
        </w:rPr>
        <w:t>e</w:t>
      </w:r>
      <w:r w:rsidRPr="00B24FF0">
        <w:rPr>
          <w:sz w:val="28"/>
          <w:szCs w:val="28"/>
        </w:rPr>
        <w:t xml:space="preserve"> za 202</w:t>
      </w:r>
      <w:r w:rsidR="006723FC">
        <w:rPr>
          <w:sz w:val="28"/>
          <w:szCs w:val="28"/>
        </w:rPr>
        <w:t>3</w:t>
      </w:r>
      <w:r w:rsidRPr="00B24FF0">
        <w:rPr>
          <w:sz w:val="28"/>
          <w:szCs w:val="28"/>
        </w:rPr>
        <w:t xml:space="preserve">. godinu. </w:t>
      </w:r>
    </w:p>
    <w:p w14:paraId="31201E26" w14:textId="379ED872" w:rsidR="008112DA" w:rsidRPr="0051625F" w:rsidRDefault="000A2B83" w:rsidP="008112DA">
      <w:pPr>
        <w:jc w:val="both"/>
        <w:rPr>
          <w:sz w:val="28"/>
          <w:szCs w:val="28"/>
        </w:rPr>
      </w:pPr>
      <w:r w:rsidRPr="0051625F">
        <w:rPr>
          <w:sz w:val="28"/>
          <w:szCs w:val="28"/>
        </w:rPr>
        <w:t>Zatim</w:t>
      </w:r>
      <w:r w:rsidR="008112DA" w:rsidRPr="0051625F">
        <w:rPr>
          <w:sz w:val="28"/>
          <w:szCs w:val="28"/>
        </w:rPr>
        <w:t xml:space="preserve"> je otvorio raspravu, a budući da se nitko nije javio za riječ, zaključio  je </w:t>
      </w:r>
      <w:r w:rsidR="008112DA" w:rsidRPr="00126798">
        <w:rPr>
          <w:sz w:val="28"/>
          <w:szCs w:val="28"/>
        </w:rPr>
        <w:t xml:space="preserve">raspravu i dao na glasovanje prijedlog Zaključka o prihvaćanju Izvješća o </w:t>
      </w:r>
      <w:r w:rsidR="008112DA" w:rsidRPr="0051625F">
        <w:rPr>
          <w:sz w:val="28"/>
          <w:szCs w:val="28"/>
        </w:rPr>
        <w:t>izvršenju Programa građenja komunalne infrastrukture na području Grada Koprivnice za 202</w:t>
      </w:r>
      <w:r w:rsidR="006723FC" w:rsidRPr="0051625F">
        <w:rPr>
          <w:sz w:val="28"/>
          <w:szCs w:val="28"/>
        </w:rPr>
        <w:t>3</w:t>
      </w:r>
      <w:r w:rsidR="008112DA" w:rsidRPr="0051625F">
        <w:rPr>
          <w:sz w:val="28"/>
          <w:szCs w:val="28"/>
        </w:rPr>
        <w:t xml:space="preserve">. godinu  te konstatirao da je Gradsko vijeće </w:t>
      </w:r>
      <w:r w:rsidR="007E3087" w:rsidRPr="0051625F">
        <w:rPr>
          <w:sz w:val="28"/>
          <w:szCs w:val="28"/>
        </w:rPr>
        <w:t xml:space="preserve">većinom glasova </w:t>
      </w:r>
      <w:r w:rsidR="008112DA" w:rsidRPr="0051625F">
        <w:rPr>
          <w:sz w:val="28"/>
          <w:szCs w:val="28"/>
        </w:rPr>
        <w:t>(</w:t>
      </w:r>
      <w:r w:rsidR="0051625F" w:rsidRPr="0051625F">
        <w:rPr>
          <w:sz w:val="28"/>
          <w:szCs w:val="28"/>
        </w:rPr>
        <w:t>13</w:t>
      </w:r>
      <w:r w:rsidR="008112DA" w:rsidRPr="0051625F">
        <w:rPr>
          <w:sz w:val="28"/>
          <w:szCs w:val="28"/>
        </w:rPr>
        <w:t xml:space="preserve">“za“, </w:t>
      </w:r>
      <w:r w:rsidR="0051625F" w:rsidRPr="0051625F">
        <w:rPr>
          <w:sz w:val="28"/>
          <w:szCs w:val="28"/>
        </w:rPr>
        <w:t>3</w:t>
      </w:r>
      <w:r w:rsidR="008112DA" w:rsidRPr="0051625F">
        <w:rPr>
          <w:sz w:val="28"/>
          <w:szCs w:val="28"/>
        </w:rPr>
        <w:t xml:space="preserve"> „suzdržana“) donijelo </w:t>
      </w:r>
    </w:p>
    <w:p w14:paraId="38316834" w14:textId="77777777" w:rsidR="008112DA" w:rsidRPr="00B24FF0" w:rsidRDefault="008112DA" w:rsidP="008112DA">
      <w:pPr>
        <w:jc w:val="both"/>
        <w:rPr>
          <w:sz w:val="28"/>
          <w:szCs w:val="28"/>
        </w:rPr>
      </w:pPr>
    </w:p>
    <w:p w14:paraId="5A7768E8" w14:textId="77777777" w:rsidR="008112DA" w:rsidRPr="00B24FF0" w:rsidRDefault="008112DA" w:rsidP="008112DA">
      <w:pPr>
        <w:ind w:left="720"/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>Zaključak o prihvaćanju Izvješća</w:t>
      </w:r>
    </w:p>
    <w:p w14:paraId="32007A34" w14:textId="13DC1BC1" w:rsidR="008112DA" w:rsidRPr="00B24FF0" w:rsidRDefault="008112DA" w:rsidP="008112DA">
      <w:pPr>
        <w:ind w:left="720"/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 xml:space="preserve">o izvršenju Programa </w:t>
      </w:r>
      <w:r>
        <w:rPr>
          <w:b/>
          <w:sz w:val="28"/>
          <w:szCs w:val="28"/>
        </w:rPr>
        <w:t>građenja</w:t>
      </w:r>
      <w:r w:rsidRPr="00B24FF0">
        <w:rPr>
          <w:b/>
          <w:sz w:val="28"/>
          <w:szCs w:val="28"/>
        </w:rPr>
        <w:t xml:space="preserve"> komunalne infrastrukture </w:t>
      </w:r>
      <w:r>
        <w:rPr>
          <w:b/>
          <w:sz w:val="28"/>
          <w:szCs w:val="28"/>
        </w:rPr>
        <w:t xml:space="preserve">na području Grada Koprivnice </w:t>
      </w:r>
      <w:r w:rsidRPr="00B24FF0">
        <w:rPr>
          <w:b/>
          <w:sz w:val="28"/>
          <w:szCs w:val="28"/>
        </w:rPr>
        <w:t>za 202</w:t>
      </w:r>
      <w:r w:rsidR="006723FC">
        <w:rPr>
          <w:b/>
          <w:sz w:val="28"/>
          <w:szCs w:val="28"/>
        </w:rPr>
        <w:t>3</w:t>
      </w:r>
      <w:r w:rsidRPr="00B24FF0">
        <w:rPr>
          <w:b/>
          <w:sz w:val="28"/>
          <w:szCs w:val="28"/>
        </w:rPr>
        <w:t xml:space="preserve">. godinu </w:t>
      </w:r>
    </w:p>
    <w:bookmarkEnd w:id="7"/>
    <w:p w14:paraId="575CE246" w14:textId="77777777" w:rsidR="008112DA" w:rsidRPr="00B24FF0" w:rsidRDefault="008112DA" w:rsidP="008112DA">
      <w:pPr>
        <w:ind w:left="720"/>
        <w:jc w:val="both"/>
        <w:rPr>
          <w:sz w:val="28"/>
          <w:szCs w:val="28"/>
        </w:rPr>
      </w:pPr>
    </w:p>
    <w:p w14:paraId="109AB39A" w14:textId="77777777" w:rsidR="00C959D3" w:rsidRDefault="00C959D3" w:rsidP="008112DA">
      <w:pPr>
        <w:jc w:val="center"/>
        <w:rPr>
          <w:b/>
          <w:sz w:val="28"/>
          <w:szCs w:val="28"/>
        </w:rPr>
      </w:pPr>
    </w:p>
    <w:p w14:paraId="216178EA" w14:textId="47A7EF78" w:rsidR="008112DA" w:rsidRPr="00B24FF0" w:rsidRDefault="008112DA" w:rsidP="008112DA">
      <w:pPr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 xml:space="preserve">Točka </w:t>
      </w:r>
      <w:r>
        <w:rPr>
          <w:b/>
          <w:sz w:val="28"/>
          <w:szCs w:val="28"/>
        </w:rPr>
        <w:t>9</w:t>
      </w:r>
      <w:r w:rsidRPr="00B24FF0">
        <w:rPr>
          <w:b/>
          <w:sz w:val="28"/>
          <w:szCs w:val="28"/>
        </w:rPr>
        <w:t>.</w:t>
      </w:r>
    </w:p>
    <w:p w14:paraId="3368688C" w14:textId="77777777" w:rsidR="008112DA" w:rsidRPr="00B24FF0" w:rsidRDefault="008112DA" w:rsidP="008112DA">
      <w:pPr>
        <w:jc w:val="center"/>
        <w:rPr>
          <w:b/>
          <w:sz w:val="28"/>
          <w:szCs w:val="28"/>
        </w:rPr>
      </w:pPr>
    </w:p>
    <w:p w14:paraId="05D94EA2" w14:textId="5BDB853E" w:rsidR="008112DA" w:rsidRPr="00214076" w:rsidRDefault="008112DA" w:rsidP="00FF3AC1">
      <w:pPr>
        <w:jc w:val="both"/>
        <w:rPr>
          <w:sz w:val="28"/>
          <w:szCs w:val="28"/>
        </w:rPr>
      </w:pPr>
      <w:r w:rsidRPr="00126798">
        <w:rPr>
          <w:sz w:val="28"/>
          <w:szCs w:val="28"/>
        </w:rPr>
        <w:t xml:space="preserve">Uvodnu riječ dao je predsjednik i </w:t>
      </w:r>
      <w:r w:rsidR="00FF3AC1">
        <w:rPr>
          <w:sz w:val="28"/>
          <w:szCs w:val="28"/>
        </w:rPr>
        <w:t>ujedno pročitao stav</w:t>
      </w:r>
      <w:r w:rsidRPr="00126798">
        <w:rPr>
          <w:sz w:val="28"/>
          <w:szCs w:val="28"/>
        </w:rPr>
        <w:t xml:space="preserve"> Odbora za gospodarstvo, razvoj grada i zaštitu okoliša </w:t>
      </w:r>
      <w:r w:rsidR="00FF3AC1">
        <w:rPr>
          <w:sz w:val="28"/>
          <w:szCs w:val="28"/>
        </w:rPr>
        <w:t>-</w:t>
      </w:r>
      <w:r w:rsidRPr="00126798">
        <w:rPr>
          <w:sz w:val="28"/>
          <w:szCs w:val="28"/>
        </w:rPr>
        <w:t xml:space="preserve"> da je Odbor </w:t>
      </w:r>
      <w:r w:rsidR="00FB781B" w:rsidRPr="00FB781B">
        <w:rPr>
          <w:sz w:val="28"/>
          <w:szCs w:val="28"/>
        </w:rPr>
        <w:t xml:space="preserve">jednoglasno </w:t>
      </w:r>
      <w:r w:rsidRPr="00FB781B">
        <w:rPr>
          <w:sz w:val="28"/>
          <w:szCs w:val="28"/>
        </w:rPr>
        <w:t>(</w:t>
      </w:r>
      <w:r w:rsidR="00FB781B" w:rsidRPr="00FB781B">
        <w:rPr>
          <w:sz w:val="28"/>
          <w:szCs w:val="28"/>
        </w:rPr>
        <w:t>6</w:t>
      </w:r>
      <w:r w:rsidRPr="00FB781B">
        <w:rPr>
          <w:sz w:val="28"/>
          <w:szCs w:val="28"/>
        </w:rPr>
        <w:t xml:space="preserve">“za“) podržao </w:t>
      </w:r>
      <w:r w:rsidRPr="00126798">
        <w:rPr>
          <w:sz w:val="28"/>
          <w:szCs w:val="28"/>
        </w:rPr>
        <w:t xml:space="preserve">prijedlog </w:t>
      </w:r>
      <w:r w:rsidRPr="00214076">
        <w:rPr>
          <w:sz w:val="28"/>
          <w:szCs w:val="28"/>
        </w:rPr>
        <w:t>Zaključka o prihvaćanju Izvješća  o izvršenju Programa održavanja komunalne infrastrukture u Gradu Koprivnici za 202</w:t>
      </w:r>
      <w:r w:rsidR="006723FC" w:rsidRPr="00214076">
        <w:rPr>
          <w:sz w:val="28"/>
          <w:szCs w:val="28"/>
        </w:rPr>
        <w:t>3</w:t>
      </w:r>
      <w:r w:rsidRPr="00214076">
        <w:rPr>
          <w:sz w:val="28"/>
          <w:szCs w:val="28"/>
        </w:rPr>
        <w:t xml:space="preserve">. godinu. </w:t>
      </w:r>
    </w:p>
    <w:p w14:paraId="7CAA5AAA" w14:textId="7D71D2EB" w:rsidR="008112DA" w:rsidRPr="00214076" w:rsidRDefault="00AC3D00" w:rsidP="008112DA">
      <w:pPr>
        <w:jc w:val="both"/>
        <w:rPr>
          <w:sz w:val="28"/>
          <w:szCs w:val="28"/>
        </w:rPr>
      </w:pPr>
      <w:r w:rsidRPr="00214076">
        <w:rPr>
          <w:sz w:val="28"/>
          <w:szCs w:val="28"/>
        </w:rPr>
        <w:lastRenderedPageBreak/>
        <w:t>Zatim</w:t>
      </w:r>
      <w:r w:rsidR="008112DA" w:rsidRPr="00214076">
        <w:rPr>
          <w:sz w:val="28"/>
          <w:szCs w:val="28"/>
        </w:rPr>
        <w:t xml:space="preserve"> je otvorio raspravu, a budući da se nitko nije javio za riječ, zaključio je raspravu i dao na glasovanje prijedlog  Zaključka o prihvaćanju Izvješća o izvršenju  Programa održavanja komunalne infrastrukture u Gradu Koprivnici za 202</w:t>
      </w:r>
      <w:r w:rsidR="006723FC" w:rsidRPr="00214076">
        <w:rPr>
          <w:sz w:val="28"/>
          <w:szCs w:val="28"/>
        </w:rPr>
        <w:t>3</w:t>
      </w:r>
      <w:r w:rsidR="008112DA" w:rsidRPr="00214076">
        <w:rPr>
          <w:sz w:val="28"/>
          <w:szCs w:val="28"/>
        </w:rPr>
        <w:t xml:space="preserve">. godinu te konstatirao da je Gradsko vijeće </w:t>
      </w:r>
      <w:r w:rsidR="00214076" w:rsidRPr="00214076">
        <w:rPr>
          <w:sz w:val="28"/>
          <w:szCs w:val="28"/>
        </w:rPr>
        <w:t>većinom glasova</w:t>
      </w:r>
      <w:r w:rsidR="008112DA" w:rsidRPr="00214076">
        <w:rPr>
          <w:sz w:val="28"/>
          <w:szCs w:val="28"/>
        </w:rPr>
        <w:t xml:space="preserve">  (</w:t>
      </w:r>
      <w:r w:rsidR="00214076" w:rsidRPr="00214076">
        <w:rPr>
          <w:sz w:val="28"/>
          <w:szCs w:val="28"/>
        </w:rPr>
        <w:t>13</w:t>
      </w:r>
      <w:r w:rsidR="008112DA" w:rsidRPr="00214076">
        <w:rPr>
          <w:sz w:val="28"/>
          <w:szCs w:val="28"/>
        </w:rPr>
        <w:t>“za“</w:t>
      </w:r>
      <w:r w:rsidR="00214076" w:rsidRPr="00214076">
        <w:rPr>
          <w:sz w:val="28"/>
          <w:szCs w:val="28"/>
        </w:rPr>
        <w:t>, 3“suzdržana“</w:t>
      </w:r>
      <w:r w:rsidR="008112DA" w:rsidRPr="00214076">
        <w:rPr>
          <w:sz w:val="28"/>
          <w:szCs w:val="28"/>
        </w:rPr>
        <w:t xml:space="preserve">) donijelo </w:t>
      </w:r>
    </w:p>
    <w:p w14:paraId="2E652658" w14:textId="77777777" w:rsidR="008112DA" w:rsidRPr="00214076" w:rsidRDefault="008112DA" w:rsidP="008112DA">
      <w:pPr>
        <w:jc w:val="both"/>
        <w:rPr>
          <w:sz w:val="28"/>
          <w:szCs w:val="28"/>
        </w:rPr>
      </w:pPr>
    </w:p>
    <w:p w14:paraId="797CB7BC" w14:textId="77777777" w:rsidR="008112DA" w:rsidRPr="00B24FF0" w:rsidRDefault="008112DA" w:rsidP="008112DA">
      <w:pPr>
        <w:ind w:left="720"/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>Zaključak o prihvaćanju Izvješća</w:t>
      </w:r>
    </w:p>
    <w:p w14:paraId="40A1A939" w14:textId="3D34B54B" w:rsidR="008112DA" w:rsidRDefault="008112DA" w:rsidP="008112DA">
      <w:pPr>
        <w:ind w:left="720"/>
        <w:jc w:val="center"/>
        <w:rPr>
          <w:b/>
          <w:sz w:val="28"/>
          <w:szCs w:val="28"/>
        </w:rPr>
      </w:pPr>
      <w:r w:rsidRPr="00B24FF0">
        <w:rPr>
          <w:b/>
          <w:sz w:val="28"/>
          <w:szCs w:val="28"/>
        </w:rPr>
        <w:t>o izvršenju Programa održavanja komunalne infrastrukture u Gradu Koprivnici za 202</w:t>
      </w:r>
      <w:r w:rsidR="006723FC">
        <w:rPr>
          <w:b/>
          <w:sz w:val="28"/>
          <w:szCs w:val="28"/>
        </w:rPr>
        <w:t>3</w:t>
      </w:r>
      <w:r w:rsidRPr="00B24FF0">
        <w:rPr>
          <w:b/>
          <w:sz w:val="28"/>
          <w:szCs w:val="28"/>
        </w:rPr>
        <w:t xml:space="preserve">. godinu </w:t>
      </w:r>
    </w:p>
    <w:p w14:paraId="14E5C85A" w14:textId="77777777" w:rsidR="008112DA" w:rsidRPr="00B24FF0" w:rsidRDefault="008112DA" w:rsidP="008112DA">
      <w:pPr>
        <w:ind w:left="720"/>
        <w:jc w:val="center"/>
        <w:rPr>
          <w:b/>
          <w:sz w:val="28"/>
          <w:szCs w:val="28"/>
        </w:rPr>
      </w:pPr>
    </w:p>
    <w:p w14:paraId="4E43D39A" w14:textId="68FB19DB" w:rsidR="008112DA" w:rsidRDefault="008112DA" w:rsidP="008112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Točka </w:t>
      </w:r>
      <w:r w:rsidR="00A77A58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14:paraId="1B19898C" w14:textId="77777777" w:rsidR="008112DA" w:rsidRDefault="008112DA" w:rsidP="008112DA">
      <w:pPr>
        <w:jc w:val="center"/>
        <w:rPr>
          <w:b/>
          <w:sz w:val="28"/>
          <w:szCs w:val="28"/>
        </w:rPr>
      </w:pPr>
    </w:p>
    <w:p w14:paraId="4AB2E333" w14:textId="77777777" w:rsidR="008112DA" w:rsidRPr="00A5257C" w:rsidRDefault="008112DA" w:rsidP="008112DA">
      <w:pPr>
        <w:jc w:val="center"/>
        <w:rPr>
          <w:b/>
          <w:sz w:val="28"/>
          <w:szCs w:val="28"/>
        </w:rPr>
      </w:pPr>
      <w:r w:rsidRPr="00A5257C">
        <w:rPr>
          <w:b/>
          <w:sz w:val="28"/>
          <w:szCs w:val="28"/>
        </w:rPr>
        <w:t>1) do 9)</w:t>
      </w:r>
    </w:p>
    <w:p w14:paraId="47131C92" w14:textId="1D033D1F" w:rsidR="008F7647" w:rsidRPr="00F64FB0" w:rsidRDefault="008112DA" w:rsidP="008112DA">
      <w:pPr>
        <w:jc w:val="both"/>
        <w:rPr>
          <w:strike/>
          <w:color w:val="ED0000"/>
          <w:sz w:val="28"/>
          <w:szCs w:val="28"/>
        </w:rPr>
      </w:pPr>
      <w:r w:rsidRPr="00A5257C">
        <w:rPr>
          <w:sz w:val="28"/>
          <w:szCs w:val="28"/>
        </w:rPr>
        <w:t xml:space="preserve">Uvodnu riječ dao je predsjednik </w:t>
      </w:r>
      <w:r w:rsidR="00C36366">
        <w:rPr>
          <w:sz w:val="28"/>
          <w:szCs w:val="28"/>
        </w:rPr>
        <w:t>i iznio da su svi dobili dva amandmana na I. Izmjene i dopune Proračuna</w:t>
      </w:r>
      <w:r w:rsidR="006B70C5">
        <w:rPr>
          <w:sz w:val="28"/>
          <w:szCs w:val="28"/>
        </w:rPr>
        <w:t xml:space="preserve"> Grada Koprivnice za 2024. i Projekcije za 2025. i 2026. godinu od člana Gradskog vijeća Gorana </w:t>
      </w:r>
      <w:proofErr w:type="spellStart"/>
      <w:r w:rsidR="006B70C5">
        <w:rPr>
          <w:sz w:val="28"/>
          <w:szCs w:val="28"/>
        </w:rPr>
        <w:t>Pakasina</w:t>
      </w:r>
      <w:proofErr w:type="spellEnd"/>
      <w:r w:rsidR="00C05313">
        <w:rPr>
          <w:sz w:val="28"/>
          <w:szCs w:val="28"/>
        </w:rPr>
        <w:t xml:space="preserve"> te da će</w:t>
      </w:r>
      <w:r w:rsidR="00F64FB0">
        <w:rPr>
          <w:sz w:val="28"/>
          <w:szCs w:val="28"/>
        </w:rPr>
        <w:t xml:space="preserve"> </w:t>
      </w:r>
      <w:r w:rsidR="00C05313">
        <w:rPr>
          <w:sz w:val="28"/>
          <w:szCs w:val="28"/>
        </w:rPr>
        <w:t>se</w:t>
      </w:r>
      <w:r w:rsidR="00A928EC">
        <w:rPr>
          <w:sz w:val="28"/>
          <w:szCs w:val="28"/>
        </w:rPr>
        <w:t xml:space="preserve"> Gradonačelnik očitovati </w:t>
      </w:r>
      <w:r w:rsidR="00C05313">
        <w:rPr>
          <w:sz w:val="28"/>
          <w:szCs w:val="28"/>
        </w:rPr>
        <w:t xml:space="preserve"> o </w:t>
      </w:r>
      <w:r w:rsidR="00A928EC">
        <w:rPr>
          <w:sz w:val="28"/>
          <w:szCs w:val="28"/>
        </w:rPr>
        <w:t>njima.</w:t>
      </w:r>
    </w:p>
    <w:p w14:paraId="4BC2F4D8" w14:textId="397CEA0F" w:rsidR="008112DA" w:rsidRPr="005B7FA4" w:rsidRDefault="00A928EC" w:rsidP="008112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Zatim je </w:t>
      </w:r>
      <w:r w:rsidR="008112DA" w:rsidRPr="00A5257C">
        <w:rPr>
          <w:sz w:val="28"/>
          <w:szCs w:val="28"/>
        </w:rPr>
        <w:t>zamolio predsjedni</w:t>
      </w:r>
      <w:r w:rsidR="002E05AB">
        <w:rPr>
          <w:sz w:val="28"/>
          <w:szCs w:val="28"/>
        </w:rPr>
        <w:t>c</w:t>
      </w:r>
      <w:r w:rsidR="008112DA" w:rsidRPr="00A5257C">
        <w:rPr>
          <w:sz w:val="28"/>
          <w:szCs w:val="28"/>
        </w:rPr>
        <w:t>e i potpredsjednik</w:t>
      </w:r>
      <w:r w:rsidR="002E05AB">
        <w:rPr>
          <w:sz w:val="28"/>
          <w:szCs w:val="28"/>
        </w:rPr>
        <w:t>a</w:t>
      </w:r>
      <w:r w:rsidR="008112DA" w:rsidRPr="00A5257C">
        <w:rPr>
          <w:sz w:val="28"/>
          <w:szCs w:val="28"/>
        </w:rPr>
        <w:t xml:space="preserve">: </w:t>
      </w:r>
      <w:r w:rsidR="008112DA" w:rsidRPr="005B7FA4">
        <w:rPr>
          <w:sz w:val="28"/>
          <w:szCs w:val="28"/>
        </w:rPr>
        <w:t xml:space="preserve">Odbora za proračun i financije,  Odbora za prosvjetu, znanost kulturu i sport, Odbora za zdravstvo i </w:t>
      </w:r>
      <w:r w:rsidR="008112DA" w:rsidRPr="009E2F51">
        <w:rPr>
          <w:sz w:val="28"/>
          <w:szCs w:val="28"/>
        </w:rPr>
        <w:t xml:space="preserve">socijalnu skrb i Odbora za obitelj i mlade, da iznesu stavove odbora, svaki iz svoje </w:t>
      </w:r>
      <w:r w:rsidR="008112DA" w:rsidRPr="005B7FA4">
        <w:rPr>
          <w:sz w:val="28"/>
          <w:szCs w:val="28"/>
        </w:rPr>
        <w:t>nadležnosti</w:t>
      </w:r>
      <w:r w:rsidR="002E05AB">
        <w:rPr>
          <w:sz w:val="28"/>
          <w:szCs w:val="28"/>
        </w:rPr>
        <w:t xml:space="preserve"> te </w:t>
      </w:r>
      <w:r w:rsidR="00D76D31">
        <w:rPr>
          <w:sz w:val="28"/>
          <w:szCs w:val="28"/>
        </w:rPr>
        <w:t xml:space="preserve">iznio da će on pročitati stav </w:t>
      </w:r>
      <w:r w:rsidR="00D76D31" w:rsidRPr="005B7FA4">
        <w:rPr>
          <w:sz w:val="28"/>
          <w:szCs w:val="28"/>
        </w:rPr>
        <w:t>Odbora za gospodarstvo, razvoj grada i zaštitu okoliša</w:t>
      </w:r>
      <w:r w:rsidR="00D76D31">
        <w:rPr>
          <w:sz w:val="28"/>
          <w:szCs w:val="28"/>
        </w:rPr>
        <w:t>.</w:t>
      </w:r>
    </w:p>
    <w:p w14:paraId="1137D531" w14:textId="06635544" w:rsidR="008112DA" w:rsidRPr="00975E91" w:rsidRDefault="008112DA" w:rsidP="008112DA">
      <w:pPr>
        <w:jc w:val="both"/>
        <w:rPr>
          <w:sz w:val="28"/>
          <w:szCs w:val="28"/>
        </w:rPr>
      </w:pPr>
      <w:r w:rsidRPr="005B7FA4">
        <w:rPr>
          <w:sz w:val="28"/>
          <w:szCs w:val="28"/>
        </w:rPr>
        <w:t xml:space="preserve">- Maja Marković, predsjednica Odbora za proračun i financije iznijela je da je </w:t>
      </w:r>
      <w:r w:rsidRPr="003C6F9A">
        <w:rPr>
          <w:sz w:val="28"/>
          <w:szCs w:val="28"/>
        </w:rPr>
        <w:t xml:space="preserve">Odbor  </w:t>
      </w:r>
      <w:r w:rsidR="003C6F9A" w:rsidRPr="003C6F9A">
        <w:rPr>
          <w:sz w:val="28"/>
          <w:szCs w:val="28"/>
        </w:rPr>
        <w:t>većinom glasova</w:t>
      </w:r>
      <w:r w:rsidRPr="003C6F9A">
        <w:rPr>
          <w:sz w:val="28"/>
          <w:szCs w:val="28"/>
        </w:rPr>
        <w:t xml:space="preserve">   (</w:t>
      </w:r>
      <w:r w:rsidR="003C6F9A" w:rsidRPr="003C6F9A">
        <w:rPr>
          <w:sz w:val="28"/>
          <w:szCs w:val="28"/>
        </w:rPr>
        <w:t>4</w:t>
      </w:r>
      <w:r w:rsidRPr="003C6F9A">
        <w:rPr>
          <w:sz w:val="28"/>
          <w:szCs w:val="28"/>
        </w:rPr>
        <w:t xml:space="preserve"> “za“, </w:t>
      </w:r>
      <w:r w:rsidR="003C6F9A" w:rsidRPr="003C6F9A">
        <w:rPr>
          <w:sz w:val="28"/>
          <w:szCs w:val="28"/>
        </w:rPr>
        <w:t>1</w:t>
      </w:r>
      <w:r w:rsidRPr="003C6F9A">
        <w:rPr>
          <w:sz w:val="28"/>
          <w:szCs w:val="28"/>
        </w:rPr>
        <w:t xml:space="preserve"> „</w:t>
      </w:r>
      <w:r w:rsidR="003C6F9A" w:rsidRPr="003C6F9A">
        <w:rPr>
          <w:sz w:val="28"/>
          <w:szCs w:val="28"/>
        </w:rPr>
        <w:t>protiv</w:t>
      </w:r>
      <w:r w:rsidRPr="003C6F9A">
        <w:rPr>
          <w:sz w:val="28"/>
          <w:szCs w:val="28"/>
        </w:rPr>
        <w:t xml:space="preserve">“)  podržao prijedlog I. izmjena i </w:t>
      </w:r>
      <w:r w:rsidRPr="00F72376">
        <w:rPr>
          <w:sz w:val="28"/>
          <w:szCs w:val="28"/>
        </w:rPr>
        <w:t xml:space="preserve">dopuna </w:t>
      </w:r>
      <w:r w:rsidRPr="00E335B1">
        <w:rPr>
          <w:sz w:val="28"/>
          <w:szCs w:val="28"/>
        </w:rPr>
        <w:t xml:space="preserve">Proračuna Grada Koprivnice za </w:t>
      </w:r>
      <w:r w:rsidRPr="005B7FA4">
        <w:rPr>
          <w:sz w:val="28"/>
          <w:szCs w:val="28"/>
        </w:rPr>
        <w:t>202</w:t>
      </w:r>
      <w:r w:rsidR="007E75F3">
        <w:rPr>
          <w:sz w:val="28"/>
          <w:szCs w:val="28"/>
        </w:rPr>
        <w:t>4</w:t>
      </w:r>
      <w:r w:rsidRPr="005B7FA4">
        <w:rPr>
          <w:sz w:val="28"/>
          <w:szCs w:val="28"/>
        </w:rPr>
        <w:t>. godinu i Projekcije za 202</w:t>
      </w:r>
      <w:r w:rsidR="007E75F3">
        <w:rPr>
          <w:sz w:val="28"/>
          <w:szCs w:val="28"/>
        </w:rPr>
        <w:t>5</w:t>
      </w:r>
      <w:r w:rsidRPr="005B7FA4">
        <w:rPr>
          <w:sz w:val="28"/>
          <w:szCs w:val="28"/>
        </w:rPr>
        <w:t>. i 202</w:t>
      </w:r>
      <w:r w:rsidR="007E75F3">
        <w:rPr>
          <w:sz w:val="28"/>
          <w:szCs w:val="28"/>
        </w:rPr>
        <w:t>6</w:t>
      </w:r>
      <w:r w:rsidRPr="005B7FA4">
        <w:rPr>
          <w:sz w:val="28"/>
          <w:szCs w:val="28"/>
        </w:rPr>
        <w:t xml:space="preserve">. </w:t>
      </w:r>
      <w:r w:rsidRPr="00975E91">
        <w:rPr>
          <w:sz w:val="28"/>
          <w:szCs w:val="28"/>
        </w:rPr>
        <w:t>godinu.</w:t>
      </w:r>
    </w:p>
    <w:p w14:paraId="25FA80A9" w14:textId="585BFDDA" w:rsidR="008112DA" w:rsidRPr="005B7FA4" w:rsidRDefault="008112DA" w:rsidP="008112DA">
      <w:pPr>
        <w:jc w:val="both"/>
        <w:rPr>
          <w:sz w:val="28"/>
          <w:szCs w:val="28"/>
        </w:rPr>
      </w:pPr>
      <w:r w:rsidRPr="00975E91">
        <w:rPr>
          <w:sz w:val="28"/>
          <w:szCs w:val="28"/>
        </w:rPr>
        <w:t>-</w:t>
      </w:r>
      <w:r w:rsidR="00C0120A" w:rsidRPr="00975E91">
        <w:rPr>
          <w:sz w:val="28"/>
          <w:szCs w:val="28"/>
        </w:rPr>
        <w:t>Ivan Pal u ime</w:t>
      </w:r>
      <w:r w:rsidRPr="00975E91">
        <w:rPr>
          <w:sz w:val="28"/>
          <w:szCs w:val="28"/>
        </w:rPr>
        <w:t xml:space="preserve"> Odbora za gospodarstvo, razvoj grada i zaštitu okoliša iznio je da </w:t>
      </w:r>
      <w:r w:rsidRPr="005B7FA4">
        <w:rPr>
          <w:sz w:val="28"/>
          <w:szCs w:val="28"/>
        </w:rPr>
        <w:t>je Odbor</w:t>
      </w:r>
    </w:p>
    <w:p w14:paraId="16268E4B" w14:textId="33A20905" w:rsidR="008112DA" w:rsidRPr="00F72376" w:rsidRDefault="008112DA" w:rsidP="008112DA">
      <w:pPr>
        <w:jc w:val="both"/>
        <w:rPr>
          <w:sz w:val="28"/>
          <w:szCs w:val="28"/>
        </w:rPr>
      </w:pPr>
      <w:r w:rsidRPr="001C7379">
        <w:rPr>
          <w:sz w:val="28"/>
          <w:szCs w:val="28"/>
        </w:rPr>
        <w:t xml:space="preserve">1.) </w:t>
      </w:r>
      <w:r w:rsidR="00FB781B" w:rsidRPr="001C7379">
        <w:rPr>
          <w:sz w:val="28"/>
          <w:szCs w:val="28"/>
        </w:rPr>
        <w:t>većinom glasova</w:t>
      </w:r>
      <w:r w:rsidRPr="001C7379">
        <w:rPr>
          <w:sz w:val="28"/>
          <w:szCs w:val="28"/>
        </w:rPr>
        <w:t xml:space="preserve"> (</w:t>
      </w:r>
      <w:r w:rsidR="00FB781B" w:rsidRPr="001C7379">
        <w:rPr>
          <w:sz w:val="28"/>
          <w:szCs w:val="28"/>
        </w:rPr>
        <w:t>5</w:t>
      </w:r>
      <w:r w:rsidRPr="001C7379">
        <w:rPr>
          <w:sz w:val="28"/>
          <w:szCs w:val="28"/>
        </w:rPr>
        <w:t xml:space="preserve">“za“, </w:t>
      </w:r>
      <w:r w:rsidR="00FB781B" w:rsidRPr="001C7379">
        <w:rPr>
          <w:sz w:val="28"/>
          <w:szCs w:val="28"/>
        </w:rPr>
        <w:t>1</w:t>
      </w:r>
      <w:r w:rsidRPr="001C7379">
        <w:rPr>
          <w:sz w:val="28"/>
          <w:szCs w:val="28"/>
        </w:rPr>
        <w:t xml:space="preserve">“suzdržan“ ) podržao prijedlog I. izmjena i dopuna </w:t>
      </w:r>
      <w:r w:rsidRPr="00F72376">
        <w:rPr>
          <w:sz w:val="28"/>
          <w:szCs w:val="28"/>
        </w:rPr>
        <w:t>Proračuna Grada Koprivnice za 202</w:t>
      </w:r>
      <w:r w:rsidR="007E75F3">
        <w:rPr>
          <w:sz w:val="28"/>
          <w:szCs w:val="28"/>
        </w:rPr>
        <w:t>4</w:t>
      </w:r>
      <w:r w:rsidRPr="00F72376">
        <w:rPr>
          <w:sz w:val="28"/>
          <w:szCs w:val="28"/>
        </w:rPr>
        <w:t>. godinu i Projekcije za 202</w:t>
      </w:r>
      <w:r w:rsidR="007E75F3">
        <w:rPr>
          <w:sz w:val="28"/>
          <w:szCs w:val="28"/>
        </w:rPr>
        <w:t>5</w:t>
      </w:r>
      <w:r w:rsidRPr="00F72376">
        <w:rPr>
          <w:sz w:val="28"/>
          <w:szCs w:val="28"/>
        </w:rPr>
        <w:t>. i 202</w:t>
      </w:r>
      <w:r w:rsidR="00E87560">
        <w:rPr>
          <w:sz w:val="28"/>
          <w:szCs w:val="28"/>
        </w:rPr>
        <w:t>6</w:t>
      </w:r>
      <w:r w:rsidRPr="00F72376">
        <w:rPr>
          <w:sz w:val="28"/>
          <w:szCs w:val="28"/>
        </w:rPr>
        <w:t xml:space="preserve">. godinu, iz nadležnosti Odbora, i </w:t>
      </w:r>
    </w:p>
    <w:p w14:paraId="602D7DE1" w14:textId="2123B105" w:rsidR="008112DA" w:rsidRPr="00A3453B" w:rsidRDefault="008112DA" w:rsidP="008112DA">
      <w:pPr>
        <w:jc w:val="both"/>
        <w:rPr>
          <w:sz w:val="28"/>
          <w:szCs w:val="28"/>
        </w:rPr>
      </w:pPr>
      <w:r w:rsidRPr="00BF110B">
        <w:rPr>
          <w:sz w:val="28"/>
          <w:szCs w:val="28"/>
        </w:rPr>
        <w:t xml:space="preserve">2) </w:t>
      </w:r>
      <w:r w:rsidR="00BF110B" w:rsidRPr="00BF110B">
        <w:rPr>
          <w:sz w:val="28"/>
          <w:szCs w:val="28"/>
        </w:rPr>
        <w:t>jednoglasno</w:t>
      </w:r>
      <w:r w:rsidRPr="00BF110B">
        <w:rPr>
          <w:sz w:val="28"/>
          <w:szCs w:val="28"/>
        </w:rPr>
        <w:t xml:space="preserve"> (</w:t>
      </w:r>
      <w:r w:rsidR="00BF110B" w:rsidRPr="00BF110B">
        <w:rPr>
          <w:sz w:val="28"/>
          <w:szCs w:val="28"/>
        </w:rPr>
        <w:t>6</w:t>
      </w:r>
      <w:r w:rsidRPr="00BF110B">
        <w:rPr>
          <w:sz w:val="28"/>
          <w:szCs w:val="28"/>
        </w:rPr>
        <w:t xml:space="preserve">“za“ ) podržao  prijedlog Programa o I. izmjenama Programa </w:t>
      </w:r>
      <w:r w:rsidRPr="00A3453B">
        <w:rPr>
          <w:sz w:val="28"/>
          <w:szCs w:val="28"/>
        </w:rPr>
        <w:t>građenja komunalne infrastrukture  na području Grada Koprivnice za 202</w:t>
      </w:r>
      <w:r w:rsidR="00E87560">
        <w:rPr>
          <w:sz w:val="28"/>
          <w:szCs w:val="28"/>
        </w:rPr>
        <w:t>4</w:t>
      </w:r>
      <w:r w:rsidRPr="00A3453B">
        <w:rPr>
          <w:sz w:val="28"/>
          <w:szCs w:val="28"/>
        </w:rPr>
        <w:t>. godinu.</w:t>
      </w:r>
    </w:p>
    <w:p w14:paraId="4C430824" w14:textId="77777777" w:rsidR="008112DA" w:rsidRPr="006C1215" w:rsidRDefault="008112DA" w:rsidP="008112DA">
      <w:pPr>
        <w:jc w:val="both"/>
        <w:rPr>
          <w:sz w:val="28"/>
          <w:szCs w:val="28"/>
        </w:rPr>
      </w:pPr>
      <w:bookmarkStart w:id="8" w:name="_Hlk89110054"/>
      <w:r w:rsidRPr="006C1215">
        <w:rPr>
          <w:sz w:val="28"/>
          <w:szCs w:val="28"/>
        </w:rPr>
        <w:t>-  Petra Rožmarić, predsjednica Odbora za prosvjetu, znanost, kulturu i sport  iznijela je da je Odbor:</w:t>
      </w:r>
    </w:p>
    <w:p w14:paraId="429C1A08" w14:textId="73C11B80" w:rsidR="008112DA" w:rsidRPr="001E5CA3" w:rsidRDefault="008112DA" w:rsidP="008112DA">
      <w:pPr>
        <w:jc w:val="both"/>
        <w:rPr>
          <w:sz w:val="28"/>
          <w:szCs w:val="28"/>
        </w:rPr>
      </w:pPr>
      <w:r w:rsidRPr="001E5CA3">
        <w:rPr>
          <w:sz w:val="28"/>
          <w:szCs w:val="28"/>
        </w:rPr>
        <w:t xml:space="preserve"> 1) </w:t>
      </w:r>
      <w:r w:rsidR="00BF110B" w:rsidRPr="001E5CA3">
        <w:rPr>
          <w:sz w:val="28"/>
          <w:szCs w:val="28"/>
        </w:rPr>
        <w:t>jednoglasno</w:t>
      </w:r>
      <w:r w:rsidRPr="001E5CA3">
        <w:rPr>
          <w:sz w:val="28"/>
          <w:szCs w:val="28"/>
        </w:rPr>
        <w:t xml:space="preserve"> ( </w:t>
      </w:r>
      <w:r w:rsidR="00BF110B" w:rsidRPr="001E5CA3">
        <w:rPr>
          <w:sz w:val="28"/>
          <w:szCs w:val="28"/>
        </w:rPr>
        <w:t>6</w:t>
      </w:r>
      <w:r w:rsidRPr="001E5CA3">
        <w:rPr>
          <w:sz w:val="28"/>
          <w:szCs w:val="28"/>
        </w:rPr>
        <w:t xml:space="preserve"> “za“) podržao prijedlog I. izmjena i dopuna Proračuna Grada Koprivnice za 202</w:t>
      </w:r>
      <w:r w:rsidR="00E87560" w:rsidRPr="001E5CA3">
        <w:rPr>
          <w:sz w:val="28"/>
          <w:szCs w:val="28"/>
        </w:rPr>
        <w:t>4</w:t>
      </w:r>
      <w:r w:rsidRPr="001E5CA3">
        <w:rPr>
          <w:sz w:val="28"/>
          <w:szCs w:val="28"/>
        </w:rPr>
        <w:t>. godinu i Projekcije za 202</w:t>
      </w:r>
      <w:r w:rsidR="00E87560" w:rsidRPr="001E5CA3">
        <w:rPr>
          <w:sz w:val="28"/>
          <w:szCs w:val="28"/>
        </w:rPr>
        <w:t>5</w:t>
      </w:r>
      <w:r w:rsidRPr="001E5CA3">
        <w:rPr>
          <w:sz w:val="28"/>
          <w:szCs w:val="28"/>
        </w:rPr>
        <w:t>. i 202</w:t>
      </w:r>
      <w:r w:rsidR="00E87560" w:rsidRPr="001E5CA3">
        <w:rPr>
          <w:sz w:val="28"/>
          <w:szCs w:val="28"/>
        </w:rPr>
        <w:t>6</w:t>
      </w:r>
      <w:r w:rsidRPr="001E5CA3">
        <w:rPr>
          <w:sz w:val="28"/>
          <w:szCs w:val="28"/>
        </w:rPr>
        <w:t xml:space="preserve">. godinu, iz nadležnosti Odbora, </w:t>
      </w:r>
    </w:p>
    <w:p w14:paraId="799F6D49" w14:textId="42C432B5" w:rsidR="008112DA" w:rsidRPr="001E5CA3" w:rsidRDefault="008112DA" w:rsidP="008112DA">
      <w:pPr>
        <w:spacing w:line="276" w:lineRule="auto"/>
        <w:jc w:val="both"/>
        <w:rPr>
          <w:rFonts w:eastAsia="Calibri"/>
          <w:sz w:val="28"/>
          <w:szCs w:val="28"/>
        </w:rPr>
      </w:pPr>
      <w:r w:rsidRPr="001E5CA3">
        <w:rPr>
          <w:rFonts w:eastAsia="Calibri"/>
          <w:sz w:val="28"/>
          <w:szCs w:val="28"/>
        </w:rPr>
        <w:t xml:space="preserve">3) </w:t>
      </w:r>
      <w:r w:rsidR="003A72FD" w:rsidRPr="001E5CA3">
        <w:rPr>
          <w:sz w:val="28"/>
          <w:szCs w:val="28"/>
        </w:rPr>
        <w:t xml:space="preserve">jednoglasno ( 6 “za“) </w:t>
      </w:r>
      <w:r w:rsidRPr="001E5CA3">
        <w:rPr>
          <w:rFonts w:eastAsia="Calibri"/>
          <w:sz w:val="28"/>
          <w:szCs w:val="28"/>
        </w:rPr>
        <w:t>podržao prijedlog Programa o I. izmjen</w:t>
      </w:r>
      <w:r w:rsidR="004559CA" w:rsidRPr="001E5CA3">
        <w:rPr>
          <w:rFonts w:eastAsia="Calibri"/>
          <w:sz w:val="28"/>
          <w:szCs w:val="28"/>
        </w:rPr>
        <w:t xml:space="preserve">ama </w:t>
      </w:r>
      <w:r w:rsidRPr="001E5CA3">
        <w:rPr>
          <w:rFonts w:eastAsia="Calibri"/>
          <w:sz w:val="28"/>
          <w:szCs w:val="28"/>
        </w:rPr>
        <w:t>Programa javnih potreba u području predškolskog odgoja i obrazovanja Grada Koprivnice za 202</w:t>
      </w:r>
      <w:r w:rsidR="00E87560" w:rsidRPr="001E5CA3">
        <w:rPr>
          <w:rFonts w:eastAsia="Calibri"/>
          <w:sz w:val="28"/>
          <w:szCs w:val="28"/>
        </w:rPr>
        <w:t>4</w:t>
      </w:r>
      <w:r w:rsidRPr="001E5CA3">
        <w:rPr>
          <w:rFonts w:eastAsia="Calibri"/>
          <w:sz w:val="28"/>
          <w:szCs w:val="28"/>
        </w:rPr>
        <w:t xml:space="preserve">.godinu </w:t>
      </w:r>
    </w:p>
    <w:p w14:paraId="74307530" w14:textId="7324B060" w:rsidR="008112DA" w:rsidRPr="001E5CA3" w:rsidRDefault="008112DA" w:rsidP="008112DA">
      <w:pPr>
        <w:spacing w:line="276" w:lineRule="auto"/>
        <w:jc w:val="both"/>
        <w:rPr>
          <w:rFonts w:eastAsia="Calibri"/>
          <w:sz w:val="28"/>
          <w:szCs w:val="28"/>
        </w:rPr>
      </w:pPr>
      <w:r w:rsidRPr="001E5CA3">
        <w:rPr>
          <w:rFonts w:eastAsia="Calibri"/>
          <w:sz w:val="28"/>
          <w:szCs w:val="28"/>
        </w:rPr>
        <w:lastRenderedPageBreak/>
        <w:t xml:space="preserve">4) </w:t>
      </w:r>
      <w:r w:rsidR="003A72FD" w:rsidRPr="001E5CA3">
        <w:rPr>
          <w:sz w:val="28"/>
          <w:szCs w:val="28"/>
        </w:rPr>
        <w:t xml:space="preserve">jednoglasno ( 6 “za“) </w:t>
      </w:r>
      <w:r w:rsidRPr="001E5CA3">
        <w:rPr>
          <w:rFonts w:eastAsia="Calibri"/>
          <w:sz w:val="28"/>
          <w:szCs w:val="28"/>
        </w:rPr>
        <w:t>podržao prijedlog Programa o I. izmjen</w:t>
      </w:r>
      <w:r w:rsidR="00E87560" w:rsidRPr="001E5CA3">
        <w:rPr>
          <w:rFonts w:eastAsia="Calibri"/>
          <w:sz w:val="28"/>
          <w:szCs w:val="28"/>
        </w:rPr>
        <w:t>i</w:t>
      </w:r>
      <w:r w:rsidRPr="001E5CA3">
        <w:rPr>
          <w:rFonts w:eastAsia="Calibri"/>
          <w:sz w:val="28"/>
          <w:szCs w:val="28"/>
        </w:rPr>
        <w:t xml:space="preserve"> Programa javnih potreba u obrazovanju Grada Koprivnice za 202</w:t>
      </w:r>
      <w:r w:rsidR="00E87560" w:rsidRPr="001E5CA3">
        <w:rPr>
          <w:rFonts w:eastAsia="Calibri"/>
          <w:sz w:val="28"/>
          <w:szCs w:val="28"/>
        </w:rPr>
        <w:t>4</w:t>
      </w:r>
      <w:r w:rsidRPr="001E5CA3">
        <w:rPr>
          <w:rFonts w:eastAsia="Calibri"/>
          <w:sz w:val="28"/>
          <w:szCs w:val="28"/>
        </w:rPr>
        <w:t xml:space="preserve">.godinu  </w:t>
      </w:r>
    </w:p>
    <w:p w14:paraId="020CB365" w14:textId="0D57A937" w:rsidR="008112DA" w:rsidRPr="006C1215" w:rsidRDefault="008112DA" w:rsidP="008112DA">
      <w:pPr>
        <w:spacing w:line="276" w:lineRule="auto"/>
        <w:jc w:val="both"/>
        <w:rPr>
          <w:rFonts w:eastAsia="Calibri"/>
          <w:sz w:val="28"/>
          <w:szCs w:val="28"/>
        </w:rPr>
      </w:pPr>
      <w:r w:rsidRPr="001E5CA3">
        <w:rPr>
          <w:rFonts w:eastAsia="Calibri"/>
          <w:sz w:val="28"/>
          <w:szCs w:val="28"/>
        </w:rPr>
        <w:t xml:space="preserve">5) </w:t>
      </w:r>
      <w:r w:rsidR="003A72FD" w:rsidRPr="001E5CA3">
        <w:rPr>
          <w:rFonts w:eastAsia="Calibri"/>
          <w:sz w:val="28"/>
          <w:szCs w:val="28"/>
        </w:rPr>
        <w:t>većinom glasova</w:t>
      </w:r>
      <w:r w:rsidRPr="001E5CA3">
        <w:rPr>
          <w:rFonts w:eastAsia="Calibri"/>
          <w:sz w:val="28"/>
          <w:szCs w:val="28"/>
        </w:rPr>
        <w:t xml:space="preserve"> ( </w:t>
      </w:r>
      <w:r w:rsidR="003A72FD" w:rsidRPr="001E5CA3">
        <w:rPr>
          <w:rFonts w:eastAsia="Calibri"/>
          <w:sz w:val="28"/>
          <w:szCs w:val="28"/>
        </w:rPr>
        <w:t>5</w:t>
      </w:r>
      <w:r w:rsidRPr="001E5CA3">
        <w:rPr>
          <w:rFonts w:eastAsia="Calibri"/>
          <w:sz w:val="28"/>
          <w:szCs w:val="28"/>
        </w:rPr>
        <w:t xml:space="preserve"> „za</w:t>
      </w:r>
      <w:r w:rsidR="001E5CA3" w:rsidRPr="001E5CA3">
        <w:rPr>
          <w:rFonts w:eastAsia="Calibri"/>
          <w:sz w:val="28"/>
          <w:szCs w:val="28"/>
        </w:rPr>
        <w:t>“, 1“protiv“</w:t>
      </w:r>
      <w:r w:rsidRPr="001E5CA3">
        <w:rPr>
          <w:rFonts w:eastAsia="Calibri"/>
          <w:sz w:val="28"/>
          <w:szCs w:val="28"/>
        </w:rPr>
        <w:t>) podržao prijedlog Programa o I. izmjeni</w:t>
      </w:r>
      <w:r w:rsidR="007353B3" w:rsidRPr="001E5CA3">
        <w:rPr>
          <w:rFonts w:eastAsia="Calibri"/>
          <w:sz w:val="28"/>
          <w:szCs w:val="28"/>
        </w:rPr>
        <w:t xml:space="preserve"> </w:t>
      </w:r>
      <w:r w:rsidR="007353B3">
        <w:rPr>
          <w:rFonts w:eastAsia="Calibri"/>
          <w:sz w:val="28"/>
          <w:szCs w:val="28"/>
        </w:rPr>
        <w:t>i dopuni</w:t>
      </w:r>
      <w:r w:rsidRPr="006C1215">
        <w:rPr>
          <w:rFonts w:eastAsia="Calibri"/>
          <w:sz w:val="28"/>
          <w:szCs w:val="28"/>
        </w:rPr>
        <w:t xml:space="preserve"> Programa javnih potreba u kulturi i turizmu Grada Koprivnice za 202</w:t>
      </w:r>
      <w:r w:rsidR="00E87560">
        <w:rPr>
          <w:rFonts w:eastAsia="Calibri"/>
          <w:sz w:val="28"/>
          <w:szCs w:val="28"/>
        </w:rPr>
        <w:t>4</w:t>
      </w:r>
      <w:r w:rsidRPr="006C1215">
        <w:rPr>
          <w:rFonts w:eastAsia="Calibri"/>
          <w:sz w:val="28"/>
          <w:szCs w:val="28"/>
        </w:rPr>
        <w:t xml:space="preserve">.godinu  </w:t>
      </w:r>
    </w:p>
    <w:p w14:paraId="3C4ACE08" w14:textId="7599E993" w:rsidR="008112DA" w:rsidRPr="001E5CA3" w:rsidRDefault="008112DA" w:rsidP="008112DA">
      <w:pPr>
        <w:spacing w:line="276" w:lineRule="auto"/>
        <w:jc w:val="both"/>
        <w:rPr>
          <w:rFonts w:eastAsia="Calibri"/>
          <w:sz w:val="28"/>
          <w:szCs w:val="28"/>
        </w:rPr>
      </w:pPr>
      <w:r w:rsidRPr="001E5CA3">
        <w:rPr>
          <w:rFonts w:eastAsia="Calibri"/>
          <w:sz w:val="28"/>
          <w:szCs w:val="28"/>
        </w:rPr>
        <w:t xml:space="preserve">7) </w:t>
      </w:r>
      <w:r w:rsidR="001E5CA3" w:rsidRPr="001E5CA3">
        <w:rPr>
          <w:sz w:val="28"/>
          <w:szCs w:val="28"/>
        </w:rPr>
        <w:t xml:space="preserve">jednoglasno ( 6 “za“) </w:t>
      </w:r>
      <w:r w:rsidRPr="001E5CA3">
        <w:rPr>
          <w:rFonts w:eastAsia="Calibri"/>
          <w:sz w:val="28"/>
          <w:szCs w:val="28"/>
        </w:rPr>
        <w:t>podržao prijedlog Programa o I. izmjeni Programa javnih potreba u sportu Grada Koprivnice za 202</w:t>
      </w:r>
      <w:r w:rsidR="00F23B77" w:rsidRPr="001E5CA3">
        <w:rPr>
          <w:rFonts w:eastAsia="Calibri"/>
          <w:sz w:val="28"/>
          <w:szCs w:val="28"/>
        </w:rPr>
        <w:t>4</w:t>
      </w:r>
      <w:r w:rsidRPr="001E5CA3">
        <w:rPr>
          <w:rFonts w:eastAsia="Calibri"/>
          <w:sz w:val="28"/>
          <w:szCs w:val="28"/>
        </w:rPr>
        <w:t xml:space="preserve">.godinu  </w:t>
      </w:r>
    </w:p>
    <w:p w14:paraId="1CCEE66C" w14:textId="75B67FA5" w:rsidR="008112DA" w:rsidRPr="001E5CA3" w:rsidRDefault="008112DA" w:rsidP="008112DA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1E5CA3">
        <w:rPr>
          <w:rFonts w:eastAsia="Calibri"/>
          <w:sz w:val="28"/>
          <w:szCs w:val="28"/>
        </w:rPr>
        <w:t xml:space="preserve">8) </w:t>
      </w:r>
      <w:r w:rsidR="001E5CA3" w:rsidRPr="001E5CA3">
        <w:rPr>
          <w:sz w:val="28"/>
          <w:szCs w:val="28"/>
        </w:rPr>
        <w:t xml:space="preserve">jednoglasno ( 6 “za“) </w:t>
      </w:r>
      <w:r w:rsidRPr="001E5CA3">
        <w:rPr>
          <w:rFonts w:eastAsia="Calibri"/>
          <w:sz w:val="28"/>
          <w:szCs w:val="28"/>
        </w:rPr>
        <w:t>podržao prijedlog Programa o I. izmjen</w:t>
      </w:r>
      <w:r w:rsidR="001B243C" w:rsidRPr="001E5CA3">
        <w:rPr>
          <w:rFonts w:eastAsia="Calibri"/>
          <w:sz w:val="28"/>
          <w:szCs w:val="28"/>
        </w:rPr>
        <w:t>ama</w:t>
      </w:r>
      <w:r w:rsidRPr="001E5CA3">
        <w:rPr>
          <w:rFonts w:eastAsia="Calibri"/>
          <w:sz w:val="28"/>
          <w:szCs w:val="28"/>
        </w:rPr>
        <w:t xml:space="preserve"> Programa javnih potreba </w:t>
      </w:r>
      <w:r w:rsidRPr="001E5CA3">
        <w:rPr>
          <w:rFonts w:eastAsia="Calibri"/>
          <w:sz w:val="28"/>
          <w:szCs w:val="28"/>
          <w:lang w:eastAsia="en-US"/>
        </w:rPr>
        <w:t xml:space="preserve">u području djelovanja udruga građana  Grada Koprivnice za 2023. godinu. </w:t>
      </w:r>
    </w:p>
    <w:p w14:paraId="486A7BB9" w14:textId="78675DAB" w:rsidR="008112DA" w:rsidRPr="005B7FA4" w:rsidRDefault="008112DA" w:rsidP="008112DA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9" w:name="_Hlk531027898"/>
      <w:r w:rsidRPr="001E5CA3">
        <w:rPr>
          <w:rFonts w:eastAsia="Calibri"/>
          <w:sz w:val="28"/>
          <w:szCs w:val="28"/>
        </w:rPr>
        <w:t xml:space="preserve">9) </w:t>
      </w:r>
      <w:r w:rsidR="001E5CA3" w:rsidRPr="001E5CA3">
        <w:rPr>
          <w:sz w:val="28"/>
          <w:szCs w:val="28"/>
        </w:rPr>
        <w:t xml:space="preserve">jednoglasno ( 6 “za“) </w:t>
      </w:r>
      <w:r w:rsidRPr="001E5CA3">
        <w:rPr>
          <w:rFonts w:eastAsia="Calibri"/>
          <w:sz w:val="28"/>
          <w:szCs w:val="28"/>
        </w:rPr>
        <w:t>podržao prijedlog Programa o I. izmjeni</w:t>
      </w:r>
      <w:r w:rsidR="00E36B05" w:rsidRPr="001E5CA3">
        <w:rPr>
          <w:rFonts w:eastAsia="Calibri"/>
          <w:sz w:val="28"/>
          <w:szCs w:val="28"/>
        </w:rPr>
        <w:t xml:space="preserve"> </w:t>
      </w:r>
      <w:r w:rsidRPr="001E5CA3">
        <w:rPr>
          <w:rFonts w:eastAsia="Calibri"/>
          <w:sz w:val="28"/>
          <w:szCs w:val="28"/>
        </w:rPr>
        <w:t xml:space="preserve">Programa javnih </w:t>
      </w:r>
      <w:r w:rsidRPr="005B7FA4">
        <w:rPr>
          <w:rFonts w:eastAsia="Calibri"/>
          <w:sz w:val="28"/>
          <w:szCs w:val="28"/>
        </w:rPr>
        <w:t xml:space="preserve">potreba </w:t>
      </w:r>
      <w:r w:rsidRPr="005B7FA4">
        <w:rPr>
          <w:rFonts w:eastAsia="Calibri"/>
          <w:sz w:val="28"/>
          <w:szCs w:val="28"/>
          <w:lang w:eastAsia="en-US"/>
        </w:rPr>
        <w:t>u području unaprjeđenja kvalitete života  građana Grada Koprivnice za 202</w:t>
      </w:r>
      <w:r w:rsidR="00ED7A32">
        <w:rPr>
          <w:rFonts w:eastAsia="Calibri"/>
          <w:sz w:val="28"/>
          <w:szCs w:val="28"/>
          <w:lang w:eastAsia="en-US"/>
        </w:rPr>
        <w:t>4</w:t>
      </w:r>
      <w:r w:rsidRPr="005B7FA4">
        <w:rPr>
          <w:rFonts w:eastAsia="Calibri"/>
          <w:sz w:val="28"/>
          <w:szCs w:val="28"/>
          <w:lang w:eastAsia="en-US"/>
        </w:rPr>
        <w:t xml:space="preserve">. godinu. </w:t>
      </w:r>
    </w:p>
    <w:bookmarkEnd w:id="9"/>
    <w:p w14:paraId="381954C7" w14:textId="77777777" w:rsidR="008112DA" w:rsidRPr="005B7FA4" w:rsidRDefault="008112DA" w:rsidP="008112DA">
      <w:pPr>
        <w:jc w:val="both"/>
        <w:rPr>
          <w:sz w:val="28"/>
          <w:szCs w:val="28"/>
        </w:rPr>
      </w:pPr>
      <w:r w:rsidRPr="005B7FA4">
        <w:rPr>
          <w:sz w:val="28"/>
          <w:szCs w:val="28"/>
        </w:rPr>
        <w:t>-Ksenija Kraljic Babić, predsjednica Odbora za zdravstvo i socijalnu skrb,  iznijela je da je Odbor</w:t>
      </w:r>
    </w:p>
    <w:p w14:paraId="3ED637B3" w14:textId="125C7CBC" w:rsidR="008112DA" w:rsidRPr="00522806" w:rsidRDefault="008112DA" w:rsidP="008112DA">
      <w:pPr>
        <w:jc w:val="both"/>
        <w:rPr>
          <w:sz w:val="28"/>
          <w:szCs w:val="28"/>
        </w:rPr>
      </w:pPr>
      <w:r w:rsidRPr="00E924A2">
        <w:rPr>
          <w:sz w:val="28"/>
          <w:szCs w:val="28"/>
        </w:rPr>
        <w:t xml:space="preserve">1) </w:t>
      </w:r>
      <w:r w:rsidR="00E924A2" w:rsidRPr="00E924A2">
        <w:rPr>
          <w:sz w:val="28"/>
          <w:szCs w:val="28"/>
        </w:rPr>
        <w:t xml:space="preserve">jednoglasno ( 5 “za“) </w:t>
      </w:r>
      <w:r w:rsidRPr="00E924A2">
        <w:rPr>
          <w:sz w:val="28"/>
          <w:szCs w:val="28"/>
        </w:rPr>
        <w:t xml:space="preserve">podržao prijedlog I. izmjena Proračuna Grada </w:t>
      </w:r>
      <w:r w:rsidRPr="00522806">
        <w:rPr>
          <w:sz w:val="28"/>
          <w:szCs w:val="28"/>
        </w:rPr>
        <w:t>Koprivnice za 202</w:t>
      </w:r>
      <w:r w:rsidR="00E36B05">
        <w:rPr>
          <w:sz w:val="28"/>
          <w:szCs w:val="28"/>
        </w:rPr>
        <w:t>4</w:t>
      </w:r>
      <w:r w:rsidRPr="00522806">
        <w:rPr>
          <w:sz w:val="28"/>
          <w:szCs w:val="28"/>
        </w:rPr>
        <w:t>. godinu i Projekcije za 202</w:t>
      </w:r>
      <w:r w:rsidR="00E36B05">
        <w:rPr>
          <w:sz w:val="28"/>
          <w:szCs w:val="28"/>
        </w:rPr>
        <w:t>5</w:t>
      </w:r>
      <w:r w:rsidRPr="00522806">
        <w:rPr>
          <w:sz w:val="28"/>
          <w:szCs w:val="28"/>
        </w:rPr>
        <w:t>. i 202</w:t>
      </w:r>
      <w:r w:rsidR="00E36B05">
        <w:rPr>
          <w:sz w:val="28"/>
          <w:szCs w:val="28"/>
        </w:rPr>
        <w:t>6</w:t>
      </w:r>
      <w:r w:rsidRPr="00522806">
        <w:rPr>
          <w:sz w:val="28"/>
          <w:szCs w:val="28"/>
        </w:rPr>
        <w:t>. godinu, iz nadležnosti Odbora i</w:t>
      </w:r>
    </w:p>
    <w:p w14:paraId="3B23ACF6" w14:textId="043EC699" w:rsidR="008112DA" w:rsidRPr="00522806" w:rsidRDefault="008112DA" w:rsidP="008112DA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522806">
        <w:rPr>
          <w:rFonts w:eastAsia="Calibri"/>
          <w:sz w:val="28"/>
          <w:szCs w:val="28"/>
        </w:rPr>
        <w:t xml:space="preserve">6) </w:t>
      </w:r>
      <w:r w:rsidR="00E924A2" w:rsidRPr="00E924A2">
        <w:rPr>
          <w:sz w:val="28"/>
          <w:szCs w:val="28"/>
        </w:rPr>
        <w:t xml:space="preserve">jednoglasno ( 5 “za“) </w:t>
      </w:r>
      <w:r w:rsidRPr="00522806">
        <w:rPr>
          <w:rFonts w:eastAsia="Calibri"/>
          <w:sz w:val="28"/>
          <w:szCs w:val="28"/>
        </w:rPr>
        <w:t>podržao prijedlog Programa o I. izmjen</w:t>
      </w:r>
      <w:r w:rsidR="00D424F2">
        <w:rPr>
          <w:rFonts w:eastAsia="Calibri"/>
          <w:sz w:val="28"/>
          <w:szCs w:val="28"/>
        </w:rPr>
        <w:t>ama</w:t>
      </w:r>
      <w:r w:rsidRPr="00522806">
        <w:rPr>
          <w:rFonts w:eastAsia="Calibri"/>
          <w:sz w:val="28"/>
          <w:szCs w:val="28"/>
        </w:rPr>
        <w:t xml:space="preserve"> Programa javnih potreba u socijalnoj skrbi i zdravstvu Grada Koprivnice za 202</w:t>
      </w:r>
      <w:r w:rsidR="00731C38">
        <w:rPr>
          <w:rFonts w:eastAsia="Calibri"/>
          <w:sz w:val="28"/>
          <w:szCs w:val="28"/>
        </w:rPr>
        <w:t>4</w:t>
      </w:r>
      <w:r w:rsidRPr="00522806">
        <w:rPr>
          <w:rFonts w:eastAsia="Calibri"/>
          <w:sz w:val="28"/>
          <w:szCs w:val="28"/>
        </w:rPr>
        <w:t xml:space="preserve">.godinu </w:t>
      </w:r>
    </w:p>
    <w:p w14:paraId="62AF3886" w14:textId="2A29EF6E" w:rsidR="008112DA" w:rsidRPr="005B7FA4" w:rsidRDefault="008112DA" w:rsidP="008112DA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9</w:t>
      </w:r>
      <w:r w:rsidRPr="00522806">
        <w:rPr>
          <w:rFonts w:eastAsia="Calibri"/>
          <w:sz w:val="28"/>
          <w:szCs w:val="28"/>
        </w:rPr>
        <w:t xml:space="preserve">) </w:t>
      </w:r>
      <w:r w:rsidR="00E924A2" w:rsidRPr="00E924A2">
        <w:rPr>
          <w:sz w:val="28"/>
          <w:szCs w:val="28"/>
        </w:rPr>
        <w:t xml:space="preserve">jednoglasno ( 5 “za“) </w:t>
      </w:r>
      <w:r w:rsidRPr="00522806">
        <w:rPr>
          <w:rFonts w:eastAsia="Calibri"/>
          <w:sz w:val="28"/>
          <w:szCs w:val="28"/>
        </w:rPr>
        <w:t xml:space="preserve">podržao prijedlog Programa o I. </w:t>
      </w:r>
      <w:r w:rsidRPr="007666A8">
        <w:rPr>
          <w:rFonts w:eastAsia="Calibri"/>
          <w:sz w:val="28"/>
          <w:szCs w:val="28"/>
        </w:rPr>
        <w:t>izmjeni</w:t>
      </w:r>
      <w:r w:rsidR="00731C38">
        <w:rPr>
          <w:rFonts w:eastAsia="Calibri"/>
          <w:sz w:val="28"/>
          <w:szCs w:val="28"/>
        </w:rPr>
        <w:t xml:space="preserve"> </w:t>
      </w:r>
      <w:r w:rsidRPr="007666A8">
        <w:rPr>
          <w:rFonts w:eastAsia="Calibri"/>
          <w:sz w:val="28"/>
          <w:szCs w:val="28"/>
        </w:rPr>
        <w:t xml:space="preserve">Programa javnih potreba </w:t>
      </w:r>
      <w:r w:rsidRPr="007666A8">
        <w:rPr>
          <w:rFonts w:eastAsia="Calibri"/>
          <w:sz w:val="28"/>
          <w:szCs w:val="28"/>
          <w:lang w:eastAsia="en-US"/>
        </w:rPr>
        <w:t>u području unaprjeđenja kvalitete živ</w:t>
      </w:r>
      <w:r w:rsidRPr="00A3453B">
        <w:rPr>
          <w:rFonts w:eastAsia="Calibri"/>
          <w:sz w:val="28"/>
          <w:szCs w:val="28"/>
          <w:lang w:eastAsia="en-US"/>
        </w:rPr>
        <w:t xml:space="preserve">ota  građana Grada Koprivnice za </w:t>
      </w:r>
      <w:r w:rsidRPr="005B7FA4">
        <w:rPr>
          <w:rFonts w:eastAsia="Calibri"/>
          <w:sz w:val="28"/>
          <w:szCs w:val="28"/>
          <w:lang w:eastAsia="en-US"/>
        </w:rPr>
        <w:t>202</w:t>
      </w:r>
      <w:r w:rsidR="00731C38">
        <w:rPr>
          <w:rFonts w:eastAsia="Calibri"/>
          <w:sz w:val="28"/>
          <w:szCs w:val="28"/>
          <w:lang w:eastAsia="en-US"/>
        </w:rPr>
        <w:t>4</w:t>
      </w:r>
      <w:r w:rsidRPr="005B7FA4">
        <w:rPr>
          <w:rFonts w:eastAsia="Calibri"/>
          <w:sz w:val="28"/>
          <w:szCs w:val="28"/>
          <w:lang w:eastAsia="en-US"/>
        </w:rPr>
        <w:t xml:space="preserve">. godinu. </w:t>
      </w:r>
    </w:p>
    <w:p w14:paraId="771860BE" w14:textId="77777777" w:rsidR="008112DA" w:rsidRPr="00357EAF" w:rsidRDefault="008112DA" w:rsidP="008112DA">
      <w:pPr>
        <w:jc w:val="both"/>
        <w:rPr>
          <w:sz w:val="28"/>
          <w:szCs w:val="28"/>
        </w:rPr>
      </w:pPr>
      <w:r w:rsidRPr="00357EAF">
        <w:rPr>
          <w:sz w:val="28"/>
          <w:szCs w:val="28"/>
        </w:rPr>
        <w:t>Timon Fabijanec, potpredsjednik Odbora za obitelj i mlade, iznio  da je Odbor</w:t>
      </w:r>
    </w:p>
    <w:p w14:paraId="7D4440B9" w14:textId="40C2F1B2" w:rsidR="008112DA" w:rsidRPr="00A3453B" w:rsidRDefault="008112DA" w:rsidP="008112DA">
      <w:pPr>
        <w:jc w:val="both"/>
        <w:rPr>
          <w:sz w:val="28"/>
          <w:szCs w:val="28"/>
        </w:rPr>
      </w:pPr>
      <w:r w:rsidRPr="00731C38">
        <w:rPr>
          <w:color w:val="ED0000"/>
          <w:sz w:val="28"/>
          <w:szCs w:val="28"/>
        </w:rPr>
        <w:t xml:space="preserve">1) </w:t>
      </w:r>
      <w:r w:rsidR="00BD46BD" w:rsidRPr="00E924A2">
        <w:rPr>
          <w:sz w:val="28"/>
          <w:szCs w:val="28"/>
        </w:rPr>
        <w:t xml:space="preserve">jednoglasno ( 5 “za“) </w:t>
      </w:r>
      <w:r w:rsidRPr="00357EAF">
        <w:rPr>
          <w:sz w:val="28"/>
          <w:szCs w:val="28"/>
        </w:rPr>
        <w:t>podržao  prijedlog I. izmjena i dopuna Proračuna Grada Koprivnice za 202</w:t>
      </w:r>
      <w:r w:rsidR="00731C38">
        <w:rPr>
          <w:sz w:val="28"/>
          <w:szCs w:val="28"/>
        </w:rPr>
        <w:t>4</w:t>
      </w:r>
      <w:r w:rsidRPr="00357EAF">
        <w:rPr>
          <w:sz w:val="28"/>
          <w:szCs w:val="28"/>
        </w:rPr>
        <w:t>. godinu i Projekcije za 202</w:t>
      </w:r>
      <w:r w:rsidR="00731C38">
        <w:rPr>
          <w:sz w:val="28"/>
          <w:szCs w:val="28"/>
        </w:rPr>
        <w:t>5</w:t>
      </w:r>
      <w:r w:rsidRPr="00357EAF">
        <w:rPr>
          <w:sz w:val="28"/>
          <w:szCs w:val="28"/>
        </w:rPr>
        <w:t>. i 202</w:t>
      </w:r>
      <w:r w:rsidR="00731C38">
        <w:rPr>
          <w:sz w:val="28"/>
          <w:szCs w:val="28"/>
        </w:rPr>
        <w:t>6</w:t>
      </w:r>
      <w:r w:rsidRPr="00357EAF">
        <w:rPr>
          <w:sz w:val="28"/>
          <w:szCs w:val="28"/>
        </w:rPr>
        <w:t xml:space="preserve">. godinu, iz nadležnosti </w:t>
      </w:r>
      <w:r w:rsidRPr="00A3453B">
        <w:rPr>
          <w:sz w:val="28"/>
          <w:szCs w:val="28"/>
        </w:rPr>
        <w:t>Odbora.</w:t>
      </w:r>
    </w:p>
    <w:p w14:paraId="3E73E208" w14:textId="6B1F84BD" w:rsidR="008112DA" w:rsidRPr="000F272C" w:rsidRDefault="008112DA" w:rsidP="008112DA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9</w:t>
      </w:r>
      <w:r w:rsidRPr="00357EAF">
        <w:rPr>
          <w:rFonts w:eastAsia="Calibri"/>
          <w:sz w:val="28"/>
          <w:szCs w:val="28"/>
        </w:rPr>
        <w:t xml:space="preserve">) </w:t>
      </w:r>
      <w:r w:rsidR="00BD46BD" w:rsidRPr="00E924A2">
        <w:rPr>
          <w:sz w:val="28"/>
          <w:szCs w:val="28"/>
        </w:rPr>
        <w:t xml:space="preserve">jednoglasno ( 5 “za“) </w:t>
      </w:r>
      <w:r w:rsidRPr="00357EAF">
        <w:rPr>
          <w:rFonts w:eastAsia="Calibri"/>
          <w:sz w:val="28"/>
          <w:szCs w:val="28"/>
        </w:rPr>
        <w:t xml:space="preserve">podržao prijedlog Programa o I. izmjeni Programa javnih </w:t>
      </w:r>
      <w:r w:rsidRPr="007666A8">
        <w:rPr>
          <w:rFonts w:eastAsia="Calibri"/>
          <w:sz w:val="28"/>
          <w:szCs w:val="28"/>
        </w:rPr>
        <w:t xml:space="preserve">potreba </w:t>
      </w:r>
      <w:r w:rsidRPr="007666A8">
        <w:rPr>
          <w:rFonts w:eastAsia="Calibri"/>
          <w:sz w:val="28"/>
          <w:szCs w:val="28"/>
          <w:lang w:eastAsia="en-US"/>
        </w:rPr>
        <w:t xml:space="preserve">u području unaprjeđenja kvalitete života  </w:t>
      </w:r>
      <w:r w:rsidRPr="00A3453B">
        <w:rPr>
          <w:rFonts w:eastAsia="Calibri"/>
          <w:sz w:val="28"/>
          <w:szCs w:val="28"/>
          <w:lang w:eastAsia="en-US"/>
        </w:rPr>
        <w:t>građana Grada Koprivnice za 202</w:t>
      </w:r>
      <w:r w:rsidR="0027262C">
        <w:rPr>
          <w:rFonts w:eastAsia="Calibri"/>
          <w:sz w:val="28"/>
          <w:szCs w:val="28"/>
          <w:lang w:eastAsia="en-US"/>
        </w:rPr>
        <w:t>4</w:t>
      </w:r>
      <w:r w:rsidRPr="00A3453B">
        <w:rPr>
          <w:rFonts w:eastAsia="Calibri"/>
          <w:sz w:val="28"/>
          <w:szCs w:val="28"/>
          <w:lang w:eastAsia="en-US"/>
        </w:rPr>
        <w:t xml:space="preserve">. godinu. </w:t>
      </w:r>
      <w:bookmarkEnd w:id="8"/>
    </w:p>
    <w:p w14:paraId="7DBCDD46" w14:textId="77777777" w:rsidR="000B28AD" w:rsidRPr="00A3453B" w:rsidRDefault="000B28AD" w:rsidP="000B28AD">
      <w:pPr>
        <w:jc w:val="both"/>
        <w:rPr>
          <w:sz w:val="28"/>
          <w:szCs w:val="28"/>
        </w:rPr>
      </w:pPr>
    </w:p>
    <w:p w14:paraId="5181B83F" w14:textId="698B8A48" w:rsidR="000B28AD" w:rsidRDefault="000B28AD" w:rsidP="000B28AD">
      <w:pPr>
        <w:jc w:val="both"/>
        <w:rPr>
          <w:sz w:val="28"/>
          <w:szCs w:val="28"/>
        </w:rPr>
      </w:pPr>
      <w:r w:rsidRPr="005B7FA4">
        <w:rPr>
          <w:sz w:val="28"/>
          <w:szCs w:val="28"/>
        </w:rPr>
        <w:t xml:space="preserve">Predsjednik je </w:t>
      </w:r>
      <w:bookmarkStart w:id="10" w:name="_Hlk121679307"/>
      <w:r w:rsidRPr="005B7FA4">
        <w:rPr>
          <w:sz w:val="28"/>
          <w:szCs w:val="28"/>
        </w:rPr>
        <w:t>otvorio raspravu</w:t>
      </w:r>
      <w:bookmarkEnd w:id="10"/>
      <w:r>
        <w:rPr>
          <w:sz w:val="28"/>
          <w:szCs w:val="28"/>
        </w:rPr>
        <w:t xml:space="preserve"> u koju su se uključili članovi Gradskog vijeća Saša C</w:t>
      </w:r>
      <w:r w:rsidR="001218E6">
        <w:rPr>
          <w:sz w:val="28"/>
          <w:szCs w:val="28"/>
        </w:rPr>
        <w:t>estar, Goran Pakasin, Mladen Fajdetić</w:t>
      </w:r>
      <w:r w:rsidR="00B6323F">
        <w:rPr>
          <w:sz w:val="28"/>
          <w:szCs w:val="28"/>
        </w:rPr>
        <w:t>.</w:t>
      </w:r>
    </w:p>
    <w:p w14:paraId="0F6F172F" w14:textId="77777777" w:rsidR="002C61A7" w:rsidRDefault="002C61A7" w:rsidP="000B28AD">
      <w:pPr>
        <w:jc w:val="both"/>
        <w:rPr>
          <w:sz w:val="28"/>
          <w:szCs w:val="28"/>
        </w:rPr>
      </w:pPr>
    </w:p>
    <w:p w14:paraId="6A5516EF" w14:textId="77777777" w:rsidR="002C61A7" w:rsidRPr="006F3AE5" w:rsidRDefault="002C61A7" w:rsidP="002C61A7">
      <w:pPr>
        <w:jc w:val="both"/>
        <w:rPr>
          <w:sz w:val="28"/>
          <w:szCs w:val="28"/>
        </w:rPr>
      </w:pPr>
    </w:p>
    <w:p w14:paraId="29B2A2F5" w14:textId="77777777" w:rsidR="00FB75C4" w:rsidRPr="006F3AE5" w:rsidRDefault="008112DA" w:rsidP="008112DA">
      <w:pPr>
        <w:jc w:val="both"/>
        <w:rPr>
          <w:sz w:val="28"/>
          <w:szCs w:val="28"/>
        </w:rPr>
      </w:pPr>
      <w:r w:rsidRPr="006F3AE5">
        <w:rPr>
          <w:sz w:val="28"/>
          <w:szCs w:val="28"/>
        </w:rPr>
        <w:t xml:space="preserve">Gradonačelnik Mišel Jakšić dao je </w:t>
      </w:r>
      <w:r w:rsidR="00FB75C4" w:rsidRPr="006F3AE5">
        <w:rPr>
          <w:sz w:val="28"/>
          <w:szCs w:val="28"/>
        </w:rPr>
        <w:t xml:space="preserve">kratko </w:t>
      </w:r>
      <w:r w:rsidRPr="006F3AE5">
        <w:rPr>
          <w:sz w:val="28"/>
          <w:szCs w:val="28"/>
        </w:rPr>
        <w:t>obrazloženje I. izmjena i dopuna Proračuna Grada Koprivnice za 202</w:t>
      </w:r>
      <w:r w:rsidR="0027262C" w:rsidRPr="006F3AE5">
        <w:rPr>
          <w:sz w:val="28"/>
          <w:szCs w:val="28"/>
        </w:rPr>
        <w:t>4</w:t>
      </w:r>
      <w:r w:rsidRPr="006F3AE5">
        <w:rPr>
          <w:sz w:val="28"/>
          <w:szCs w:val="28"/>
        </w:rPr>
        <w:t>. godinu i Projekcije za 202</w:t>
      </w:r>
      <w:r w:rsidR="0027262C" w:rsidRPr="006F3AE5">
        <w:rPr>
          <w:sz w:val="28"/>
          <w:szCs w:val="28"/>
        </w:rPr>
        <w:t>5</w:t>
      </w:r>
      <w:r w:rsidRPr="006F3AE5">
        <w:rPr>
          <w:sz w:val="28"/>
          <w:szCs w:val="28"/>
        </w:rPr>
        <w:t>. i 202</w:t>
      </w:r>
      <w:r w:rsidR="0027262C" w:rsidRPr="006F3AE5">
        <w:rPr>
          <w:sz w:val="28"/>
          <w:szCs w:val="28"/>
        </w:rPr>
        <w:t>6</w:t>
      </w:r>
      <w:r w:rsidRPr="006F3AE5">
        <w:rPr>
          <w:sz w:val="28"/>
          <w:szCs w:val="28"/>
        </w:rPr>
        <w:t xml:space="preserve">. godinu te predloženih programa od </w:t>
      </w:r>
      <w:proofErr w:type="spellStart"/>
      <w:r w:rsidR="00FB75C4" w:rsidRPr="006F3AE5">
        <w:rPr>
          <w:sz w:val="28"/>
          <w:szCs w:val="28"/>
        </w:rPr>
        <w:t>podtočke</w:t>
      </w:r>
      <w:proofErr w:type="spellEnd"/>
      <w:r w:rsidR="00FB75C4" w:rsidRPr="006F3AE5">
        <w:rPr>
          <w:sz w:val="28"/>
          <w:szCs w:val="28"/>
        </w:rPr>
        <w:t xml:space="preserve"> </w:t>
      </w:r>
      <w:r w:rsidRPr="006F3AE5">
        <w:rPr>
          <w:sz w:val="28"/>
          <w:szCs w:val="28"/>
        </w:rPr>
        <w:t xml:space="preserve">2) do </w:t>
      </w:r>
      <w:proofErr w:type="spellStart"/>
      <w:r w:rsidR="00FB75C4" w:rsidRPr="006F3AE5">
        <w:rPr>
          <w:sz w:val="28"/>
          <w:szCs w:val="28"/>
        </w:rPr>
        <w:t>podtočke</w:t>
      </w:r>
      <w:proofErr w:type="spellEnd"/>
      <w:r w:rsidR="00FB75C4" w:rsidRPr="006F3AE5">
        <w:rPr>
          <w:sz w:val="28"/>
          <w:szCs w:val="28"/>
        </w:rPr>
        <w:t xml:space="preserve"> </w:t>
      </w:r>
      <w:r w:rsidRPr="006F3AE5">
        <w:rPr>
          <w:sz w:val="28"/>
          <w:szCs w:val="28"/>
        </w:rPr>
        <w:t>9).</w:t>
      </w:r>
      <w:r w:rsidR="00F503C8" w:rsidRPr="006F3AE5">
        <w:rPr>
          <w:sz w:val="28"/>
          <w:szCs w:val="28"/>
        </w:rPr>
        <w:t xml:space="preserve"> </w:t>
      </w:r>
    </w:p>
    <w:p w14:paraId="3A8EB74D" w14:textId="5E0A9216" w:rsidR="008112DA" w:rsidRPr="006F3AE5" w:rsidRDefault="00FB75C4" w:rsidP="008112DA">
      <w:pPr>
        <w:jc w:val="both"/>
        <w:rPr>
          <w:sz w:val="28"/>
          <w:szCs w:val="28"/>
        </w:rPr>
      </w:pPr>
      <w:r w:rsidRPr="006F3AE5">
        <w:rPr>
          <w:sz w:val="28"/>
          <w:szCs w:val="28"/>
        </w:rPr>
        <w:lastRenderedPageBreak/>
        <w:t xml:space="preserve">Zatim je </w:t>
      </w:r>
      <w:r w:rsidR="002C61A7" w:rsidRPr="006F3AE5">
        <w:rPr>
          <w:sz w:val="28"/>
          <w:szCs w:val="28"/>
        </w:rPr>
        <w:t xml:space="preserve">iznio da </w:t>
      </w:r>
      <w:r w:rsidR="00F503C8" w:rsidRPr="006F3AE5">
        <w:rPr>
          <w:sz w:val="28"/>
          <w:szCs w:val="28"/>
        </w:rPr>
        <w:t>amandman</w:t>
      </w:r>
      <w:r w:rsidR="006F3AE5" w:rsidRPr="006F3AE5">
        <w:rPr>
          <w:sz w:val="28"/>
          <w:szCs w:val="28"/>
        </w:rPr>
        <w:t>e</w:t>
      </w:r>
      <w:r w:rsidR="00F503C8" w:rsidRPr="006F3AE5">
        <w:rPr>
          <w:sz w:val="28"/>
          <w:szCs w:val="28"/>
        </w:rPr>
        <w:t xml:space="preserve"> </w:t>
      </w:r>
      <w:r w:rsidR="006F3AE5" w:rsidRPr="006F3AE5">
        <w:rPr>
          <w:sz w:val="28"/>
          <w:szCs w:val="28"/>
        </w:rPr>
        <w:t>ne prihvaća</w:t>
      </w:r>
      <w:r w:rsidR="00F503C8" w:rsidRPr="006F3AE5">
        <w:rPr>
          <w:sz w:val="28"/>
          <w:szCs w:val="28"/>
        </w:rPr>
        <w:t xml:space="preserve"> te </w:t>
      </w:r>
      <w:r w:rsidR="002C61A7" w:rsidRPr="006F3AE5">
        <w:rPr>
          <w:sz w:val="28"/>
          <w:szCs w:val="28"/>
        </w:rPr>
        <w:t xml:space="preserve"> ukratko </w:t>
      </w:r>
      <w:r w:rsidR="00F503C8" w:rsidRPr="006F3AE5">
        <w:rPr>
          <w:sz w:val="28"/>
          <w:szCs w:val="28"/>
        </w:rPr>
        <w:t xml:space="preserve">obrazložio razloge odbijanja. </w:t>
      </w:r>
    </w:p>
    <w:p w14:paraId="101ACD6E" w14:textId="77777777" w:rsidR="008112DA" w:rsidRPr="00522806" w:rsidRDefault="008112DA" w:rsidP="008112DA">
      <w:pPr>
        <w:jc w:val="both"/>
        <w:rPr>
          <w:sz w:val="28"/>
          <w:szCs w:val="28"/>
        </w:rPr>
      </w:pPr>
    </w:p>
    <w:p w14:paraId="0DF63E07" w14:textId="6537E362" w:rsidR="00400681" w:rsidRDefault="0065592E" w:rsidP="008112DA">
      <w:pPr>
        <w:jc w:val="both"/>
        <w:rPr>
          <w:sz w:val="28"/>
          <w:szCs w:val="28"/>
        </w:rPr>
      </w:pPr>
      <w:r>
        <w:rPr>
          <w:sz w:val="28"/>
          <w:szCs w:val="28"/>
        </w:rPr>
        <w:t>P</w:t>
      </w:r>
      <w:r w:rsidR="00274E58">
        <w:rPr>
          <w:sz w:val="28"/>
          <w:szCs w:val="28"/>
        </w:rPr>
        <w:t xml:space="preserve">redsjednik je upitao člana Gradskog vijeća </w:t>
      </w:r>
      <w:r>
        <w:rPr>
          <w:sz w:val="28"/>
          <w:szCs w:val="28"/>
        </w:rPr>
        <w:t xml:space="preserve">Gorana </w:t>
      </w:r>
      <w:proofErr w:type="spellStart"/>
      <w:r>
        <w:rPr>
          <w:sz w:val="28"/>
          <w:szCs w:val="28"/>
        </w:rPr>
        <w:t>Pakasina</w:t>
      </w:r>
      <w:proofErr w:type="spellEnd"/>
      <w:r w:rsidR="001D69AA">
        <w:rPr>
          <w:sz w:val="28"/>
          <w:szCs w:val="28"/>
        </w:rPr>
        <w:t xml:space="preserve"> da li odustaje od amandmana, na što je on odgovorio negativno.</w:t>
      </w:r>
    </w:p>
    <w:p w14:paraId="6CBDB924" w14:textId="77777777" w:rsidR="00DF19D1" w:rsidRDefault="0083359B" w:rsidP="008112DA">
      <w:pPr>
        <w:jc w:val="both"/>
        <w:rPr>
          <w:sz w:val="28"/>
          <w:szCs w:val="28"/>
        </w:rPr>
      </w:pPr>
      <w:r>
        <w:rPr>
          <w:sz w:val="28"/>
          <w:szCs w:val="28"/>
        </w:rPr>
        <w:t>Zatim je dao na glasovanje</w:t>
      </w:r>
      <w:r w:rsidR="00DF19D1">
        <w:rPr>
          <w:sz w:val="28"/>
          <w:szCs w:val="28"/>
        </w:rPr>
        <w:t>:</w:t>
      </w:r>
    </w:p>
    <w:p w14:paraId="6049594D" w14:textId="45747DCF" w:rsidR="0083359B" w:rsidRDefault="00DF19D1" w:rsidP="008112D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59B">
        <w:rPr>
          <w:sz w:val="28"/>
          <w:szCs w:val="28"/>
        </w:rPr>
        <w:t xml:space="preserve"> </w:t>
      </w:r>
      <w:bookmarkStart w:id="11" w:name="_Hlk169269379"/>
      <w:r>
        <w:rPr>
          <w:sz w:val="28"/>
          <w:szCs w:val="28"/>
        </w:rPr>
        <w:t>Amandman broj 1. te konstatirao da amandman nije prošao ( 1“za“, 4“suzdržana“, 11“protiv“)</w:t>
      </w:r>
      <w:bookmarkEnd w:id="11"/>
    </w:p>
    <w:p w14:paraId="15CF38D0" w14:textId="2AD3F302" w:rsidR="00F550F9" w:rsidRDefault="00F550F9" w:rsidP="008112DA">
      <w:pPr>
        <w:jc w:val="both"/>
        <w:rPr>
          <w:sz w:val="28"/>
          <w:szCs w:val="28"/>
        </w:rPr>
      </w:pPr>
      <w:r>
        <w:rPr>
          <w:sz w:val="28"/>
          <w:szCs w:val="28"/>
        </w:rPr>
        <w:t>Amandman broj 2. te konstatirao da amandman nije prošao ( 1“za“, 4“suzdržana“, 11“protiv“)</w:t>
      </w:r>
    </w:p>
    <w:p w14:paraId="706E18FA" w14:textId="77777777" w:rsidR="00DF19D1" w:rsidRPr="00AE490C" w:rsidRDefault="00DF19D1" w:rsidP="008112DA">
      <w:pPr>
        <w:jc w:val="both"/>
        <w:rPr>
          <w:sz w:val="28"/>
          <w:szCs w:val="28"/>
        </w:rPr>
      </w:pPr>
    </w:p>
    <w:p w14:paraId="14D6C32B" w14:textId="04BE876C" w:rsidR="008112DA" w:rsidRPr="00F13D23" w:rsidRDefault="00F550F9" w:rsidP="008112DA">
      <w:pPr>
        <w:jc w:val="both"/>
        <w:rPr>
          <w:sz w:val="28"/>
          <w:szCs w:val="28"/>
        </w:rPr>
      </w:pPr>
      <w:r w:rsidRPr="00347CF8">
        <w:rPr>
          <w:sz w:val="28"/>
          <w:szCs w:val="28"/>
        </w:rPr>
        <w:t>Zatim je</w:t>
      </w:r>
      <w:r w:rsidR="008112DA" w:rsidRPr="00347CF8">
        <w:rPr>
          <w:sz w:val="28"/>
          <w:szCs w:val="28"/>
        </w:rPr>
        <w:t xml:space="preserve"> dao</w:t>
      </w:r>
      <w:r w:rsidR="008112DA">
        <w:rPr>
          <w:sz w:val="28"/>
          <w:szCs w:val="28"/>
        </w:rPr>
        <w:t xml:space="preserve"> na glasovanje prijedloge:</w:t>
      </w:r>
    </w:p>
    <w:p w14:paraId="0E09F6EE" w14:textId="77777777" w:rsidR="008112DA" w:rsidRPr="00F13D23" w:rsidRDefault="008112DA" w:rsidP="008112DA">
      <w:pPr>
        <w:jc w:val="both"/>
        <w:rPr>
          <w:sz w:val="28"/>
          <w:szCs w:val="28"/>
        </w:rPr>
      </w:pPr>
    </w:p>
    <w:p w14:paraId="2F52C5AE" w14:textId="28083F0A" w:rsidR="008112DA" w:rsidRPr="00347CF8" w:rsidRDefault="008112DA" w:rsidP="008112DA">
      <w:pPr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347CF8">
        <w:rPr>
          <w:rFonts w:eastAsia="Calibri"/>
          <w:sz w:val="28"/>
          <w:szCs w:val="28"/>
          <w:lang w:eastAsia="en-US"/>
        </w:rPr>
        <w:t>1) I. Izmjene i dopune Proračun Grada Koprivnice za 202</w:t>
      </w:r>
      <w:r w:rsidR="0027262C" w:rsidRPr="00347CF8">
        <w:rPr>
          <w:rFonts w:eastAsia="Calibri"/>
          <w:sz w:val="28"/>
          <w:szCs w:val="28"/>
          <w:lang w:eastAsia="en-US"/>
        </w:rPr>
        <w:t>4</w:t>
      </w:r>
      <w:r w:rsidRPr="00347CF8">
        <w:rPr>
          <w:rFonts w:eastAsia="Calibri"/>
          <w:sz w:val="28"/>
          <w:szCs w:val="28"/>
          <w:lang w:eastAsia="en-US"/>
        </w:rPr>
        <w:t>. godinu i Projekcije za 202</w:t>
      </w:r>
      <w:r w:rsidR="0027262C" w:rsidRPr="00347CF8">
        <w:rPr>
          <w:rFonts w:eastAsia="Calibri"/>
          <w:sz w:val="28"/>
          <w:szCs w:val="28"/>
          <w:lang w:eastAsia="en-US"/>
        </w:rPr>
        <w:t>5</w:t>
      </w:r>
      <w:r w:rsidRPr="00347CF8">
        <w:rPr>
          <w:rFonts w:eastAsia="Calibri"/>
          <w:sz w:val="28"/>
          <w:szCs w:val="28"/>
          <w:lang w:eastAsia="en-US"/>
        </w:rPr>
        <w:t>. i 202</w:t>
      </w:r>
      <w:r w:rsidR="0027262C" w:rsidRPr="00347CF8">
        <w:rPr>
          <w:rFonts w:eastAsia="Calibri"/>
          <w:sz w:val="28"/>
          <w:szCs w:val="28"/>
          <w:lang w:eastAsia="en-US"/>
        </w:rPr>
        <w:t>6</w:t>
      </w:r>
      <w:r w:rsidRPr="00347CF8">
        <w:rPr>
          <w:rFonts w:eastAsia="Calibri"/>
          <w:sz w:val="28"/>
          <w:szCs w:val="28"/>
          <w:lang w:eastAsia="en-US"/>
        </w:rPr>
        <w:t xml:space="preserve">. godinu te konstatirao da je Gradsko vijeće većinom glasova </w:t>
      </w:r>
    </w:p>
    <w:p w14:paraId="1576670D" w14:textId="11CAB7DD" w:rsidR="008112DA" w:rsidRPr="00347CF8" w:rsidRDefault="008112DA" w:rsidP="008112DA">
      <w:pPr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347CF8">
        <w:rPr>
          <w:rFonts w:eastAsia="Calibri"/>
          <w:sz w:val="28"/>
          <w:szCs w:val="28"/>
          <w:lang w:eastAsia="en-US"/>
        </w:rPr>
        <w:t xml:space="preserve">( </w:t>
      </w:r>
      <w:r w:rsidR="00347CF8" w:rsidRPr="00347CF8">
        <w:rPr>
          <w:rFonts w:eastAsia="Calibri"/>
          <w:sz w:val="28"/>
          <w:szCs w:val="28"/>
          <w:lang w:eastAsia="en-US"/>
        </w:rPr>
        <w:t>15</w:t>
      </w:r>
      <w:r w:rsidRPr="00347CF8">
        <w:rPr>
          <w:rFonts w:eastAsia="Calibri"/>
          <w:sz w:val="28"/>
          <w:szCs w:val="28"/>
          <w:lang w:eastAsia="en-US"/>
        </w:rPr>
        <w:t xml:space="preserve"> „za“, </w:t>
      </w:r>
      <w:r w:rsidR="00347CF8" w:rsidRPr="00347CF8">
        <w:rPr>
          <w:rFonts w:eastAsia="Calibri"/>
          <w:sz w:val="28"/>
          <w:szCs w:val="28"/>
          <w:lang w:eastAsia="en-US"/>
        </w:rPr>
        <w:t>1</w:t>
      </w:r>
      <w:r w:rsidRPr="00347CF8">
        <w:rPr>
          <w:rFonts w:eastAsia="Calibri"/>
          <w:sz w:val="28"/>
          <w:szCs w:val="28"/>
          <w:lang w:eastAsia="en-US"/>
        </w:rPr>
        <w:t>„</w:t>
      </w:r>
      <w:r w:rsidR="00347CF8" w:rsidRPr="00347CF8">
        <w:rPr>
          <w:rFonts w:eastAsia="Calibri"/>
          <w:sz w:val="28"/>
          <w:szCs w:val="28"/>
          <w:lang w:eastAsia="en-US"/>
        </w:rPr>
        <w:t>protiv</w:t>
      </w:r>
      <w:r w:rsidRPr="00347CF8">
        <w:rPr>
          <w:rFonts w:eastAsia="Calibri"/>
          <w:sz w:val="28"/>
          <w:szCs w:val="28"/>
          <w:lang w:eastAsia="en-US"/>
        </w:rPr>
        <w:t xml:space="preserve">“) donijelo </w:t>
      </w:r>
    </w:p>
    <w:p w14:paraId="7A5C1218" w14:textId="77777777" w:rsidR="008112DA" w:rsidRPr="00522806" w:rsidRDefault="008112DA" w:rsidP="008112DA">
      <w:pPr>
        <w:jc w:val="center"/>
        <w:rPr>
          <w:b/>
          <w:sz w:val="28"/>
          <w:szCs w:val="28"/>
        </w:rPr>
      </w:pPr>
    </w:p>
    <w:p w14:paraId="392F21A6" w14:textId="3B3515DC" w:rsidR="008112DA" w:rsidRPr="00D66F66" w:rsidRDefault="008112DA" w:rsidP="008112DA">
      <w:pPr>
        <w:pStyle w:val="Odlomakpopisa"/>
        <w:numPr>
          <w:ilvl w:val="0"/>
          <w:numId w:val="30"/>
        </w:numPr>
        <w:rPr>
          <w:rFonts w:ascii="Times New Roman" w:hAnsi="Times New Roman"/>
          <w:b/>
          <w:sz w:val="28"/>
          <w:szCs w:val="28"/>
        </w:rPr>
      </w:pPr>
      <w:r w:rsidRPr="00F72376">
        <w:rPr>
          <w:rFonts w:ascii="Times New Roman" w:hAnsi="Times New Roman"/>
          <w:b/>
          <w:sz w:val="28"/>
          <w:szCs w:val="28"/>
        </w:rPr>
        <w:t>Izmjene i dopune Proračuna Grada Koprivnice za 202</w:t>
      </w:r>
      <w:r w:rsidR="0027262C">
        <w:rPr>
          <w:rFonts w:ascii="Times New Roman" w:hAnsi="Times New Roman"/>
          <w:b/>
          <w:sz w:val="28"/>
          <w:szCs w:val="28"/>
        </w:rPr>
        <w:t>4</w:t>
      </w:r>
      <w:r w:rsidRPr="00F72376">
        <w:rPr>
          <w:rFonts w:ascii="Times New Roman" w:hAnsi="Times New Roman"/>
          <w:b/>
          <w:sz w:val="28"/>
          <w:szCs w:val="28"/>
        </w:rPr>
        <w:t xml:space="preserve">. </w:t>
      </w:r>
      <w:r w:rsidRPr="00D66F66">
        <w:rPr>
          <w:rFonts w:ascii="Times New Roman" w:hAnsi="Times New Roman"/>
          <w:b/>
          <w:sz w:val="28"/>
          <w:szCs w:val="28"/>
        </w:rPr>
        <w:t>godinu i Projekcije za 202</w:t>
      </w:r>
      <w:r w:rsidR="0027262C">
        <w:rPr>
          <w:rFonts w:ascii="Times New Roman" w:hAnsi="Times New Roman"/>
          <w:b/>
          <w:sz w:val="28"/>
          <w:szCs w:val="28"/>
        </w:rPr>
        <w:t>5</w:t>
      </w:r>
      <w:r w:rsidRPr="00D66F66">
        <w:rPr>
          <w:rFonts w:ascii="Times New Roman" w:hAnsi="Times New Roman"/>
          <w:b/>
          <w:sz w:val="28"/>
          <w:szCs w:val="28"/>
        </w:rPr>
        <w:t>. i 202</w:t>
      </w:r>
      <w:r w:rsidR="0027262C">
        <w:rPr>
          <w:rFonts w:ascii="Times New Roman" w:hAnsi="Times New Roman"/>
          <w:b/>
          <w:sz w:val="28"/>
          <w:szCs w:val="28"/>
        </w:rPr>
        <w:t>6</w:t>
      </w:r>
      <w:r w:rsidRPr="00D66F66">
        <w:rPr>
          <w:rFonts w:ascii="Times New Roman" w:hAnsi="Times New Roman"/>
          <w:b/>
          <w:sz w:val="28"/>
          <w:szCs w:val="28"/>
        </w:rPr>
        <w:t>. godinu</w:t>
      </w:r>
    </w:p>
    <w:p w14:paraId="602AABC1" w14:textId="77777777" w:rsidR="008112DA" w:rsidRPr="00F13D23" w:rsidRDefault="008112DA" w:rsidP="008112DA">
      <w:pPr>
        <w:jc w:val="both"/>
        <w:rPr>
          <w:b/>
          <w:sz w:val="28"/>
          <w:szCs w:val="28"/>
        </w:rPr>
      </w:pPr>
    </w:p>
    <w:p w14:paraId="600BEBC5" w14:textId="2F82F6A9" w:rsidR="008112DA" w:rsidRPr="00347CF8" w:rsidRDefault="008112DA" w:rsidP="008112DA">
      <w:pPr>
        <w:tabs>
          <w:tab w:val="left" w:pos="2552"/>
        </w:tabs>
        <w:jc w:val="both"/>
        <w:rPr>
          <w:sz w:val="28"/>
          <w:szCs w:val="28"/>
        </w:rPr>
      </w:pPr>
      <w:r w:rsidRPr="00347CF8">
        <w:rPr>
          <w:sz w:val="28"/>
          <w:szCs w:val="28"/>
        </w:rPr>
        <w:t xml:space="preserve">  2) Programa o </w:t>
      </w:r>
      <w:bookmarkStart w:id="12" w:name="_Hlk133923368"/>
      <w:r w:rsidRPr="00347CF8">
        <w:rPr>
          <w:sz w:val="28"/>
          <w:szCs w:val="28"/>
        </w:rPr>
        <w:t xml:space="preserve">I. izmjenama Programa </w:t>
      </w:r>
      <w:bookmarkEnd w:id="12"/>
      <w:r w:rsidRPr="00347CF8">
        <w:rPr>
          <w:sz w:val="28"/>
          <w:szCs w:val="28"/>
        </w:rPr>
        <w:t>građenja komunalne infrastrukture na području Grada Koprivnice za 202</w:t>
      </w:r>
      <w:r w:rsidR="0027262C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 xml:space="preserve">. godinu te konstatirao da je Gradsko vijeće </w:t>
      </w:r>
      <w:r w:rsidR="00347CF8" w:rsidRPr="00347CF8">
        <w:rPr>
          <w:sz w:val="28"/>
          <w:szCs w:val="28"/>
        </w:rPr>
        <w:t>većinom glasova</w:t>
      </w:r>
      <w:r w:rsidRPr="00347CF8">
        <w:rPr>
          <w:sz w:val="28"/>
          <w:szCs w:val="28"/>
        </w:rPr>
        <w:t xml:space="preserve"> ( </w:t>
      </w:r>
      <w:r w:rsidR="00347CF8" w:rsidRPr="00347CF8">
        <w:rPr>
          <w:sz w:val="28"/>
          <w:szCs w:val="28"/>
        </w:rPr>
        <w:t>13</w:t>
      </w:r>
      <w:r w:rsidRPr="00347CF8">
        <w:rPr>
          <w:sz w:val="28"/>
          <w:szCs w:val="28"/>
        </w:rPr>
        <w:t xml:space="preserve"> „za“, </w:t>
      </w:r>
      <w:r w:rsidR="00347CF8" w:rsidRPr="00347CF8">
        <w:rPr>
          <w:sz w:val="28"/>
          <w:szCs w:val="28"/>
        </w:rPr>
        <w:t>3</w:t>
      </w:r>
      <w:r w:rsidRPr="00347CF8">
        <w:rPr>
          <w:sz w:val="28"/>
          <w:szCs w:val="28"/>
        </w:rPr>
        <w:t xml:space="preserve">“ suzdržana“ ) donijelo </w:t>
      </w:r>
    </w:p>
    <w:p w14:paraId="4460CA8B" w14:textId="77777777" w:rsidR="008112DA" w:rsidRPr="00A62613" w:rsidRDefault="008112DA" w:rsidP="008112DA">
      <w:pPr>
        <w:tabs>
          <w:tab w:val="left" w:pos="2552"/>
        </w:tabs>
        <w:jc w:val="both"/>
        <w:rPr>
          <w:sz w:val="28"/>
          <w:szCs w:val="28"/>
        </w:rPr>
      </w:pPr>
    </w:p>
    <w:p w14:paraId="50471880" w14:textId="3630D423" w:rsidR="008112DA" w:rsidRPr="00F13D23" w:rsidRDefault="008112DA" w:rsidP="008112DA">
      <w:pPr>
        <w:tabs>
          <w:tab w:val="left" w:pos="2552"/>
        </w:tabs>
        <w:jc w:val="center"/>
        <w:rPr>
          <w:b/>
          <w:sz w:val="28"/>
          <w:szCs w:val="28"/>
        </w:rPr>
      </w:pPr>
      <w:r w:rsidRPr="005C26AC">
        <w:rPr>
          <w:b/>
          <w:sz w:val="28"/>
          <w:szCs w:val="28"/>
        </w:rPr>
        <w:t xml:space="preserve">Program o I. izmjenama Programa građenja komunalne infrastrukture na </w:t>
      </w:r>
      <w:r w:rsidRPr="00F13D23">
        <w:rPr>
          <w:b/>
          <w:sz w:val="28"/>
          <w:szCs w:val="28"/>
        </w:rPr>
        <w:t>području Grada Koprivnice za 202</w:t>
      </w:r>
      <w:r w:rsidR="0027262C">
        <w:rPr>
          <w:b/>
          <w:sz w:val="28"/>
          <w:szCs w:val="28"/>
        </w:rPr>
        <w:t>4</w:t>
      </w:r>
      <w:r w:rsidRPr="00F13D23">
        <w:rPr>
          <w:b/>
          <w:sz w:val="28"/>
          <w:szCs w:val="28"/>
        </w:rPr>
        <w:t>. godinu</w:t>
      </w:r>
    </w:p>
    <w:p w14:paraId="5283D6D1" w14:textId="77777777" w:rsidR="008112DA" w:rsidRPr="00F13D23" w:rsidRDefault="008112DA" w:rsidP="008112DA">
      <w:pPr>
        <w:tabs>
          <w:tab w:val="left" w:pos="2552"/>
        </w:tabs>
        <w:jc w:val="center"/>
        <w:rPr>
          <w:b/>
          <w:sz w:val="28"/>
          <w:szCs w:val="28"/>
        </w:rPr>
      </w:pPr>
    </w:p>
    <w:p w14:paraId="26D4F47B" w14:textId="77777777" w:rsidR="008112DA" w:rsidRPr="00F13D23" w:rsidRDefault="008112DA" w:rsidP="008112DA">
      <w:pPr>
        <w:jc w:val="center"/>
        <w:rPr>
          <w:b/>
          <w:sz w:val="28"/>
          <w:szCs w:val="28"/>
        </w:rPr>
      </w:pPr>
    </w:p>
    <w:p w14:paraId="52B3E361" w14:textId="690A4FD4" w:rsidR="008112DA" w:rsidRPr="00347CF8" w:rsidRDefault="008112DA" w:rsidP="008112DA">
      <w:pPr>
        <w:tabs>
          <w:tab w:val="left" w:pos="2552"/>
        </w:tabs>
        <w:jc w:val="both"/>
        <w:rPr>
          <w:sz w:val="28"/>
          <w:szCs w:val="28"/>
        </w:rPr>
      </w:pPr>
      <w:r w:rsidRPr="00347CF8">
        <w:rPr>
          <w:sz w:val="28"/>
          <w:szCs w:val="28"/>
        </w:rPr>
        <w:t>3) Program o I. izmjeni Programa javnih potreba u području predškolskog odgoja i obrazovanja  Grada Koprivnice za 202</w:t>
      </w:r>
      <w:r w:rsidR="0027262C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 xml:space="preserve">. godinu te konstatirao da je Gradsko vijeće </w:t>
      </w:r>
      <w:r w:rsidR="00347CF8" w:rsidRPr="00347CF8">
        <w:rPr>
          <w:sz w:val="28"/>
          <w:szCs w:val="28"/>
        </w:rPr>
        <w:t xml:space="preserve">jednoglasno </w:t>
      </w:r>
      <w:r w:rsidRPr="00347CF8">
        <w:rPr>
          <w:sz w:val="28"/>
          <w:szCs w:val="28"/>
        </w:rPr>
        <w:t xml:space="preserve"> (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 xml:space="preserve">“za“) donijelo </w:t>
      </w:r>
    </w:p>
    <w:p w14:paraId="5A26F221" w14:textId="77777777" w:rsidR="008112DA" w:rsidRPr="00347CF8" w:rsidRDefault="008112DA" w:rsidP="008112DA">
      <w:pPr>
        <w:jc w:val="both"/>
        <w:rPr>
          <w:sz w:val="28"/>
          <w:szCs w:val="28"/>
        </w:rPr>
      </w:pPr>
    </w:p>
    <w:p w14:paraId="2323B96D" w14:textId="3A88669A" w:rsidR="008112DA" w:rsidRPr="00347CF8" w:rsidRDefault="008112DA" w:rsidP="008112DA">
      <w:pPr>
        <w:jc w:val="center"/>
        <w:rPr>
          <w:b/>
          <w:sz w:val="28"/>
          <w:szCs w:val="28"/>
        </w:rPr>
      </w:pPr>
      <w:r w:rsidRPr="00347CF8">
        <w:rPr>
          <w:b/>
          <w:sz w:val="28"/>
          <w:szCs w:val="28"/>
        </w:rPr>
        <w:t>Program o I. izmjen</w:t>
      </w:r>
      <w:r w:rsidR="00EF2792" w:rsidRPr="00347CF8">
        <w:rPr>
          <w:b/>
          <w:sz w:val="28"/>
          <w:szCs w:val="28"/>
        </w:rPr>
        <w:t>ama</w:t>
      </w:r>
      <w:r w:rsidRPr="00347CF8">
        <w:rPr>
          <w:b/>
          <w:sz w:val="28"/>
          <w:szCs w:val="28"/>
        </w:rPr>
        <w:t xml:space="preserve"> Programa</w:t>
      </w:r>
      <w:r w:rsidRPr="00347CF8">
        <w:rPr>
          <w:b/>
          <w:bCs/>
          <w:sz w:val="28"/>
          <w:szCs w:val="28"/>
        </w:rPr>
        <w:t xml:space="preserve"> </w:t>
      </w:r>
      <w:r w:rsidRPr="00347CF8">
        <w:rPr>
          <w:b/>
          <w:sz w:val="28"/>
          <w:szCs w:val="28"/>
        </w:rPr>
        <w:t>javnih potreba u području predškolskog odgoja  i obrazovanja  Grada Koprivnice za 202</w:t>
      </w:r>
      <w:r w:rsidR="0027262C" w:rsidRPr="00347CF8">
        <w:rPr>
          <w:b/>
          <w:sz w:val="28"/>
          <w:szCs w:val="28"/>
        </w:rPr>
        <w:t>4</w:t>
      </w:r>
      <w:r w:rsidRPr="00347CF8">
        <w:rPr>
          <w:b/>
          <w:sz w:val="28"/>
          <w:szCs w:val="28"/>
        </w:rPr>
        <w:t>. godinu</w:t>
      </w:r>
    </w:p>
    <w:p w14:paraId="2C8D517B" w14:textId="77777777" w:rsidR="008112DA" w:rsidRPr="00347CF8" w:rsidRDefault="008112DA" w:rsidP="008112DA">
      <w:pPr>
        <w:jc w:val="both"/>
        <w:rPr>
          <w:sz w:val="28"/>
          <w:szCs w:val="28"/>
        </w:rPr>
      </w:pPr>
    </w:p>
    <w:p w14:paraId="447BAF14" w14:textId="59D479BE" w:rsidR="008112DA" w:rsidRPr="00347CF8" w:rsidRDefault="008112DA" w:rsidP="008112DA">
      <w:pPr>
        <w:jc w:val="both"/>
        <w:rPr>
          <w:sz w:val="28"/>
          <w:szCs w:val="28"/>
        </w:rPr>
      </w:pPr>
      <w:r w:rsidRPr="00347CF8">
        <w:rPr>
          <w:sz w:val="28"/>
          <w:szCs w:val="28"/>
        </w:rPr>
        <w:t>4) Program o I. izmje</w:t>
      </w:r>
      <w:r w:rsidR="0036720B" w:rsidRPr="00347CF8">
        <w:rPr>
          <w:sz w:val="28"/>
          <w:szCs w:val="28"/>
        </w:rPr>
        <w:t>ni</w:t>
      </w:r>
      <w:r w:rsidRPr="00347CF8">
        <w:rPr>
          <w:sz w:val="28"/>
          <w:szCs w:val="28"/>
        </w:rPr>
        <w:t xml:space="preserve"> Programa javnih potreba u obrazovanju Grada Koprivnice za 202</w:t>
      </w:r>
      <w:r w:rsidR="0036720B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 xml:space="preserve">. godinu te konstatirao da je Gradsko vijeće jednoglasno ( 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 xml:space="preserve"> “za“) donijelo</w:t>
      </w:r>
    </w:p>
    <w:p w14:paraId="57F87279" w14:textId="77777777" w:rsidR="008112DA" w:rsidRPr="00347CF8" w:rsidRDefault="008112DA" w:rsidP="008112DA">
      <w:pPr>
        <w:rPr>
          <w:b/>
          <w:sz w:val="28"/>
          <w:szCs w:val="28"/>
        </w:rPr>
      </w:pPr>
    </w:p>
    <w:p w14:paraId="714C6E7C" w14:textId="6F237A54" w:rsidR="008112DA" w:rsidRPr="00347CF8" w:rsidRDefault="008112DA" w:rsidP="008112DA">
      <w:pPr>
        <w:jc w:val="center"/>
        <w:rPr>
          <w:b/>
          <w:sz w:val="28"/>
          <w:szCs w:val="28"/>
        </w:rPr>
      </w:pPr>
      <w:r w:rsidRPr="00347CF8">
        <w:rPr>
          <w:b/>
          <w:sz w:val="28"/>
          <w:szCs w:val="28"/>
        </w:rPr>
        <w:t>Program o I. izmjen</w:t>
      </w:r>
      <w:r w:rsidR="0036720B" w:rsidRPr="00347CF8">
        <w:rPr>
          <w:b/>
          <w:sz w:val="28"/>
          <w:szCs w:val="28"/>
        </w:rPr>
        <w:t xml:space="preserve">i </w:t>
      </w:r>
      <w:r w:rsidRPr="00347CF8">
        <w:rPr>
          <w:b/>
          <w:bCs/>
          <w:sz w:val="28"/>
          <w:szCs w:val="28"/>
        </w:rPr>
        <w:t>Programa</w:t>
      </w:r>
      <w:r w:rsidRPr="00347CF8">
        <w:rPr>
          <w:sz w:val="28"/>
          <w:szCs w:val="28"/>
        </w:rPr>
        <w:t xml:space="preserve"> </w:t>
      </w:r>
      <w:r w:rsidRPr="00347CF8">
        <w:rPr>
          <w:b/>
          <w:sz w:val="28"/>
          <w:szCs w:val="28"/>
        </w:rPr>
        <w:t>javnih potreba u obrazovanju Grada Koprivnice za 202</w:t>
      </w:r>
      <w:r w:rsidR="0036720B" w:rsidRPr="00347CF8">
        <w:rPr>
          <w:b/>
          <w:sz w:val="28"/>
          <w:szCs w:val="28"/>
        </w:rPr>
        <w:t>4</w:t>
      </w:r>
      <w:r w:rsidRPr="00347CF8">
        <w:rPr>
          <w:b/>
          <w:sz w:val="28"/>
          <w:szCs w:val="28"/>
        </w:rPr>
        <w:t>. godinu</w:t>
      </w:r>
    </w:p>
    <w:p w14:paraId="1C3785C8" w14:textId="77777777" w:rsidR="008112DA" w:rsidRPr="00347CF8" w:rsidRDefault="008112DA" w:rsidP="008112DA">
      <w:pPr>
        <w:jc w:val="center"/>
        <w:rPr>
          <w:b/>
          <w:sz w:val="28"/>
          <w:szCs w:val="28"/>
        </w:rPr>
      </w:pPr>
    </w:p>
    <w:p w14:paraId="19141184" w14:textId="78C289E3" w:rsidR="008112DA" w:rsidRPr="00347CF8" w:rsidRDefault="008112DA" w:rsidP="008112DA">
      <w:pPr>
        <w:jc w:val="both"/>
        <w:rPr>
          <w:sz w:val="28"/>
          <w:szCs w:val="28"/>
        </w:rPr>
      </w:pPr>
      <w:r w:rsidRPr="00347CF8">
        <w:rPr>
          <w:sz w:val="28"/>
          <w:szCs w:val="28"/>
        </w:rPr>
        <w:lastRenderedPageBreak/>
        <w:t>5) Program o I. izmjeni Programa javnih potreba u kulturi i turizmu Grada Koprivnice za 202</w:t>
      </w:r>
      <w:r w:rsidR="0036720B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 xml:space="preserve">. godinu te konstatirao da je Gradsko vijeće jednoglasno ( 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 xml:space="preserve"> “za“) donijelo</w:t>
      </w:r>
    </w:p>
    <w:p w14:paraId="31F0AFD9" w14:textId="77777777" w:rsidR="008112DA" w:rsidRPr="00347CF8" w:rsidRDefault="008112DA" w:rsidP="008112DA">
      <w:pPr>
        <w:rPr>
          <w:b/>
          <w:sz w:val="28"/>
          <w:szCs w:val="28"/>
        </w:rPr>
      </w:pPr>
    </w:p>
    <w:p w14:paraId="7996E8D4" w14:textId="6EFAA0BB" w:rsidR="008112DA" w:rsidRPr="00347CF8" w:rsidRDefault="008112DA" w:rsidP="008112DA">
      <w:pPr>
        <w:jc w:val="center"/>
        <w:rPr>
          <w:b/>
          <w:sz w:val="28"/>
          <w:szCs w:val="28"/>
        </w:rPr>
      </w:pPr>
      <w:r w:rsidRPr="00347CF8">
        <w:rPr>
          <w:b/>
          <w:sz w:val="28"/>
          <w:szCs w:val="28"/>
        </w:rPr>
        <w:t>Program o I. izmjeni</w:t>
      </w:r>
      <w:r w:rsidR="00F81255" w:rsidRPr="00347CF8">
        <w:rPr>
          <w:b/>
          <w:sz w:val="28"/>
          <w:szCs w:val="28"/>
        </w:rPr>
        <w:t xml:space="preserve"> i dopuni</w:t>
      </w:r>
      <w:r w:rsidRPr="00347CF8">
        <w:rPr>
          <w:b/>
          <w:sz w:val="28"/>
          <w:szCs w:val="28"/>
        </w:rPr>
        <w:t xml:space="preserve"> </w:t>
      </w:r>
      <w:r w:rsidRPr="00347CF8">
        <w:rPr>
          <w:b/>
          <w:bCs/>
          <w:sz w:val="28"/>
          <w:szCs w:val="28"/>
        </w:rPr>
        <w:t>Programa</w:t>
      </w:r>
      <w:r w:rsidRPr="00347CF8">
        <w:rPr>
          <w:sz w:val="28"/>
          <w:szCs w:val="28"/>
        </w:rPr>
        <w:t xml:space="preserve"> </w:t>
      </w:r>
      <w:r w:rsidRPr="00347CF8">
        <w:rPr>
          <w:b/>
          <w:sz w:val="28"/>
          <w:szCs w:val="28"/>
        </w:rPr>
        <w:t>javnih potreba u kulturi i turizmu Grada Koprivnice za 202</w:t>
      </w:r>
      <w:r w:rsidR="0036720B" w:rsidRPr="00347CF8">
        <w:rPr>
          <w:b/>
          <w:sz w:val="28"/>
          <w:szCs w:val="28"/>
        </w:rPr>
        <w:t>4</w:t>
      </w:r>
      <w:r w:rsidRPr="00347CF8">
        <w:rPr>
          <w:b/>
          <w:sz w:val="28"/>
          <w:szCs w:val="28"/>
        </w:rPr>
        <w:t>. godinu</w:t>
      </w:r>
    </w:p>
    <w:p w14:paraId="2D6EF46B" w14:textId="77777777" w:rsidR="008112DA" w:rsidRPr="00347CF8" w:rsidRDefault="008112DA" w:rsidP="008112DA">
      <w:pPr>
        <w:jc w:val="both"/>
        <w:rPr>
          <w:sz w:val="28"/>
          <w:szCs w:val="28"/>
        </w:rPr>
      </w:pPr>
    </w:p>
    <w:p w14:paraId="14A379D3" w14:textId="10A971D1" w:rsidR="008112DA" w:rsidRPr="00347CF8" w:rsidRDefault="008112DA" w:rsidP="008112DA">
      <w:pPr>
        <w:jc w:val="both"/>
        <w:rPr>
          <w:sz w:val="28"/>
          <w:szCs w:val="28"/>
        </w:rPr>
      </w:pPr>
      <w:r w:rsidRPr="00347CF8">
        <w:rPr>
          <w:sz w:val="28"/>
          <w:szCs w:val="28"/>
        </w:rPr>
        <w:t>6) Program o I. izmjen</w:t>
      </w:r>
      <w:r w:rsidR="007C10BA" w:rsidRPr="00347CF8">
        <w:rPr>
          <w:sz w:val="28"/>
          <w:szCs w:val="28"/>
        </w:rPr>
        <w:t>ama</w:t>
      </w:r>
      <w:r w:rsidRPr="00347CF8">
        <w:rPr>
          <w:sz w:val="28"/>
          <w:szCs w:val="28"/>
        </w:rPr>
        <w:t xml:space="preserve"> Programa javnih potreba u socijalnoj skrbi i zdravstvu Grada Koprivnice za 202</w:t>
      </w:r>
      <w:r w:rsidR="0036720B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>. godinu te konstatirao da je Gradsko vijeće jednoglasno  (</w:t>
      </w:r>
      <w:r w:rsidR="00347CF8" w:rsidRPr="00347CF8">
        <w:rPr>
          <w:sz w:val="28"/>
          <w:szCs w:val="28"/>
        </w:rPr>
        <w:t xml:space="preserve">16 </w:t>
      </w:r>
      <w:r w:rsidRPr="00347CF8">
        <w:rPr>
          <w:sz w:val="28"/>
          <w:szCs w:val="28"/>
        </w:rPr>
        <w:t>“za“ ) donijelo</w:t>
      </w:r>
    </w:p>
    <w:p w14:paraId="5E855C08" w14:textId="77777777" w:rsidR="008112DA" w:rsidRPr="00347CF8" w:rsidRDefault="008112DA" w:rsidP="008112DA">
      <w:pPr>
        <w:rPr>
          <w:b/>
          <w:sz w:val="28"/>
          <w:szCs w:val="28"/>
        </w:rPr>
      </w:pPr>
    </w:p>
    <w:p w14:paraId="3D288A94" w14:textId="78CDC65C" w:rsidR="008112DA" w:rsidRPr="00347CF8" w:rsidRDefault="008112DA" w:rsidP="008112DA">
      <w:pPr>
        <w:jc w:val="center"/>
        <w:rPr>
          <w:b/>
          <w:sz w:val="28"/>
          <w:szCs w:val="28"/>
        </w:rPr>
      </w:pPr>
      <w:r w:rsidRPr="00347CF8">
        <w:rPr>
          <w:b/>
          <w:sz w:val="28"/>
          <w:szCs w:val="28"/>
        </w:rPr>
        <w:t>Program o I. izmjenama</w:t>
      </w:r>
      <w:r w:rsidRPr="00347CF8">
        <w:rPr>
          <w:b/>
          <w:bCs/>
          <w:sz w:val="28"/>
          <w:szCs w:val="28"/>
        </w:rPr>
        <w:t xml:space="preserve"> Programa</w:t>
      </w:r>
      <w:r w:rsidRPr="00347CF8">
        <w:rPr>
          <w:b/>
          <w:sz w:val="28"/>
          <w:szCs w:val="28"/>
        </w:rPr>
        <w:t xml:space="preserve"> javnih potreba u socijalnoj skrbi  i zdravstvu Grada Koprivnice za 202</w:t>
      </w:r>
      <w:r w:rsidR="00CB778B" w:rsidRPr="00347CF8">
        <w:rPr>
          <w:b/>
          <w:sz w:val="28"/>
          <w:szCs w:val="28"/>
        </w:rPr>
        <w:t>4</w:t>
      </w:r>
      <w:r w:rsidRPr="00347CF8">
        <w:rPr>
          <w:b/>
          <w:sz w:val="28"/>
          <w:szCs w:val="28"/>
        </w:rPr>
        <w:t>. godinu</w:t>
      </w:r>
    </w:p>
    <w:p w14:paraId="57592A47" w14:textId="77777777" w:rsidR="008112DA" w:rsidRPr="00347CF8" w:rsidRDefault="008112DA" w:rsidP="008112DA">
      <w:pPr>
        <w:jc w:val="center"/>
        <w:rPr>
          <w:b/>
          <w:sz w:val="28"/>
          <w:szCs w:val="28"/>
        </w:rPr>
      </w:pPr>
    </w:p>
    <w:p w14:paraId="12B7CFD2" w14:textId="0EF72907" w:rsidR="008112DA" w:rsidRPr="00347CF8" w:rsidRDefault="008112DA" w:rsidP="008112DA">
      <w:pPr>
        <w:tabs>
          <w:tab w:val="left" w:pos="2552"/>
        </w:tabs>
        <w:jc w:val="both"/>
        <w:rPr>
          <w:sz w:val="28"/>
          <w:szCs w:val="28"/>
        </w:rPr>
      </w:pPr>
      <w:r w:rsidRPr="00347CF8">
        <w:rPr>
          <w:sz w:val="28"/>
          <w:szCs w:val="28"/>
        </w:rPr>
        <w:t>7) Program o I. izmjeni Programa javnih potreba u sportu Grada Koprivnice za 202</w:t>
      </w:r>
      <w:r w:rsidR="005373B2" w:rsidRPr="00347CF8">
        <w:rPr>
          <w:sz w:val="28"/>
          <w:szCs w:val="28"/>
        </w:rPr>
        <w:t>4</w:t>
      </w:r>
      <w:r w:rsidRPr="00347CF8">
        <w:rPr>
          <w:sz w:val="28"/>
          <w:szCs w:val="28"/>
        </w:rPr>
        <w:t>. godinu te konstatirao da je Gradsko vijeće jednoglasno (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 xml:space="preserve">“za“) donijelo </w:t>
      </w:r>
    </w:p>
    <w:p w14:paraId="30AC5F97" w14:textId="77777777" w:rsidR="008112DA" w:rsidRPr="00347CF8" w:rsidRDefault="008112DA" w:rsidP="008112DA">
      <w:pPr>
        <w:tabs>
          <w:tab w:val="left" w:pos="2552"/>
        </w:tabs>
        <w:jc w:val="both"/>
        <w:rPr>
          <w:sz w:val="28"/>
          <w:szCs w:val="28"/>
        </w:rPr>
      </w:pPr>
    </w:p>
    <w:p w14:paraId="5FDBF573" w14:textId="10C4686F" w:rsidR="008112DA" w:rsidRPr="00347CF8" w:rsidRDefault="008112DA" w:rsidP="008112DA">
      <w:pPr>
        <w:tabs>
          <w:tab w:val="left" w:pos="2552"/>
        </w:tabs>
        <w:jc w:val="center"/>
        <w:rPr>
          <w:b/>
          <w:sz w:val="28"/>
          <w:szCs w:val="28"/>
        </w:rPr>
      </w:pPr>
      <w:r w:rsidRPr="00347CF8">
        <w:rPr>
          <w:b/>
          <w:sz w:val="28"/>
          <w:szCs w:val="28"/>
        </w:rPr>
        <w:t>Program o I. izmjeni Programa</w:t>
      </w:r>
      <w:r w:rsidRPr="00347CF8">
        <w:rPr>
          <w:sz w:val="28"/>
          <w:szCs w:val="28"/>
        </w:rPr>
        <w:t xml:space="preserve"> </w:t>
      </w:r>
      <w:r w:rsidRPr="00347CF8">
        <w:rPr>
          <w:b/>
          <w:sz w:val="28"/>
          <w:szCs w:val="28"/>
        </w:rPr>
        <w:t>javnih potreba u sportu Grada Koprivnice za 202</w:t>
      </w:r>
      <w:r w:rsidR="005373B2" w:rsidRPr="00347CF8">
        <w:rPr>
          <w:b/>
          <w:sz w:val="28"/>
          <w:szCs w:val="28"/>
        </w:rPr>
        <w:t>4</w:t>
      </w:r>
      <w:r w:rsidRPr="00347CF8">
        <w:rPr>
          <w:b/>
          <w:sz w:val="28"/>
          <w:szCs w:val="28"/>
        </w:rPr>
        <w:t>. godinu</w:t>
      </w:r>
    </w:p>
    <w:p w14:paraId="14643591" w14:textId="062C7B0D" w:rsidR="008112DA" w:rsidRPr="00347CF8" w:rsidRDefault="008112DA" w:rsidP="008112DA">
      <w:pPr>
        <w:rPr>
          <w:rFonts w:eastAsia="Calibri"/>
          <w:sz w:val="28"/>
          <w:szCs w:val="28"/>
          <w:lang w:eastAsia="en-US"/>
        </w:rPr>
      </w:pPr>
      <w:r w:rsidRPr="00347CF8">
        <w:rPr>
          <w:sz w:val="28"/>
          <w:szCs w:val="28"/>
        </w:rPr>
        <w:t xml:space="preserve">8) </w:t>
      </w:r>
      <w:r w:rsidRPr="00347CF8">
        <w:rPr>
          <w:rFonts w:eastAsia="Calibri"/>
          <w:sz w:val="28"/>
          <w:szCs w:val="28"/>
          <w:lang w:eastAsia="en-US"/>
        </w:rPr>
        <w:t xml:space="preserve">Program o </w:t>
      </w:r>
      <w:r w:rsidRPr="00347CF8">
        <w:rPr>
          <w:sz w:val="28"/>
          <w:szCs w:val="28"/>
        </w:rPr>
        <w:t>I. izmjen</w:t>
      </w:r>
      <w:r w:rsidR="007C10BA" w:rsidRPr="00347CF8">
        <w:rPr>
          <w:sz w:val="28"/>
          <w:szCs w:val="28"/>
        </w:rPr>
        <w:t>ama</w:t>
      </w:r>
      <w:r w:rsidRPr="00347CF8">
        <w:rPr>
          <w:sz w:val="28"/>
          <w:szCs w:val="28"/>
        </w:rPr>
        <w:t xml:space="preserve"> Programa </w:t>
      </w:r>
      <w:r w:rsidRPr="00347CF8">
        <w:rPr>
          <w:rFonts w:eastAsia="Calibri"/>
          <w:sz w:val="28"/>
          <w:szCs w:val="28"/>
          <w:lang w:eastAsia="en-US"/>
        </w:rPr>
        <w:t>javnih  u području djelovanja udruga građana Grada Koprivnice za 202</w:t>
      </w:r>
      <w:r w:rsidR="005373B2" w:rsidRPr="00347CF8">
        <w:rPr>
          <w:rFonts w:eastAsia="Calibri"/>
          <w:sz w:val="28"/>
          <w:szCs w:val="28"/>
          <w:lang w:eastAsia="en-US"/>
        </w:rPr>
        <w:t>4</w:t>
      </w:r>
      <w:r w:rsidRPr="00347CF8">
        <w:rPr>
          <w:rFonts w:eastAsia="Calibri"/>
          <w:sz w:val="28"/>
          <w:szCs w:val="28"/>
          <w:lang w:eastAsia="en-US"/>
        </w:rPr>
        <w:t xml:space="preserve">. godinu </w:t>
      </w:r>
      <w:r w:rsidRPr="00347CF8">
        <w:rPr>
          <w:sz w:val="28"/>
          <w:szCs w:val="28"/>
        </w:rPr>
        <w:t>te konstatirao da je Gradsko vijeće jednoglasno (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>“za“ ) donijelo</w:t>
      </w:r>
    </w:p>
    <w:p w14:paraId="6367A7A8" w14:textId="77777777" w:rsidR="008112DA" w:rsidRPr="00347CF8" w:rsidRDefault="008112DA" w:rsidP="008112DA">
      <w:pPr>
        <w:rPr>
          <w:rFonts w:eastAsia="Calibri"/>
          <w:sz w:val="28"/>
          <w:szCs w:val="28"/>
          <w:lang w:eastAsia="en-US"/>
        </w:rPr>
      </w:pPr>
    </w:p>
    <w:p w14:paraId="1A97C9C6" w14:textId="7C3136B6" w:rsidR="008112DA" w:rsidRPr="00347CF8" w:rsidRDefault="008112DA" w:rsidP="008112D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47CF8">
        <w:rPr>
          <w:rFonts w:eastAsia="Calibri"/>
          <w:b/>
          <w:sz w:val="28"/>
          <w:szCs w:val="28"/>
          <w:lang w:eastAsia="en-US"/>
        </w:rPr>
        <w:t>Program o</w:t>
      </w:r>
      <w:r w:rsidRPr="00347CF8">
        <w:rPr>
          <w:b/>
          <w:sz w:val="28"/>
          <w:szCs w:val="28"/>
        </w:rPr>
        <w:t xml:space="preserve"> I. izmjen</w:t>
      </w:r>
      <w:r w:rsidR="007C10BA" w:rsidRPr="00347CF8">
        <w:rPr>
          <w:b/>
          <w:sz w:val="28"/>
          <w:szCs w:val="28"/>
        </w:rPr>
        <w:t>ama</w:t>
      </w:r>
      <w:r w:rsidRPr="00347CF8">
        <w:rPr>
          <w:b/>
          <w:sz w:val="28"/>
          <w:szCs w:val="28"/>
        </w:rPr>
        <w:t xml:space="preserve"> Programa</w:t>
      </w:r>
      <w:r w:rsidRPr="00347CF8">
        <w:rPr>
          <w:rFonts w:eastAsia="Calibri"/>
          <w:b/>
          <w:sz w:val="28"/>
          <w:szCs w:val="28"/>
          <w:lang w:eastAsia="en-US"/>
        </w:rPr>
        <w:t xml:space="preserve"> javnih  u djelovanja udruga   građana Grada Koprivnice za 202</w:t>
      </w:r>
      <w:r w:rsidR="005373B2" w:rsidRPr="00347CF8">
        <w:rPr>
          <w:rFonts w:eastAsia="Calibri"/>
          <w:b/>
          <w:sz w:val="28"/>
          <w:szCs w:val="28"/>
          <w:lang w:eastAsia="en-US"/>
        </w:rPr>
        <w:t>4</w:t>
      </w:r>
      <w:r w:rsidRPr="00347CF8">
        <w:rPr>
          <w:rFonts w:eastAsia="Calibri"/>
          <w:b/>
          <w:sz w:val="28"/>
          <w:szCs w:val="28"/>
          <w:lang w:eastAsia="en-US"/>
        </w:rPr>
        <w:t>. godinu</w:t>
      </w:r>
    </w:p>
    <w:p w14:paraId="4C24806E" w14:textId="77777777" w:rsidR="008112DA" w:rsidRPr="00347CF8" w:rsidRDefault="008112DA" w:rsidP="008112DA">
      <w:pPr>
        <w:jc w:val="both"/>
        <w:rPr>
          <w:b/>
          <w:sz w:val="28"/>
          <w:szCs w:val="28"/>
        </w:rPr>
      </w:pPr>
    </w:p>
    <w:p w14:paraId="2F5FCB16" w14:textId="32362130" w:rsidR="008112DA" w:rsidRPr="00347CF8" w:rsidRDefault="008112DA" w:rsidP="008112DA">
      <w:pPr>
        <w:rPr>
          <w:rFonts w:eastAsia="Calibri"/>
          <w:sz w:val="28"/>
          <w:szCs w:val="28"/>
          <w:lang w:eastAsia="en-US"/>
        </w:rPr>
      </w:pPr>
      <w:r w:rsidRPr="00347CF8">
        <w:rPr>
          <w:sz w:val="28"/>
          <w:szCs w:val="28"/>
        </w:rPr>
        <w:t xml:space="preserve">9) </w:t>
      </w:r>
      <w:r w:rsidRPr="00347CF8">
        <w:rPr>
          <w:rFonts w:eastAsia="Calibri"/>
          <w:sz w:val="28"/>
          <w:szCs w:val="28"/>
          <w:lang w:eastAsia="en-US"/>
        </w:rPr>
        <w:t xml:space="preserve">Program o </w:t>
      </w:r>
      <w:r w:rsidRPr="00347CF8">
        <w:rPr>
          <w:sz w:val="28"/>
          <w:szCs w:val="28"/>
        </w:rPr>
        <w:t xml:space="preserve">I. izmjeni </w:t>
      </w:r>
      <w:r w:rsidR="005373B2" w:rsidRPr="00347CF8">
        <w:rPr>
          <w:sz w:val="28"/>
          <w:szCs w:val="28"/>
        </w:rPr>
        <w:t xml:space="preserve"> </w:t>
      </w:r>
      <w:r w:rsidRPr="00347CF8">
        <w:rPr>
          <w:sz w:val="28"/>
          <w:szCs w:val="28"/>
        </w:rPr>
        <w:t xml:space="preserve">Programa </w:t>
      </w:r>
      <w:r w:rsidRPr="00347CF8">
        <w:rPr>
          <w:rFonts w:eastAsia="Calibri"/>
          <w:sz w:val="28"/>
          <w:szCs w:val="28"/>
          <w:lang w:eastAsia="en-US"/>
        </w:rPr>
        <w:t>javnih  u području unaprjeđenja kvalitete života  građana Grada Koprivnice za 202</w:t>
      </w:r>
      <w:r w:rsidR="00BB1A90" w:rsidRPr="00347CF8">
        <w:rPr>
          <w:rFonts w:eastAsia="Calibri"/>
          <w:sz w:val="28"/>
          <w:szCs w:val="28"/>
          <w:lang w:eastAsia="en-US"/>
        </w:rPr>
        <w:t>4</w:t>
      </w:r>
      <w:r w:rsidRPr="00347CF8">
        <w:rPr>
          <w:rFonts w:eastAsia="Calibri"/>
          <w:sz w:val="28"/>
          <w:szCs w:val="28"/>
          <w:lang w:eastAsia="en-US"/>
        </w:rPr>
        <w:t xml:space="preserve">. godinu </w:t>
      </w:r>
      <w:r w:rsidRPr="00347CF8">
        <w:rPr>
          <w:sz w:val="28"/>
          <w:szCs w:val="28"/>
        </w:rPr>
        <w:t>te konstatirao da je Gradsko vijeće jednoglasno (</w:t>
      </w:r>
      <w:r w:rsidR="00347CF8" w:rsidRPr="00347CF8">
        <w:rPr>
          <w:sz w:val="28"/>
          <w:szCs w:val="28"/>
        </w:rPr>
        <w:t>16</w:t>
      </w:r>
      <w:r w:rsidRPr="00347CF8">
        <w:rPr>
          <w:sz w:val="28"/>
          <w:szCs w:val="28"/>
        </w:rPr>
        <w:t>“za“ ) donijelo</w:t>
      </w:r>
    </w:p>
    <w:p w14:paraId="08FEDDA4" w14:textId="77777777" w:rsidR="008112DA" w:rsidRPr="00F13D23" w:rsidRDefault="008112DA" w:rsidP="008112DA">
      <w:pPr>
        <w:rPr>
          <w:rFonts w:eastAsia="Calibri"/>
          <w:sz w:val="28"/>
          <w:szCs w:val="28"/>
          <w:lang w:eastAsia="en-US"/>
        </w:rPr>
      </w:pPr>
    </w:p>
    <w:p w14:paraId="34899D78" w14:textId="02ED857A" w:rsidR="008112DA" w:rsidRDefault="008112DA" w:rsidP="008112D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2077F">
        <w:rPr>
          <w:rFonts w:eastAsia="Calibri"/>
          <w:b/>
          <w:sz w:val="28"/>
          <w:szCs w:val="28"/>
          <w:lang w:eastAsia="en-US"/>
        </w:rPr>
        <w:t>Program</w:t>
      </w:r>
      <w:r>
        <w:rPr>
          <w:rFonts w:eastAsia="Calibri"/>
          <w:b/>
          <w:sz w:val="28"/>
          <w:szCs w:val="28"/>
          <w:lang w:eastAsia="en-US"/>
        </w:rPr>
        <w:t xml:space="preserve"> o</w:t>
      </w:r>
      <w:r w:rsidRPr="00C2077F">
        <w:rPr>
          <w:b/>
          <w:color w:val="FF0000"/>
          <w:sz w:val="28"/>
          <w:szCs w:val="28"/>
        </w:rPr>
        <w:t xml:space="preserve"> </w:t>
      </w:r>
      <w:r w:rsidRPr="004F3992">
        <w:rPr>
          <w:b/>
          <w:sz w:val="28"/>
          <w:szCs w:val="28"/>
        </w:rPr>
        <w:t xml:space="preserve">I. izmjeni </w:t>
      </w:r>
      <w:r w:rsidR="00BB1A90">
        <w:rPr>
          <w:b/>
          <w:sz w:val="28"/>
          <w:szCs w:val="28"/>
        </w:rPr>
        <w:t xml:space="preserve"> </w:t>
      </w:r>
      <w:r w:rsidRPr="00C2077F">
        <w:rPr>
          <w:b/>
          <w:sz w:val="28"/>
          <w:szCs w:val="28"/>
        </w:rPr>
        <w:t>Programa</w:t>
      </w:r>
      <w:r w:rsidRPr="00F13D23">
        <w:rPr>
          <w:rFonts w:eastAsia="Calibri"/>
          <w:b/>
          <w:sz w:val="28"/>
          <w:szCs w:val="28"/>
          <w:lang w:eastAsia="en-US"/>
        </w:rPr>
        <w:t xml:space="preserve"> javnih  u području unaprjeđenja kvalitete života  građana Grada Koprivnice za 202</w:t>
      </w:r>
      <w:r w:rsidR="00BB1A90">
        <w:rPr>
          <w:rFonts w:eastAsia="Calibri"/>
          <w:b/>
          <w:sz w:val="28"/>
          <w:szCs w:val="28"/>
          <w:lang w:eastAsia="en-US"/>
        </w:rPr>
        <w:t>4</w:t>
      </w:r>
      <w:r w:rsidRPr="00F13D23">
        <w:rPr>
          <w:rFonts w:eastAsia="Calibri"/>
          <w:b/>
          <w:sz w:val="28"/>
          <w:szCs w:val="28"/>
          <w:lang w:eastAsia="en-US"/>
        </w:rPr>
        <w:t>. godinu</w:t>
      </w:r>
    </w:p>
    <w:p w14:paraId="1E6AC39C" w14:textId="77777777" w:rsidR="008112DA" w:rsidRPr="00D17784" w:rsidRDefault="008112DA" w:rsidP="008112DA">
      <w:pPr>
        <w:jc w:val="center"/>
        <w:rPr>
          <w:bCs/>
          <w:sz w:val="28"/>
          <w:szCs w:val="28"/>
        </w:rPr>
      </w:pPr>
    </w:p>
    <w:p w14:paraId="766E34B1" w14:textId="0E4FFA1F" w:rsidR="004C433F" w:rsidRPr="00D17784" w:rsidRDefault="00D17784" w:rsidP="00D17784">
      <w:pPr>
        <w:jc w:val="both"/>
        <w:rPr>
          <w:bCs/>
          <w:sz w:val="28"/>
          <w:szCs w:val="28"/>
        </w:rPr>
      </w:pPr>
      <w:r w:rsidRPr="00D17784">
        <w:rPr>
          <w:bCs/>
          <w:sz w:val="28"/>
          <w:szCs w:val="28"/>
        </w:rPr>
        <w:t>Predsjednica Kluba vijećnika SDP-a Petra Rožmarić zatražila je stanku od 10 minuta.</w:t>
      </w:r>
    </w:p>
    <w:p w14:paraId="52D1FB99" w14:textId="2948E90B" w:rsidR="00D17784" w:rsidRPr="00D17784" w:rsidRDefault="00D17784" w:rsidP="00D17784">
      <w:pPr>
        <w:jc w:val="both"/>
        <w:rPr>
          <w:bCs/>
          <w:sz w:val="28"/>
          <w:szCs w:val="28"/>
        </w:rPr>
      </w:pPr>
      <w:r w:rsidRPr="00D17784">
        <w:rPr>
          <w:bCs/>
          <w:sz w:val="28"/>
          <w:szCs w:val="28"/>
        </w:rPr>
        <w:t>Predsjednik Gradskog vijeća odredio je stanku od 10 minuta.</w:t>
      </w:r>
    </w:p>
    <w:p w14:paraId="6F41B1D0" w14:textId="77777777" w:rsidR="00D17784" w:rsidRPr="00D17784" w:rsidRDefault="00D17784" w:rsidP="00D17784">
      <w:pPr>
        <w:jc w:val="both"/>
        <w:rPr>
          <w:bCs/>
          <w:sz w:val="28"/>
          <w:szCs w:val="28"/>
        </w:rPr>
      </w:pPr>
    </w:p>
    <w:p w14:paraId="2B04FDA0" w14:textId="464F5E51" w:rsidR="00D17784" w:rsidRPr="00D17784" w:rsidRDefault="00D17784" w:rsidP="00D17784">
      <w:pPr>
        <w:jc w:val="center"/>
        <w:rPr>
          <w:bCs/>
          <w:sz w:val="28"/>
          <w:szCs w:val="28"/>
        </w:rPr>
      </w:pPr>
      <w:r w:rsidRPr="00D17784">
        <w:rPr>
          <w:bCs/>
          <w:sz w:val="28"/>
          <w:szCs w:val="28"/>
        </w:rPr>
        <w:t>STANKA-NASTAVAK SJEDNICE</w:t>
      </w:r>
    </w:p>
    <w:p w14:paraId="77795494" w14:textId="77777777" w:rsidR="004C433F" w:rsidRDefault="004C433F" w:rsidP="008112DA">
      <w:pPr>
        <w:jc w:val="center"/>
        <w:rPr>
          <w:b/>
          <w:sz w:val="28"/>
          <w:szCs w:val="28"/>
        </w:rPr>
      </w:pPr>
    </w:p>
    <w:p w14:paraId="00DF084D" w14:textId="7CE85106" w:rsidR="008112DA" w:rsidRPr="00E100F2" w:rsidRDefault="008112DA" w:rsidP="008112DA">
      <w:pPr>
        <w:jc w:val="center"/>
        <w:rPr>
          <w:b/>
          <w:sz w:val="28"/>
          <w:szCs w:val="28"/>
        </w:rPr>
      </w:pPr>
      <w:r w:rsidRPr="00E100F2">
        <w:rPr>
          <w:b/>
          <w:sz w:val="28"/>
          <w:szCs w:val="28"/>
        </w:rPr>
        <w:t xml:space="preserve">Točka </w:t>
      </w:r>
      <w:r w:rsidR="004C433F">
        <w:rPr>
          <w:b/>
          <w:sz w:val="28"/>
          <w:szCs w:val="28"/>
        </w:rPr>
        <w:t>11</w:t>
      </w:r>
      <w:r w:rsidRPr="00E100F2">
        <w:rPr>
          <w:b/>
          <w:sz w:val="28"/>
          <w:szCs w:val="28"/>
        </w:rPr>
        <w:t>.</w:t>
      </w:r>
    </w:p>
    <w:p w14:paraId="074E102C" w14:textId="77777777" w:rsidR="008112DA" w:rsidRPr="00E100F2" w:rsidRDefault="008112DA" w:rsidP="008112DA">
      <w:pPr>
        <w:jc w:val="center"/>
        <w:rPr>
          <w:b/>
          <w:sz w:val="28"/>
          <w:szCs w:val="28"/>
        </w:rPr>
      </w:pPr>
    </w:p>
    <w:p w14:paraId="1D856DB9" w14:textId="0A51471A" w:rsidR="008112DA" w:rsidRDefault="008112DA" w:rsidP="004C433F">
      <w:pPr>
        <w:jc w:val="both"/>
        <w:rPr>
          <w:rFonts w:eastAsia="Calibri"/>
          <w:sz w:val="28"/>
          <w:szCs w:val="28"/>
          <w:lang w:eastAsia="en-US"/>
        </w:rPr>
      </w:pPr>
      <w:r w:rsidRPr="00E100F2">
        <w:rPr>
          <w:rFonts w:eastAsia="Calibri"/>
          <w:sz w:val="28"/>
          <w:szCs w:val="28"/>
          <w:lang w:eastAsia="en-US"/>
        </w:rPr>
        <w:t xml:space="preserve">Uvodnu riječ dao je predsjednik i </w:t>
      </w:r>
      <w:r w:rsidR="004C433F">
        <w:rPr>
          <w:rFonts w:eastAsia="Calibri"/>
          <w:sz w:val="28"/>
          <w:szCs w:val="28"/>
          <w:lang w:eastAsia="en-US"/>
        </w:rPr>
        <w:t>ujedno pročitao stav</w:t>
      </w:r>
      <w:r w:rsidRPr="00E100F2">
        <w:rPr>
          <w:rFonts w:eastAsia="Calibri"/>
          <w:sz w:val="28"/>
          <w:szCs w:val="28"/>
          <w:lang w:eastAsia="en-US"/>
        </w:rPr>
        <w:t xml:space="preserve"> Odbora za </w:t>
      </w:r>
      <w:r w:rsidR="00BF08E2">
        <w:rPr>
          <w:rFonts w:eastAsia="Calibri"/>
          <w:sz w:val="28"/>
          <w:szCs w:val="28"/>
          <w:lang w:eastAsia="en-US"/>
        </w:rPr>
        <w:t>gospodarstvo, razvoj grada i zaštitu okoliša</w:t>
      </w:r>
      <w:r w:rsidRPr="00E100F2">
        <w:rPr>
          <w:rFonts w:eastAsia="Calibri"/>
          <w:sz w:val="28"/>
          <w:szCs w:val="28"/>
          <w:lang w:eastAsia="en-US"/>
        </w:rPr>
        <w:t xml:space="preserve"> </w:t>
      </w:r>
      <w:r w:rsidR="004C433F">
        <w:rPr>
          <w:rFonts w:eastAsia="Calibri"/>
          <w:sz w:val="28"/>
          <w:szCs w:val="28"/>
          <w:lang w:eastAsia="en-US"/>
        </w:rPr>
        <w:t>-</w:t>
      </w:r>
      <w:r w:rsidR="00CF04CE">
        <w:rPr>
          <w:rFonts w:eastAsia="Calibri"/>
          <w:sz w:val="28"/>
          <w:szCs w:val="28"/>
          <w:lang w:eastAsia="en-US"/>
        </w:rPr>
        <w:t xml:space="preserve"> </w:t>
      </w:r>
      <w:r w:rsidRPr="00E100F2">
        <w:rPr>
          <w:rFonts w:eastAsia="Calibri"/>
          <w:sz w:val="28"/>
          <w:szCs w:val="28"/>
          <w:lang w:eastAsia="en-US"/>
        </w:rPr>
        <w:t xml:space="preserve"> da je Odbor </w:t>
      </w:r>
      <w:bookmarkStart w:id="13" w:name="_Hlk169088256"/>
      <w:r w:rsidR="00BD46BD" w:rsidRPr="00BD46BD">
        <w:rPr>
          <w:rFonts w:eastAsia="Calibri"/>
          <w:sz w:val="28"/>
          <w:szCs w:val="28"/>
          <w:lang w:eastAsia="en-US"/>
        </w:rPr>
        <w:t xml:space="preserve">jednoglasno (6 „za“) </w:t>
      </w:r>
      <w:r w:rsidRPr="00BD46BD">
        <w:rPr>
          <w:rFonts w:eastAsia="Calibri"/>
          <w:sz w:val="28"/>
          <w:szCs w:val="28"/>
          <w:lang w:eastAsia="en-US"/>
        </w:rPr>
        <w:t xml:space="preserve"> </w:t>
      </w:r>
      <w:bookmarkEnd w:id="13"/>
      <w:r w:rsidRPr="00E100F2">
        <w:rPr>
          <w:rFonts w:eastAsia="Calibri"/>
          <w:sz w:val="28"/>
          <w:szCs w:val="28"/>
          <w:lang w:eastAsia="en-US"/>
        </w:rPr>
        <w:t xml:space="preserve">podržao </w:t>
      </w:r>
      <w:r w:rsidRPr="00BD46BD">
        <w:rPr>
          <w:rFonts w:eastAsia="Calibri"/>
          <w:sz w:val="28"/>
          <w:szCs w:val="28"/>
          <w:lang w:eastAsia="en-US"/>
        </w:rPr>
        <w:lastRenderedPageBreak/>
        <w:t xml:space="preserve">prijedlog Odluke </w:t>
      </w:r>
      <w:r w:rsidR="00CB7D50" w:rsidRPr="00BD46BD">
        <w:rPr>
          <w:rFonts w:eastAsia="Calibri"/>
          <w:sz w:val="28"/>
          <w:szCs w:val="28"/>
          <w:lang w:eastAsia="en-US"/>
        </w:rPr>
        <w:t>o</w:t>
      </w:r>
      <w:r w:rsidR="0048576B" w:rsidRPr="00BD46BD">
        <w:rPr>
          <w:rFonts w:eastAsia="Calibri"/>
          <w:sz w:val="28"/>
          <w:szCs w:val="28"/>
          <w:lang w:eastAsia="en-US"/>
        </w:rPr>
        <w:t xml:space="preserve"> donošenju</w:t>
      </w:r>
      <w:r w:rsidR="00CB7D50" w:rsidRPr="00BD46BD">
        <w:rPr>
          <w:rFonts w:eastAsia="Calibri"/>
          <w:sz w:val="28"/>
          <w:szCs w:val="28"/>
          <w:lang w:eastAsia="en-US"/>
        </w:rPr>
        <w:t xml:space="preserve"> III. Izmjen</w:t>
      </w:r>
      <w:r w:rsidR="0048576B" w:rsidRPr="00BD46BD">
        <w:rPr>
          <w:rFonts w:eastAsia="Calibri"/>
          <w:sz w:val="28"/>
          <w:szCs w:val="28"/>
          <w:lang w:eastAsia="en-US"/>
        </w:rPr>
        <w:t>a</w:t>
      </w:r>
      <w:r w:rsidR="00CB7D50" w:rsidRPr="00BD46BD">
        <w:rPr>
          <w:rFonts w:eastAsia="Calibri"/>
          <w:sz w:val="28"/>
          <w:szCs w:val="28"/>
          <w:lang w:eastAsia="en-US"/>
        </w:rPr>
        <w:t xml:space="preserve"> i dopuna</w:t>
      </w:r>
      <w:r w:rsidR="0048576B" w:rsidRPr="00BD46BD">
        <w:rPr>
          <w:rFonts w:eastAsia="Calibri"/>
          <w:sz w:val="28"/>
          <w:szCs w:val="28"/>
          <w:lang w:eastAsia="en-US"/>
        </w:rPr>
        <w:t xml:space="preserve"> Odluke o donošenju</w:t>
      </w:r>
      <w:r w:rsidR="00CB7D50" w:rsidRPr="00BD46BD">
        <w:rPr>
          <w:rFonts w:eastAsia="Calibri"/>
          <w:sz w:val="28"/>
          <w:szCs w:val="28"/>
          <w:lang w:eastAsia="en-US"/>
        </w:rPr>
        <w:t xml:space="preserve"> Prostornog plana uređenja Grada Koprivnice </w:t>
      </w:r>
    </w:p>
    <w:p w14:paraId="5AC0D524" w14:textId="0EA0CFA4" w:rsidR="00190542" w:rsidRPr="00BD46BD" w:rsidRDefault="00190542" w:rsidP="004C433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Gradonačelnik Mišel Jakšić dao je kratko obrazloženje predložene Odluke.</w:t>
      </w:r>
    </w:p>
    <w:p w14:paraId="22CF1173" w14:textId="49751E94" w:rsidR="008112DA" w:rsidRPr="00A809C5" w:rsidRDefault="00A809C5" w:rsidP="00A809C5">
      <w:pPr>
        <w:spacing w:line="322" w:lineRule="exact"/>
        <w:ind w:left="20" w:right="20"/>
        <w:jc w:val="both"/>
        <w:rPr>
          <w:bCs/>
          <w:spacing w:val="5"/>
          <w:sz w:val="28"/>
          <w:szCs w:val="28"/>
          <w:shd w:val="clear" w:color="auto" w:fill="FFFFFF"/>
          <w:lang w:eastAsia="en-US"/>
        </w:rPr>
      </w:pPr>
      <w:r>
        <w:rPr>
          <w:bCs/>
          <w:spacing w:val="5"/>
          <w:sz w:val="28"/>
          <w:szCs w:val="28"/>
          <w:shd w:val="clear" w:color="auto" w:fill="FFFFFF"/>
          <w:lang w:eastAsia="en-US"/>
        </w:rPr>
        <w:t>Predsjednik je</w:t>
      </w:r>
      <w:r w:rsidR="008112DA" w:rsidRPr="00E100F2">
        <w:rPr>
          <w:bCs/>
          <w:spacing w:val="5"/>
          <w:sz w:val="28"/>
          <w:szCs w:val="28"/>
          <w:shd w:val="clear" w:color="auto" w:fill="FFFFFF"/>
          <w:lang w:eastAsia="en-US"/>
        </w:rPr>
        <w:t xml:space="preserve"> otvorio raspravu</w:t>
      </w:r>
      <w:r>
        <w:rPr>
          <w:bCs/>
          <w:spacing w:val="5"/>
          <w:sz w:val="28"/>
          <w:szCs w:val="28"/>
          <w:shd w:val="clear" w:color="auto" w:fill="FFFFFF"/>
          <w:lang w:eastAsia="en-US"/>
        </w:rPr>
        <w:t>, a b</w:t>
      </w:r>
      <w:r w:rsidR="008112DA" w:rsidRPr="00E100F2">
        <w:rPr>
          <w:spacing w:val="3"/>
          <w:sz w:val="28"/>
          <w:szCs w:val="28"/>
          <w:lang w:eastAsia="en-US"/>
        </w:rPr>
        <w:t>udući da se</w:t>
      </w:r>
      <w:r w:rsidR="00BE0FEF">
        <w:rPr>
          <w:spacing w:val="3"/>
          <w:sz w:val="28"/>
          <w:szCs w:val="28"/>
          <w:lang w:eastAsia="en-US"/>
        </w:rPr>
        <w:t xml:space="preserve"> </w:t>
      </w:r>
      <w:r w:rsidR="00BE0FEF">
        <w:rPr>
          <w:color w:val="FF0000"/>
          <w:spacing w:val="3"/>
          <w:sz w:val="28"/>
          <w:szCs w:val="28"/>
          <w:lang w:eastAsia="en-US"/>
        </w:rPr>
        <w:t xml:space="preserve"> </w:t>
      </w:r>
      <w:r w:rsidR="008112DA" w:rsidRPr="00E100F2">
        <w:rPr>
          <w:spacing w:val="3"/>
          <w:sz w:val="28"/>
          <w:szCs w:val="28"/>
          <w:lang w:eastAsia="en-US"/>
        </w:rPr>
        <w:t xml:space="preserve"> nitko nije javio za riječ,  zaključio je raspravu i d</w:t>
      </w:r>
      <w:r w:rsidR="008112DA" w:rsidRPr="00E100F2">
        <w:rPr>
          <w:spacing w:val="3"/>
          <w:sz w:val="28"/>
          <w:szCs w:val="28"/>
          <w:shd w:val="clear" w:color="auto" w:fill="FFFFFF"/>
          <w:lang w:eastAsia="en-US"/>
        </w:rPr>
        <w:t>ao na</w:t>
      </w:r>
      <w:r w:rsidR="008112DA" w:rsidRPr="00E100F2">
        <w:rPr>
          <w:sz w:val="28"/>
          <w:szCs w:val="28"/>
          <w:lang w:eastAsia="en-US"/>
        </w:rPr>
        <w:t xml:space="preserve"> </w:t>
      </w:r>
      <w:r w:rsidR="008112DA" w:rsidRPr="00BD46BD">
        <w:rPr>
          <w:spacing w:val="3"/>
          <w:sz w:val="28"/>
          <w:szCs w:val="28"/>
          <w:shd w:val="clear" w:color="auto" w:fill="FFFFFF"/>
          <w:lang w:eastAsia="en-US"/>
        </w:rPr>
        <w:t>glasovanje prijedlog</w:t>
      </w:r>
      <w:r w:rsidR="008112DA" w:rsidRPr="00BD46BD">
        <w:rPr>
          <w:spacing w:val="3"/>
          <w:sz w:val="28"/>
          <w:szCs w:val="28"/>
          <w:lang w:eastAsia="en-US"/>
        </w:rPr>
        <w:t xml:space="preserve"> </w:t>
      </w:r>
      <w:r w:rsidR="000F02A2" w:rsidRPr="00BD46BD">
        <w:rPr>
          <w:rFonts w:eastAsia="Calibri"/>
          <w:sz w:val="28"/>
          <w:szCs w:val="28"/>
          <w:lang w:eastAsia="en-US"/>
        </w:rPr>
        <w:t xml:space="preserve">Odluke o donošenju III. Izmjena i dopuna Odluke o donošenju Prostornog plana uređenja Grada </w:t>
      </w:r>
      <w:r w:rsidR="000F02A2" w:rsidRPr="00A809C5">
        <w:rPr>
          <w:rFonts w:eastAsia="Calibri"/>
          <w:sz w:val="28"/>
          <w:szCs w:val="28"/>
          <w:lang w:eastAsia="en-US"/>
        </w:rPr>
        <w:t xml:space="preserve">Koprivnice </w:t>
      </w:r>
      <w:r w:rsidR="008112DA" w:rsidRPr="00A809C5">
        <w:rPr>
          <w:rFonts w:eastAsia="Calibri"/>
          <w:sz w:val="28"/>
          <w:szCs w:val="28"/>
          <w:lang w:eastAsia="en-US"/>
        </w:rPr>
        <w:t xml:space="preserve">te konstatirao da je Gradsko vijeće </w:t>
      </w:r>
      <w:r w:rsidRPr="00A809C5">
        <w:rPr>
          <w:rFonts w:eastAsia="Calibri"/>
          <w:sz w:val="28"/>
          <w:szCs w:val="28"/>
          <w:lang w:eastAsia="en-US"/>
        </w:rPr>
        <w:t>jednoglasno</w:t>
      </w:r>
      <w:r w:rsidR="008112DA" w:rsidRPr="00A809C5">
        <w:rPr>
          <w:rFonts w:eastAsia="Calibri"/>
          <w:sz w:val="28"/>
          <w:szCs w:val="28"/>
          <w:lang w:eastAsia="en-US"/>
        </w:rPr>
        <w:t xml:space="preserve">  (</w:t>
      </w:r>
      <w:r w:rsidRPr="00A809C5">
        <w:rPr>
          <w:rFonts w:eastAsia="Calibri"/>
          <w:sz w:val="28"/>
          <w:szCs w:val="28"/>
          <w:lang w:eastAsia="en-US"/>
        </w:rPr>
        <w:t>16</w:t>
      </w:r>
      <w:r w:rsidR="008112DA" w:rsidRPr="00A809C5">
        <w:rPr>
          <w:rFonts w:eastAsia="Calibri"/>
          <w:sz w:val="28"/>
          <w:szCs w:val="28"/>
          <w:lang w:eastAsia="en-US"/>
        </w:rPr>
        <w:t xml:space="preserve"> „za“ ) donijelo </w:t>
      </w:r>
    </w:p>
    <w:p w14:paraId="7CDD27F0" w14:textId="77777777" w:rsidR="008112DA" w:rsidRPr="00F628B5" w:rsidRDefault="008112DA" w:rsidP="008112DA">
      <w:pPr>
        <w:spacing w:line="322" w:lineRule="exact"/>
        <w:ind w:left="20" w:right="20"/>
        <w:jc w:val="both"/>
        <w:rPr>
          <w:spacing w:val="3"/>
          <w:sz w:val="28"/>
          <w:szCs w:val="28"/>
          <w:lang w:eastAsia="en-US"/>
        </w:rPr>
      </w:pPr>
    </w:p>
    <w:p w14:paraId="5CAB303E" w14:textId="1C8AEF09" w:rsidR="008112DA" w:rsidRPr="00F628B5" w:rsidRDefault="000F02A2" w:rsidP="008112DA">
      <w:pPr>
        <w:ind w:left="720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628B5">
        <w:rPr>
          <w:rFonts w:eastAsia="Calibri"/>
          <w:b/>
          <w:bCs/>
          <w:sz w:val="28"/>
          <w:szCs w:val="28"/>
          <w:lang w:eastAsia="en-US"/>
        </w:rPr>
        <w:t>Odluku o donošenju III. Izmjena i dopuna Odluke o donošenju Prostornog plana uređenja Grada Koprivnice</w:t>
      </w:r>
    </w:p>
    <w:p w14:paraId="53240215" w14:textId="77777777" w:rsidR="000F02A2" w:rsidRPr="00B24FF0" w:rsidRDefault="000F02A2" w:rsidP="008112DA">
      <w:pPr>
        <w:ind w:left="720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4905A86" w14:textId="2B74A08E" w:rsidR="00B546B2" w:rsidRPr="000470E5" w:rsidRDefault="00B546B2" w:rsidP="00B546B2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F628B5">
        <w:rPr>
          <w:rFonts w:eastAsiaTheme="minorHAnsi"/>
          <w:b/>
          <w:bCs/>
          <w:sz w:val="28"/>
          <w:szCs w:val="28"/>
          <w:lang w:eastAsia="en-US"/>
        </w:rPr>
        <w:t>12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10EDB3DA" w14:textId="77777777" w:rsidR="00B546B2" w:rsidRPr="000470E5" w:rsidRDefault="00B546B2" w:rsidP="00B546B2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A197EA0" w14:textId="02865CB7" w:rsidR="00B546B2" w:rsidRPr="000470E5" w:rsidRDefault="00B546B2" w:rsidP="00B546B2">
      <w:pPr>
        <w:jc w:val="both"/>
        <w:rPr>
          <w:sz w:val="28"/>
          <w:szCs w:val="28"/>
        </w:rPr>
      </w:pPr>
      <w:r w:rsidRPr="000470E5">
        <w:rPr>
          <w:sz w:val="28"/>
          <w:szCs w:val="28"/>
        </w:rPr>
        <w:t xml:space="preserve">Uvodnu riječ dao je predsjednik i zamolio </w:t>
      </w:r>
      <w:r>
        <w:rPr>
          <w:sz w:val="28"/>
          <w:szCs w:val="28"/>
        </w:rPr>
        <w:t xml:space="preserve">Kseniju Kraljic Babić </w:t>
      </w:r>
      <w:r w:rsidRPr="000470E5">
        <w:rPr>
          <w:sz w:val="28"/>
          <w:szCs w:val="28"/>
        </w:rPr>
        <w:t xml:space="preserve">, predsjednicu Odbora </w:t>
      </w:r>
      <w:r>
        <w:rPr>
          <w:sz w:val="28"/>
          <w:szCs w:val="28"/>
        </w:rPr>
        <w:t>zdravstvo i socijalnu skrb</w:t>
      </w:r>
      <w:r w:rsidRPr="000470E5">
        <w:rPr>
          <w:sz w:val="28"/>
          <w:szCs w:val="28"/>
        </w:rPr>
        <w:t>, da iznese stav Odbora.</w:t>
      </w:r>
    </w:p>
    <w:p w14:paraId="0F1B7E18" w14:textId="1CB973A0" w:rsidR="00B546B2" w:rsidRPr="000A6D4A" w:rsidRDefault="00B546B2" w:rsidP="00B546B2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Ksenija Kraljic Babić</w:t>
      </w:r>
      <w:r w:rsidRPr="000470E5">
        <w:rPr>
          <w:sz w:val="28"/>
          <w:szCs w:val="28"/>
        </w:rPr>
        <w:t xml:space="preserve">, predsjednica Odbora za </w:t>
      </w:r>
      <w:r>
        <w:rPr>
          <w:sz w:val="28"/>
          <w:szCs w:val="28"/>
        </w:rPr>
        <w:t>zdravstvo i socijalnu skrb</w:t>
      </w:r>
      <w:r w:rsidRPr="000470E5">
        <w:rPr>
          <w:sz w:val="28"/>
          <w:szCs w:val="28"/>
        </w:rPr>
        <w:t xml:space="preserve">, </w:t>
      </w:r>
      <w:r w:rsidRPr="00410B43">
        <w:rPr>
          <w:sz w:val="28"/>
          <w:szCs w:val="28"/>
        </w:rPr>
        <w:t xml:space="preserve">iznijela  </w:t>
      </w:r>
      <w:r w:rsidRPr="001D4572">
        <w:rPr>
          <w:sz w:val="28"/>
          <w:szCs w:val="28"/>
        </w:rPr>
        <w:t>je da je Odbor jednoglasno (</w:t>
      </w:r>
      <w:r w:rsidR="00F628B5" w:rsidRPr="001D4572">
        <w:rPr>
          <w:sz w:val="28"/>
          <w:szCs w:val="28"/>
        </w:rPr>
        <w:t xml:space="preserve"> 5</w:t>
      </w:r>
      <w:r w:rsidRPr="001D4572">
        <w:rPr>
          <w:sz w:val="28"/>
          <w:szCs w:val="28"/>
        </w:rPr>
        <w:t xml:space="preserve">“za“)  podržao prijedlog </w:t>
      </w:r>
      <w:r w:rsidRPr="001D4572">
        <w:rPr>
          <w:sz w:val="28"/>
          <w:szCs w:val="28"/>
          <w:lang w:eastAsia="en-US"/>
        </w:rPr>
        <w:t xml:space="preserve">Odluke </w:t>
      </w:r>
      <w:r w:rsidR="00B77013" w:rsidRPr="001D4572">
        <w:rPr>
          <w:sz w:val="28"/>
          <w:szCs w:val="28"/>
          <w:lang w:eastAsia="en-US"/>
        </w:rPr>
        <w:t xml:space="preserve">o socijalnoj zaštiti </w:t>
      </w:r>
      <w:r w:rsidR="00B77013" w:rsidRPr="000A6D4A">
        <w:rPr>
          <w:sz w:val="28"/>
          <w:szCs w:val="28"/>
          <w:lang w:eastAsia="en-US"/>
        </w:rPr>
        <w:t>građana Grada Koprivnice.</w:t>
      </w:r>
    </w:p>
    <w:p w14:paraId="0722EB7C" w14:textId="238FA76B" w:rsidR="00B546B2" w:rsidRPr="000A6D4A" w:rsidRDefault="00B546B2" w:rsidP="00B546B2">
      <w:pPr>
        <w:spacing w:after="160" w:line="259" w:lineRule="auto"/>
        <w:contextualSpacing/>
        <w:jc w:val="both"/>
        <w:rPr>
          <w:sz w:val="28"/>
          <w:szCs w:val="28"/>
        </w:rPr>
      </w:pPr>
      <w:r w:rsidRPr="000A6D4A">
        <w:rPr>
          <w:sz w:val="28"/>
          <w:szCs w:val="28"/>
        </w:rPr>
        <w:t>Predsjednik je otvorio raspravu</w:t>
      </w:r>
      <w:r w:rsidR="000A6D4A" w:rsidRPr="000A6D4A">
        <w:rPr>
          <w:sz w:val="28"/>
          <w:szCs w:val="28"/>
        </w:rPr>
        <w:t>, a b</w:t>
      </w:r>
      <w:r w:rsidRPr="000A6D4A">
        <w:rPr>
          <w:sz w:val="28"/>
          <w:szCs w:val="28"/>
        </w:rPr>
        <w:t xml:space="preserve">udući da se  nitko nije javio za riječ predsjednik je zaključio  raspravu i dao na glasovanje prijedlog </w:t>
      </w:r>
      <w:r w:rsidRPr="000A6D4A">
        <w:rPr>
          <w:sz w:val="28"/>
          <w:szCs w:val="28"/>
          <w:lang w:eastAsia="en-US"/>
        </w:rPr>
        <w:t xml:space="preserve">Odluke </w:t>
      </w:r>
      <w:r w:rsidR="00CA3C57" w:rsidRPr="000A6D4A">
        <w:rPr>
          <w:sz w:val="28"/>
          <w:szCs w:val="28"/>
          <w:lang w:eastAsia="en-US"/>
        </w:rPr>
        <w:t xml:space="preserve">o socijalnoj zaštiti građana Grada Koprivnice </w:t>
      </w:r>
      <w:r w:rsidRPr="000A6D4A">
        <w:rPr>
          <w:rFonts w:ascii="Times New (W1)" w:hAnsi="Times New (W1)"/>
          <w:sz w:val="28"/>
          <w:szCs w:val="28"/>
        </w:rPr>
        <w:t>te konstatirao da je Gradsko vijeće jednoglasno (</w:t>
      </w:r>
      <w:r w:rsidR="000A6D4A" w:rsidRPr="000A6D4A">
        <w:rPr>
          <w:rFonts w:ascii="Times New (W1)" w:hAnsi="Times New (W1)"/>
          <w:sz w:val="28"/>
          <w:szCs w:val="28"/>
        </w:rPr>
        <w:t>16</w:t>
      </w:r>
      <w:r w:rsidRPr="000A6D4A">
        <w:rPr>
          <w:rFonts w:ascii="Times New (W1)" w:hAnsi="Times New (W1)"/>
          <w:sz w:val="28"/>
          <w:szCs w:val="28"/>
        </w:rPr>
        <w:t xml:space="preserve">“za“) donijelo </w:t>
      </w:r>
    </w:p>
    <w:p w14:paraId="61B0A9FE" w14:textId="77777777" w:rsidR="00B546B2" w:rsidRPr="00410B43" w:rsidRDefault="00B546B2" w:rsidP="00B546B2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</w:p>
    <w:p w14:paraId="51766D15" w14:textId="2E3A3390" w:rsidR="00B546B2" w:rsidRPr="000470E5" w:rsidRDefault="00B546B2" w:rsidP="00B546B2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Odluku </w:t>
      </w:r>
      <w:r w:rsidR="00CA3C57">
        <w:rPr>
          <w:b/>
          <w:bCs/>
          <w:sz w:val="28"/>
          <w:szCs w:val="28"/>
          <w:lang w:eastAsia="en-US"/>
        </w:rPr>
        <w:t>o socijalnoj zaštiti građana Grada Koprivnice</w:t>
      </w:r>
    </w:p>
    <w:p w14:paraId="2E66981C" w14:textId="77777777" w:rsidR="008112DA" w:rsidRDefault="008112DA" w:rsidP="008112DA">
      <w:pPr>
        <w:jc w:val="center"/>
        <w:rPr>
          <w:b/>
          <w:sz w:val="28"/>
          <w:szCs w:val="28"/>
        </w:rPr>
      </w:pPr>
    </w:p>
    <w:p w14:paraId="5AEC5D3B" w14:textId="522A39EB" w:rsidR="00B77013" w:rsidRPr="000470E5" w:rsidRDefault="00B77013" w:rsidP="00B7701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1D4572">
        <w:rPr>
          <w:rFonts w:eastAsiaTheme="minorHAnsi"/>
          <w:b/>
          <w:bCs/>
          <w:sz w:val="28"/>
          <w:szCs w:val="28"/>
          <w:lang w:eastAsia="en-US"/>
        </w:rPr>
        <w:t>13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38C19A0B" w14:textId="77777777" w:rsidR="00B77013" w:rsidRPr="000470E5" w:rsidRDefault="00B77013" w:rsidP="00B7701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63F6A44" w14:textId="77777777" w:rsidR="00B77013" w:rsidRPr="000470E5" w:rsidRDefault="00B77013" w:rsidP="00B77013">
      <w:pPr>
        <w:jc w:val="both"/>
        <w:rPr>
          <w:sz w:val="28"/>
          <w:szCs w:val="28"/>
        </w:rPr>
      </w:pPr>
      <w:r w:rsidRPr="000470E5">
        <w:rPr>
          <w:sz w:val="28"/>
          <w:szCs w:val="28"/>
        </w:rPr>
        <w:t xml:space="preserve">Uvodnu riječ dao je predsjednik i zamolio </w:t>
      </w:r>
      <w:r>
        <w:rPr>
          <w:sz w:val="28"/>
          <w:szCs w:val="28"/>
        </w:rPr>
        <w:t xml:space="preserve">Kseniju Kraljic Babić </w:t>
      </w:r>
      <w:r w:rsidRPr="000470E5">
        <w:rPr>
          <w:sz w:val="28"/>
          <w:szCs w:val="28"/>
        </w:rPr>
        <w:t xml:space="preserve">, predsjednicu Odbora </w:t>
      </w:r>
      <w:r>
        <w:rPr>
          <w:sz w:val="28"/>
          <w:szCs w:val="28"/>
        </w:rPr>
        <w:t>zdravstvo i socijalnu skrb</w:t>
      </w:r>
      <w:r w:rsidRPr="000470E5">
        <w:rPr>
          <w:sz w:val="28"/>
          <w:szCs w:val="28"/>
        </w:rPr>
        <w:t>, da iznese stav Odbora.</w:t>
      </w:r>
    </w:p>
    <w:p w14:paraId="79DC9D79" w14:textId="3410BFDC" w:rsidR="00B77013" w:rsidRPr="000A6D4A" w:rsidRDefault="00B77013" w:rsidP="00B77013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Ksenija Kraljic Babić</w:t>
      </w:r>
      <w:r w:rsidRPr="000470E5">
        <w:rPr>
          <w:sz w:val="28"/>
          <w:szCs w:val="28"/>
        </w:rPr>
        <w:t xml:space="preserve">, predsjednica Odbora za </w:t>
      </w:r>
      <w:r>
        <w:rPr>
          <w:sz w:val="28"/>
          <w:szCs w:val="28"/>
        </w:rPr>
        <w:t>zdravstvo i socijalnu skrb</w:t>
      </w:r>
      <w:r w:rsidRPr="000470E5">
        <w:rPr>
          <w:sz w:val="28"/>
          <w:szCs w:val="28"/>
        </w:rPr>
        <w:t xml:space="preserve">, </w:t>
      </w:r>
      <w:r w:rsidRPr="00410B43">
        <w:rPr>
          <w:sz w:val="28"/>
          <w:szCs w:val="28"/>
        </w:rPr>
        <w:t xml:space="preserve">iznijela  </w:t>
      </w:r>
      <w:r w:rsidRPr="00746C9B">
        <w:rPr>
          <w:sz w:val="28"/>
          <w:szCs w:val="28"/>
        </w:rPr>
        <w:t>je da je Odbor jednoglasno (</w:t>
      </w:r>
      <w:r w:rsidR="00746C9B" w:rsidRPr="00746C9B">
        <w:rPr>
          <w:sz w:val="28"/>
          <w:szCs w:val="28"/>
        </w:rPr>
        <w:t>5</w:t>
      </w:r>
      <w:r w:rsidRPr="00746C9B">
        <w:rPr>
          <w:sz w:val="28"/>
          <w:szCs w:val="28"/>
        </w:rPr>
        <w:t xml:space="preserve">“za“)  podržao prijedlog </w:t>
      </w:r>
      <w:r w:rsidR="002F5FEF" w:rsidRPr="00746C9B">
        <w:rPr>
          <w:sz w:val="28"/>
          <w:szCs w:val="28"/>
          <w:lang w:eastAsia="en-US"/>
        </w:rPr>
        <w:t xml:space="preserve">Odluke o sufinanciranju </w:t>
      </w:r>
      <w:r w:rsidR="002F5FEF" w:rsidRPr="000A6D4A">
        <w:rPr>
          <w:sz w:val="28"/>
          <w:szCs w:val="28"/>
          <w:lang w:eastAsia="en-US"/>
        </w:rPr>
        <w:t xml:space="preserve">troškova medicinski </w:t>
      </w:r>
      <w:proofErr w:type="spellStart"/>
      <w:r w:rsidR="002F5FEF" w:rsidRPr="000A6D4A">
        <w:rPr>
          <w:sz w:val="28"/>
          <w:szCs w:val="28"/>
          <w:lang w:eastAsia="en-US"/>
        </w:rPr>
        <w:t>pomognute</w:t>
      </w:r>
      <w:proofErr w:type="spellEnd"/>
      <w:r w:rsidR="002F5FEF" w:rsidRPr="000A6D4A">
        <w:rPr>
          <w:sz w:val="28"/>
          <w:szCs w:val="28"/>
          <w:lang w:eastAsia="en-US"/>
        </w:rPr>
        <w:t xml:space="preserve"> oplodnje.</w:t>
      </w:r>
    </w:p>
    <w:p w14:paraId="44A2E03F" w14:textId="46B5FC92" w:rsidR="00B77013" w:rsidRPr="000A6D4A" w:rsidRDefault="00B77013" w:rsidP="00B77013">
      <w:pPr>
        <w:spacing w:after="160" w:line="259" w:lineRule="auto"/>
        <w:contextualSpacing/>
        <w:jc w:val="both"/>
        <w:rPr>
          <w:sz w:val="28"/>
          <w:szCs w:val="28"/>
        </w:rPr>
      </w:pPr>
      <w:r w:rsidRPr="000A6D4A">
        <w:rPr>
          <w:sz w:val="28"/>
          <w:szCs w:val="28"/>
        </w:rPr>
        <w:t>Predsjednik je otvorio raspravu</w:t>
      </w:r>
      <w:r w:rsidR="000A6D4A" w:rsidRPr="000A6D4A">
        <w:rPr>
          <w:sz w:val="28"/>
          <w:szCs w:val="28"/>
        </w:rPr>
        <w:t>, a b</w:t>
      </w:r>
      <w:r w:rsidRPr="000A6D4A">
        <w:rPr>
          <w:sz w:val="28"/>
          <w:szCs w:val="28"/>
        </w:rPr>
        <w:t xml:space="preserve">udući da se nitko nije javio za riječ predsjednik je zaključio  raspravu i dao na glasovanje prijedlog </w:t>
      </w:r>
      <w:r w:rsidRPr="000A6D4A">
        <w:rPr>
          <w:sz w:val="28"/>
          <w:szCs w:val="28"/>
          <w:lang w:eastAsia="en-US"/>
        </w:rPr>
        <w:t xml:space="preserve">Odluke o </w:t>
      </w:r>
      <w:r w:rsidR="002F5FEF" w:rsidRPr="000A6D4A">
        <w:rPr>
          <w:sz w:val="28"/>
          <w:szCs w:val="28"/>
          <w:lang w:eastAsia="en-US"/>
        </w:rPr>
        <w:t xml:space="preserve">sufinanciranju troškova medicinski </w:t>
      </w:r>
      <w:proofErr w:type="spellStart"/>
      <w:r w:rsidR="002F5FEF" w:rsidRPr="000A6D4A">
        <w:rPr>
          <w:sz w:val="28"/>
          <w:szCs w:val="28"/>
          <w:lang w:eastAsia="en-US"/>
        </w:rPr>
        <w:t>pomognute</w:t>
      </w:r>
      <w:proofErr w:type="spellEnd"/>
      <w:r w:rsidR="002F5FEF" w:rsidRPr="000A6D4A">
        <w:rPr>
          <w:sz w:val="28"/>
          <w:szCs w:val="28"/>
          <w:lang w:eastAsia="en-US"/>
        </w:rPr>
        <w:t xml:space="preserve"> oplodnje</w:t>
      </w:r>
      <w:r w:rsidRPr="000A6D4A">
        <w:rPr>
          <w:sz w:val="28"/>
          <w:szCs w:val="28"/>
          <w:lang w:eastAsia="en-US"/>
        </w:rPr>
        <w:t xml:space="preserve"> </w:t>
      </w:r>
      <w:r w:rsidRPr="000A6D4A">
        <w:rPr>
          <w:rFonts w:ascii="Times New (W1)" w:hAnsi="Times New (W1)"/>
          <w:sz w:val="28"/>
          <w:szCs w:val="28"/>
        </w:rPr>
        <w:t>te konstatirao da je Gradsko vijeće jednoglasno (</w:t>
      </w:r>
      <w:r w:rsidR="000A6D4A" w:rsidRPr="000A6D4A">
        <w:rPr>
          <w:rFonts w:ascii="Times New (W1)" w:hAnsi="Times New (W1)"/>
          <w:sz w:val="28"/>
          <w:szCs w:val="28"/>
        </w:rPr>
        <w:t xml:space="preserve">16 </w:t>
      </w:r>
      <w:r w:rsidRPr="000A6D4A">
        <w:rPr>
          <w:rFonts w:ascii="Times New (W1)" w:hAnsi="Times New (W1)"/>
          <w:sz w:val="28"/>
          <w:szCs w:val="28"/>
        </w:rPr>
        <w:t xml:space="preserve">“za“) donijelo </w:t>
      </w:r>
    </w:p>
    <w:p w14:paraId="3781A9E7" w14:textId="77777777" w:rsidR="00B77013" w:rsidRPr="00410B43" w:rsidRDefault="00B77013" w:rsidP="00B77013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</w:p>
    <w:p w14:paraId="045FD4AB" w14:textId="1E5A3FC8" w:rsidR="00B77013" w:rsidRPr="000470E5" w:rsidRDefault="00B77013" w:rsidP="00B77013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Odluku </w:t>
      </w:r>
      <w:r w:rsidR="002F5FEF">
        <w:rPr>
          <w:b/>
          <w:bCs/>
          <w:sz w:val="28"/>
          <w:szCs w:val="28"/>
          <w:lang w:eastAsia="en-US"/>
        </w:rPr>
        <w:t xml:space="preserve">o </w:t>
      </w:r>
      <w:r w:rsidR="001928B0">
        <w:rPr>
          <w:b/>
          <w:bCs/>
          <w:sz w:val="28"/>
          <w:szCs w:val="28"/>
          <w:lang w:eastAsia="en-US"/>
        </w:rPr>
        <w:t xml:space="preserve">sufinanciranju troškova medicinski </w:t>
      </w:r>
      <w:proofErr w:type="spellStart"/>
      <w:r w:rsidR="001928B0">
        <w:rPr>
          <w:b/>
          <w:bCs/>
          <w:sz w:val="28"/>
          <w:szCs w:val="28"/>
          <w:lang w:eastAsia="en-US"/>
        </w:rPr>
        <w:t>pomognute</w:t>
      </w:r>
      <w:proofErr w:type="spellEnd"/>
      <w:r w:rsidR="001928B0">
        <w:rPr>
          <w:b/>
          <w:bCs/>
          <w:sz w:val="28"/>
          <w:szCs w:val="28"/>
          <w:lang w:eastAsia="en-US"/>
        </w:rPr>
        <w:t xml:space="preserve"> oplodnje</w:t>
      </w:r>
    </w:p>
    <w:p w14:paraId="1A188D66" w14:textId="77777777" w:rsidR="00B77013" w:rsidRDefault="00B77013" w:rsidP="00695CF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1E2DEF6" w14:textId="77777777" w:rsidR="00F65F2B" w:rsidRDefault="00F65F2B" w:rsidP="00A644D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E825A74" w14:textId="47DE2FF7" w:rsidR="00A644D4" w:rsidRPr="000470E5" w:rsidRDefault="00A644D4" w:rsidP="00A644D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521E2F">
        <w:rPr>
          <w:rFonts w:eastAsiaTheme="minorHAnsi"/>
          <w:b/>
          <w:bCs/>
          <w:sz w:val="28"/>
          <w:szCs w:val="28"/>
          <w:lang w:eastAsia="en-US"/>
        </w:rPr>
        <w:t>14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19D4FB78" w14:textId="77777777" w:rsidR="00A644D4" w:rsidRPr="000470E5" w:rsidRDefault="00A644D4" w:rsidP="00A644D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ABFF0A8" w14:textId="77777777" w:rsidR="00A644D4" w:rsidRPr="000470E5" w:rsidRDefault="00A644D4" w:rsidP="00A644D4">
      <w:pPr>
        <w:jc w:val="both"/>
        <w:rPr>
          <w:sz w:val="28"/>
          <w:szCs w:val="28"/>
        </w:rPr>
      </w:pPr>
      <w:r w:rsidRPr="000470E5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50800A23" w14:textId="1EFFC02E" w:rsidR="00A644D4" w:rsidRPr="00410B43" w:rsidRDefault="00A644D4" w:rsidP="00A644D4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  <w:r w:rsidRPr="000470E5">
        <w:rPr>
          <w:sz w:val="28"/>
          <w:szCs w:val="28"/>
        </w:rPr>
        <w:t xml:space="preserve">Petra Rožmarić, predsjednica Odbora za prosvjetu, znanost, kulturu i sport, </w:t>
      </w:r>
      <w:r w:rsidRPr="00F65F2B">
        <w:rPr>
          <w:sz w:val="28"/>
          <w:szCs w:val="28"/>
        </w:rPr>
        <w:t>iznijela  je da je Odbor jednoglasno (</w:t>
      </w:r>
      <w:r w:rsidR="00F65F2B" w:rsidRPr="00F65F2B">
        <w:rPr>
          <w:sz w:val="28"/>
          <w:szCs w:val="28"/>
        </w:rPr>
        <w:t xml:space="preserve">6 </w:t>
      </w:r>
      <w:r w:rsidRPr="00F65F2B">
        <w:rPr>
          <w:sz w:val="28"/>
          <w:szCs w:val="28"/>
        </w:rPr>
        <w:t xml:space="preserve">“za“)  podržao prijedlog </w:t>
      </w:r>
      <w:r w:rsidRPr="00F65F2B">
        <w:rPr>
          <w:sz w:val="28"/>
          <w:szCs w:val="28"/>
          <w:lang w:eastAsia="en-US"/>
        </w:rPr>
        <w:t xml:space="preserve">Odluke o izmjeni </w:t>
      </w:r>
      <w:r>
        <w:rPr>
          <w:sz w:val="28"/>
          <w:szCs w:val="28"/>
          <w:lang w:eastAsia="en-US"/>
        </w:rPr>
        <w:t>i dopunama Odluke o utvrđivanju mjerila za sufinanciranje djelatnosti ustanova predškolskog odgoja na području Grada Koprivnice.</w:t>
      </w:r>
    </w:p>
    <w:p w14:paraId="542E543D" w14:textId="20FDB87E" w:rsidR="00A644D4" w:rsidRPr="000A6D4A" w:rsidRDefault="00A644D4" w:rsidP="00A644D4">
      <w:pPr>
        <w:spacing w:after="160" w:line="259" w:lineRule="auto"/>
        <w:contextualSpacing/>
        <w:jc w:val="both"/>
        <w:rPr>
          <w:sz w:val="28"/>
          <w:szCs w:val="28"/>
        </w:rPr>
      </w:pPr>
      <w:r w:rsidRPr="000A6D4A">
        <w:rPr>
          <w:sz w:val="28"/>
          <w:szCs w:val="28"/>
        </w:rPr>
        <w:t>Predsjednik je otvorio raspravu</w:t>
      </w:r>
      <w:r w:rsidR="000A6D4A" w:rsidRPr="000A6D4A">
        <w:rPr>
          <w:sz w:val="28"/>
          <w:szCs w:val="28"/>
        </w:rPr>
        <w:t>, a b</w:t>
      </w:r>
      <w:r w:rsidRPr="000A6D4A">
        <w:rPr>
          <w:sz w:val="28"/>
          <w:szCs w:val="28"/>
        </w:rPr>
        <w:t xml:space="preserve">udući da se  nitko nije javio za riječ </w:t>
      </w:r>
      <w:r>
        <w:rPr>
          <w:sz w:val="28"/>
          <w:szCs w:val="28"/>
        </w:rPr>
        <w:t>predsjednik je</w:t>
      </w:r>
      <w:r w:rsidRPr="00410B43">
        <w:rPr>
          <w:sz w:val="28"/>
          <w:szCs w:val="28"/>
        </w:rPr>
        <w:t xml:space="preserve"> zaključio  raspravu i dao na </w:t>
      </w:r>
      <w:r w:rsidRPr="003F2ED7">
        <w:rPr>
          <w:sz w:val="28"/>
          <w:szCs w:val="28"/>
        </w:rPr>
        <w:t xml:space="preserve">glasovanje prijedlog </w:t>
      </w:r>
      <w:r w:rsidRPr="003F2ED7">
        <w:rPr>
          <w:sz w:val="28"/>
          <w:szCs w:val="28"/>
          <w:lang w:eastAsia="en-US"/>
        </w:rPr>
        <w:t>Odluke</w:t>
      </w:r>
      <w:r>
        <w:rPr>
          <w:sz w:val="28"/>
          <w:szCs w:val="28"/>
          <w:lang w:eastAsia="en-US"/>
        </w:rPr>
        <w:t xml:space="preserve"> o izmjeni i dopunama Odluke</w:t>
      </w:r>
      <w:r w:rsidRPr="003F2ED7">
        <w:rPr>
          <w:sz w:val="28"/>
          <w:szCs w:val="28"/>
          <w:lang w:eastAsia="en-US"/>
        </w:rPr>
        <w:t xml:space="preserve"> o utvrđivanju mjerila za sufinanciranje djelatnosti ustanova predškolskog odgoja na području Grada Koprivnice </w:t>
      </w:r>
      <w:r w:rsidRPr="003F2ED7">
        <w:rPr>
          <w:rFonts w:ascii="Times New (W1)" w:hAnsi="Times New (W1)"/>
          <w:sz w:val="28"/>
          <w:szCs w:val="28"/>
        </w:rPr>
        <w:t xml:space="preserve">te konstatirao da je Gradsko </w:t>
      </w:r>
      <w:r w:rsidRPr="000A6D4A">
        <w:rPr>
          <w:rFonts w:ascii="Times New (W1)" w:hAnsi="Times New (W1)"/>
          <w:sz w:val="28"/>
          <w:szCs w:val="28"/>
        </w:rPr>
        <w:t>vijeće jednoglasno (</w:t>
      </w:r>
      <w:r w:rsidR="000A6D4A" w:rsidRPr="000A6D4A">
        <w:rPr>
          <w:rFonts w:ascii="Times New (W1)" w:hAnsi="Times New (W1)"/>
          <w:sz w:val="28"/>
          <w:szCs w:val="28"/>
        </w:rPr>
        <w:t>16</w:t>
      </w:r>
      <w:r w:rsidRPr="000A6D4A">
        <w:rPr>
          <w:rFonts w:ascii="Times New (W1)" w:hAnsi="Times New (W1)"/>
          <w:sz w:val="28"/>
          <w:szCs w:val="28"/>
        </w:rPr>
        <w:t xml:space="preserve">“za“) donijelo </w:t>
      </w:r>
    </w:p>
    <w:p w14:paraId="10627CE8" w14:textId="77777777" w:rsidR="00A644D4" w:rsidRPr="00410B43" w:rsidRDefault="00A644D4" w:rsidP="00A644D4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</w:p>
    <w:p w14:paraId="2D5E9478" w14:textId="77777777" w:rsidR="00A644D4" w:rsidRPr="000470E5" w:rsidRDefault="00A644D4" w:rsidP="00A644D4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Odluku o izmjeni i dopunama Odluke o utvrđivanju mjerila za sufinanciranje djelatnosti ustanova predškolskog odgoja na području Grada Koprivnice </w:t>
      </w:r>
    </w:p>
    <w:p w14:paraId="6C38D265" w14:textId="77777777" w:rsidR="00B77013" w:rsidRDefault="00B77013" w:rsidP="00695CF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7B8504E" w14:textId="134303AB" w:rsidR="00695CFE" w:rsidRPr="000470E5" w:rsidRDefault="00695CFE" w:rsidP="00695CF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bookmarkStart w:id="14" w:name="_Hlk166244233"/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CB69F0">
        <w:rPr>
          <w:rFonts w:eastAsiaTheme="minorHAnsi"/>
          <w:b/>
          <w:bCs/>
          <w:sz w:val="28"/>
          <w:szCs w:val="28"/>
          <w:lang w:eastAsia="en-US"/>
        </w:rPr>
        <w:t>15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24ED9BE6" w14:textId="77777777" w:rsidR="00695CFE" w:rsidRPr="000470E5" w:rsidRDefault="00695CFE" w:rsidP="00695CF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A829F0B" w14:textId="77777777" w:rsidR="00695CFE" w:rsidRPr="000470E5" w:rsidRDefault="00695CFE" w:rsidP="00695CFE">
      <w:pPr>
        <w:jc w:val="both"/>
        <w:rPr>
          <w:sz w:val="28"/>
          <w:szCs w:val="28"/>
        </w:rPr>
      </w:pPr>
      <w:r w:rsidRPr="000470E5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101C56B2" w14:textId="4640C235" w:rsidR="00695CFE" w:rsidRPr="00410B43" w:rsidRDefault="00695CFE" w:rsidP="00695CFE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  <w:r w:rsidRPr="000470E5">
        <w:rPr>
          <w:sz w:val="28"/>
          <w:szCs w:val="28"/>
        </w:rPr>
        <w:t xml:space="preserve">Petra Rožmarić, predsjednica Odbora za prosvjetu, znanost, kulturu i sport, </w:t>
      </w:r>
      <w:r w:rsidRPr="00F65F2B">
        <w:rPr>
          <w:sz w:val="28"/>
          <w:szCs w:val="28"/>
        </w:rPr>
        <w:t>iznijela  je da je Odbor jednoglasno (</w:t>
      </w:r>
      <w:r w:rsidR="00F65F2B" w:rsidRPr="00F65F2B">
        <w:rPr>
          <w:sz w:val="28"/>
          <w:szCs w:val="28"/>
        </w:rPr>
        <w:t>6</w:t>
      </w:r>
      <w:r w:rsidRPr="00F65F2B">
        <w:rPr>
          <w:sz w:val="28"/>
          <w:szCs w:val="28"/>
        </w:rPr>
        <w:t xml:space="preserve">“za“)  podržao prijedlog </w:t>
      </w:r>
      <w:r w:rsidR="00B11441" w:rsidRPr="00F65F2B">
        <w:rPr>
          <w:sz w:val="28"/>
          <w:szCs w:val="28"/>
          <w:lang w:eastAsia="en-US"/>
        </w:rPr>
        <w:t xml:space="preserve">Pravilnika o </w:t>
      </w:r>
      <w:r w:rsidR="00B11441">
        <w:rPr>
          <w:sz w:val="28"/>
          <w:szCs w:val="28"/>
          <w:lang w:eastAsia="en-US"/>
        </w:rPr>
        <w:t>izmjeni Pravilnika o stipendiranju studenata s područja Grada Koprivnice.</w:t>
      </w:r>
    </w:p>
    <w:p w14:paraId="2A369B25" w14:textId="7719A448" w:rsidR="00695CFE" w:rsidRPr="00EC4F79" w:rsidRDefault="00695CFE" w:rsidP="00695CFE">
      <w:pPr>
        <w:spacing w:after="160" w:line="259" w:lineRule="auto"/>
        <w:contextualSpacing/>
        <w:jc w:val="both"/>
        <w:rPr>
          <w:sz w:val="28"/>
          <w:szCs w:val="28"/>
        </w:rPr>
      </w:pPr>
      <w:r w:rsidRPr="00EC4F79">
        <w:rPr>
          <w:sz w:val="28"/>
          <w:szCs w:val="28"/>
        </w:rPr>
        <w:t>Predsjednik je otvorio raspravu</w:t>
      </w:r>
      <w:r w:rsidR="00EC4F79" w:rsidRPr="00EC4F79">
        <w:rPr>
          <w:sz w:val="28"/>
          <w:szCs w:val="28"/>
        </w:rPr>
        <w:t>, a b</w:t>
      </w:r>
      <w:r w:rsidRPr="00EC4F79">
        <w:rPr>
          <w:sz w:val="28"/>
          <w:szCs w:val="28"/>
        </w:rPr>
        <w:t>udući da se  nitko nije javio za riječ</w:t>
      </w:r>
      <w:r w:rsidR="00676BDC" w:rsidRPr="00EC4F79">
        <w:rPr>
          <w:sz w:val="28"/>
          <w:szCs w:val="28"/>
        </w:rPr>
        <w:t xml:space="preserve"> predsjednik je</w:t>
      </w:r>
      <w:r w:rsidRPr="00EC4F79">
        <w:rPr>
          <w:sz w:val="28"/>
          <w:szCs w:val="28"/>
        </w:rPr>
        <w:t xml:space="preserve"> zaključio  raspravu i dao na glasovanje prijedlog </w:t>
      </w:r>
      <w:r w:rsidR="00B11441" w:rsidRPr="00EC4F79">
        <w:rPr>
          <w:sz w:val="28"/>
          <w:szCs w:val="28"/>
          <w:lang w:eastAsia="en-US"/>
        </w:rPr>
        <w:t>Pravilnika o izmjeni Pravilnika o stipendiranju studenata s područja Grada Koprivnice</w:t>
      </w:r>
      <w:r w:rsidR="00B11441" w:rsidRPr="00EC4F79">
        <w:rPr>
          <w:rFonts w:ascii="Times New (W1)" w:hAnsi="Times New (W1)"/>
          <w:sz w:val="28"/>
          <w:szCs w:val="28"/>
        </w:rPr>
        <w:t xml:space="preserve"> </w:t>
      </w:r>
      <w:r w:rsidRPr="00EC4F79">
        <w:rPr>
          <w:rFonts w:ascii="Times New (W1)" w:hAnsi="Times New (W1)"/>
          <w:sz w:val="28"/>
          <w:szCs w:val="28"/>
        </w:rPr>
        <w:t>te konstatirao da je Gradsko vijeće jednoglasno (</w:t>
      </w:r>
      <w:r w:rsidR="00EC4F79" w:rsidRPr="00EC4F79">
        <w:rPr>
          <w:rFonts w:ascii="Times New (W1)" w:hAnsi="Times New (W1)"/>
          <w:sz w:val="28"/>
          <w:szCs w:val="28"/>
        </w:rPr>
        <w:t>16</w:t>
      </w:r>
      <w:r w:rsidRPr="00EC4F79">
        <w:rPr>
          <w:rFonts w:ascii="Times New (W1)" w:hAnsi="Times New (W1)"/>
          <w:sz w:val="28"/>
          <w:szCs w:val="28"/>
        </w:rPr>
        <w:t xml:space="preserve">“za“) donijelo </w:t>
      </w:r>
    </w:p>
    <w:p w14:paraId="0BEAA1ED" w14:textId="77777777" w:rsidR="00695CFE" w:rsidRPr="00410B43" w:rsidRDefault="00695CFE" w:rsidP="00695CFE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</w:p>
    <w:p w14:paraId="462E1406" w14:textId="77777777" w:rsidR="00B11441" w:rsidRDefault="00B11441" w:rsidP="004133C5">
      <w:pPr>
        <w:jc w:val="center"/>
        <w:rPr>
          <w:b/>
          <w:bCs/>
          <w:sz w:val="28"/>
          <w:szCs w:val="28"/>
          <w:lang w:eastAsia="en-US"/>
        </w:rPr>
      </w:pPr>
      <w:r w:rsidRPr="00B11441">
        <w:rPr>
          <w:b/>
          <w:bCs/>
          <w:sz w:val="28"/>
          <w:szCs w:val="28"/>
          <w:lang w:eastAsia="en-US"/>
        </w:rPr>
        <w:t xml:space="preserve">Pravilnik o izmjeni Pravilnika o stipendiranju studenata </w:t>
      </w:r>
    </w:p>
    <w:p w14:paraId="4ADCE241" w14:textId="0FEB0511" w:rsidR="00695CFE" w:rsidRDefault="00B11441" w:rsidP="004133C5">
      <w:pPr>
        <w:jc w:val="center"/>
        <w:rPr>
          <w:b/>
          <w:bCs/>
          <w:sz w:val="28"/>
          <w:szCs w:val="28"/>
          <w:lang w:eastAsia="en-US"/>
        </w:rPr>
      </w:pPr>
      <w:r w:rsidRPr="00B11441">
        <w:rPr>
          <w:b/>
          <w:bCs/>
          <w:sz w:val="28"/>
          <w:szCs w:val="28"/>
          <w:lang w:eastAsia="en-US"/>
        </w:rPr>
        <w:t>s područja Grada Koprivnice</w:t>
      </w:r>
    </w:p>
    <w:p w14:paraId="4ED71990" w14:textId="77777777" w:rsidR="00B11441" w:rsidRDefault="00B11441" w:rsidP="004133C5">
      <w:pPr>
        <w:jc w:val="center"/>
        <w:rPr>
          <w:b/>
          <w:bCs/>
          <w:sz w:val="28"/>
          <w:szCs w:val="28"/>
          <w:lang w:eastAsia="en-US"/>
        </w:rPr>
      </w:pPr>
    </w:p>
    <w:p w14:paraId="55B27B1B" w14:textId="393CC666" w:rsidR="00B11441" w:rsidRPr="000470E5" w:rsidRDefault="00B11441" w:rsidP="00B11441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7F6EDA">
        <w:rPr>
          <w:rFonts w:eastAsiaTheme="minorHAnsi"/>
          <w:b/>
          <w:bCs/>
          <w:sz w:val="28"/>
          <w:szCs w:val="28"/>
          <w:lang w:eastAsia="en-US"/>
        </w:rPr>
        <w:t>16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3B299433" w14:textId="77777777" w:rsidR="00B11441" w:rsidRPr="000470E5" w:rsidRDefault="00B11441" w:rsidP="00B11441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52736C1" w14:textId="0A9E5353" w:rsidR="00B11441" w:rsidRPr="000470E5" w:rsidRDefault="00B11441" w:rsidP="00B11441">
      <w:pPr>
        <w:jc w:val="both"/>
        <w:rPr>
          <w:sz w:val="28"/>
          <w:szCs w:val="28"/>
        </w:rPr>
      </w:pPr>
      <w:r w:rsidRPr="000470E5">
        <w:rPr>
          <w:sz w:val="28"/>
          <w:szCs w:val="28"/>
        </w:rPr>
        <w:t xml:space="preserve">Uvodnu riječ dao je predsjednik i zamolio </w:t>
      </w:r>
      <w:r w:rsidR="00AC5DE5">
        <w:rPr>
          <w:sz w:val="28"/>
          <w:szCs w:val="28"/>
        </w:rPr>
        <w:t xml:space="preserve">Timona </w:t>
      </w:r>
      <w:proofErr w:type="spellStart"/>
      <w:r w:rsidR="00AC5DE5">
        <w:rPr>
          <w:sz w:val="28"/>
          <w:szCs w:val="28"/>
        </w:rPr>
        <w:t>Fabijanca</w:t>
      </w:r>
      <w:proofErr w:type="spellEnd"/>
      <w:r w:rsidRPr="000470E5">
        <w:rPr>
          <w:sz w:val="28"/>
          <w:szCs w:val="28"/>
        </w:rPr>
        <w:t xml:space="preserve">, </w:t>
      </w:r>
      <w:r w:rsidR="00AC5DE5">
        <w:rPr>
          <w:sz w:val="28"/>
          <w:szCs w:val="28"/>
        </w:rPr>
        <w:t xml:space="preserve">potpredsjednika </w:t>
      </w:r>
      <w:r w:rsidRPr="000470E5">
        <w:rPr>
          <w:sz w:val="28"/>
          <w:szCs w:val="28"/>
        </w:rPr>
        <w:t xml:space="preserve">Odbora za </w:t>
      </w:r>
      <w:r w:rsidR="00AC5DE5">
        <w:rPr>
          <w:sz w:val="28"/>
          <w:szCs w:val="28"/>
        </w:rPr>
        <w:t>obitelj i mlade</w:t>
      </w:r>
      <w:r w:rsidRPr="000470E5">
        <w:rPr>
          <w:sz w:val="28"/>
          <w:szCs w:val="28"/>
        </w:rPr>
        <w:t>, da iznese stav Odbora.</w:t>
      </w:r>
    </w:p>
    <w:p w14:paraId="0C6C55DF" w14:textId="48C2F09C" w:rsidR="00B11441" w:rsidRPr="00410B43" w:rsidRDefault="007324A7" w:rsidP="00B11441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  <w:r w:rsidRPr="007324A7">
        <w:rPr>
          <w:sz w:val="28"/>
          <w:szCs w:val="28"/>
        </w:rPr>
        <w:t>Timon Fabijanec</w:t>
      </w:r>
      <w:r w:rsidR="00B11441" w:rsidRPr="007324A7">
        <w:rPr>
          <w:sz w:val="28"/>
          <w:szCs w:val="28"/>
        </w:rPr>
        <w:t xml:space="preserve">, </w:t>
      </w:r>
      <w:r w:rsidRPr="007324A7">
        <w:rPr>
          <w:sz w:val="28"/>
          <w:szCs w:val="28"/>
        </w:rPr>
        <w:t>potpredsjednik</w:t>
      </w:r>
      <w:r w:rsidR="00B11441" w:rsidRPr="007324A7">
        <w:rPr>
          <w:sz w:val="28"/>
          <w:szCs w:val="28"/>
        </w:rPr>
        <w:t xml:space="preserve"> Odbora za </w:t>
      </w:r>
      <w:r w:rsidRPr="007324A7">
        <w:rPr>
          <w:sz w:val="28"/>
          <w:szCs w:val="28"/>
        </w:rPr>
        <w:t xml:space="preserve">obitelj i mlade, iznio </w:t>
      </w:r>
      <w:r w:rsidR="00B11441" w:rsidRPr="007324A7">
        <w:rPr>
          <w:sz w:val="28"/>
          <w:szCs w:val="28"/>
        </w:rPr>
        <w:t xml:space="preserve">  je da je Odbor jednoglasno (5“za“)  podržao prijedlog </w:t>
      </w:r>
      <w:bookmarkStart w:id="15" w:name="_Hlk166244291"/>
      <w:r w:rsidR="0052538C" w:rsidRPr="007324A7">
        <w:rPr>
          <w:sz w:val="28"/>
          <w:szCs w:val="28"/>
          <w:lang w:eastAsia="en-US"/>
        </w:rPr>
        <w:t xml:space="preserve">Pravilnika o izmjeni i dopuni Pravilnika </w:t>
      </w:r>
      <w:r w:rsidR="0052538C">
        <w:rPr>
          <w:sz w:val="28"/>
          <w:szCs w:val="28"/>
          <w:lang w:eastAsia="en-US"/>
        </w:rPr>
        <w:t>o ostvarivanju prava na pomoć Grada Koprivnice za opremu djeteta</w:t>
      </w:r>
      <w:r w:rsidR="00B11441">
        <w:rPr>
          <w:sz w:val="28"/>
          <w:szCs w:val="28"/>
          <w:lang w:eastAsia="en-US"/>
        </w:rPr>
        <w:t>.</w:t>
      </w:r>
    </w:p>
    <w:bookmarkEnd w:id="15"/>
    <w:p w14:paraId="78106801" w14:textId="7DA5D44B" w:rsidR="00B11441" w:rsidRPr="00EC4F79" w:rsidRDefault="00B11441" w:rsidP="00B11441">
      <w:pPr>
        <w:spacing w:after="160" w:line="259" w:lineRule="auto"/>
        <w:contextualSpacing/>
        <w:jc w:val="both"/>
        <w:rPr>
          <w:sz w:val="28"/>
          <w:szCs w:val="28"/>
        </w:rPr>
      </w:pPr>
      <w:r w:rsidRPr="00EC4F79">
        <w:rPr>
          <w:sz w:val="28"/>
          <w:szCs w:val="28"/>
        </w:rPr>
        <w:t>Predsjednik je otvorio raspravu</w:t>
      </w:r>
      <w:r w:rsidR="00EC4F79" w:rsidRPr="00EC4F79">
        <w:rPr>
          <w:sz w:val="28"/>
          <w:szCs w:val="28"/>
        </w:rPr>
        <w:t>, a b</w:t>
      </w:r>
      <w:r w:rsidRPr="00EC4F79">
        <w:rPr>
          <w:sz w:val="28"/>
          <w:szCs w:val="28"/>
        </w:rPr>
        <w:t xml:space="preserve">udući da se  nitko nije javio za riječ predsjednik je zaključio  raspravu i dao na glasovanje prijedlog </w:t>
      </w:r>
      <w:r w:rsidR="0052538C" w:rsidRPr="00EC4F79">
        <w:rPr>
          <w:sz w:val="28"/>
          <w:szCs w:val="28"/>
          <w:lang w:eastAsia="en-US"/>
        </w:rPr>
        <w:t xml:space="preserve">Pravilnika o </w:t>
      </w:r>
      <w:r w:rsidR="0052538C" w:rsidRPr="00EC4F79">
        <w:rPr>
          <w:sz w:val="28"/>
          <w:szCs w:val="28"/>
          <w:lang w:eastAsia="en-US"/>
        </w:rPr>
        <w:lastRenderedPageBreak/>
        <w:t xml:space="preserve">izmjeni i dopuni Pravilnika o ostvarivanju prava na pomoć Grada Koprivnice za opremu djeteta </w:t>
      </w:r>
      <w:r w:rsidRPr="00EC4F79">
        <w:rPr>
          <w:rFonts w:ascii="Times New (W1)" w:hAnsi="Times New (W1)"/>
          <w:sz w:val="28"/>
          <w:szCs w:val="28"/>
        </w:rPr>
        <w:t>te konstatirao da je Gradsko vijeće jednoglasno (</w:t>
      </w:r>
      <w:r w:rsidR="00EC4F79" w:rsidRPr="00EC4F79">
        <w:rPr>
          <w:rFonts w:ascii="Times New (W1)" w:hAnsi="Times New (W1)"/>
          <w:sz w:val="28"/>
          <w:szCs w:val="28"/>
        </w:rPr>
        <w:t>16</w:t>
      </w:r>
      <w:r w:rsidRPr="00EC4F79">
        <w:rPr>
          <w:rFonts w:ascii="Times New (W1)" w:hAnsi="Times New (W1)"/>
          <w:sz w:val="28"/>
          <w:szCs w:val="28"/>
        </w:rPr>
        <w:t xml:space="preserve">“za“) donijelo </w:t>
      </w:r>
    </w:p>
    <w:p w14:paraId="2872E93F" w14:textId="77777777" w:rsidR="00B11441" w:rsidRPr="00410B43" w:rsidRDefault="00B11441" w:rsidP="00B11441">
      <w:pPr>
        <w:spacing w:after="160" w:line="259" w:lineRule="auto"/>
        <w:contextualSpacing/>
        <w:jc w:val="both"/>
        <w:rPr>
          <w:sz w:val="28"/>
          <w:szCs w:val="28"/>
          <w:lang w:eastAsia="en-US"/>
        </w:rPr>
      </w:pPr>
    </w:p>
    <w:p w14:paraId="6E25EE09" w14:textId="77777777" w:rsidR="00B11441" w:rsidRDefault="00B11441" w:rsidP="00B11441">
      <w:pPr>
        <w:jc w:val="center"/>
        <w:rPr>
          <w:b/>
          <w:bCs/>
          <w:sz w:val="28"/>
          <w:szCs w:val="28"/>
          <w:lang w:eastAsia="en-US"/>
        </w:rPr>
      </w:pPr>
    </w:p>
    <w:p w14:paraId="5EC90227" w14:textId="7CD75C8E" w:rsidR="0052538C" w:rsidRPr="0052538C" w:rsidRDefault="0052538C" w:rsidP="0052538C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 w:rsidRPr="0052538C">
        <w:rPr>
          <w:b/>
          <w:bCs/>
          <w:sz w:val="28"/>
          <w:szCs w:val="28"/>
          <w:lang w:eastAsia="en-US"/>
        </w:rPr>
        <w:t>Pravilnik o izmjeni i dopuni Pravilnika o ostvarivanju prava na pomoć Grada Koprivnice za opremu djeteta</w:t>
      </w:r>
    </w:p>
    <w:p w14:paraId="3B952439" w14:textId="77777777" w:rsidR="00BE19CA" w:rsidRDefault="00BE19CA" w:rsidP="00BE19C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39B6C8E" w14:textId="77777777" w:rsidR="00BE19CA" w:rsidRDefault="00BE19CA" w:rsidP="00BE19C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CA07939" w14:textId="2C459344" w:rsidR="00BE19CA" w:rsidRDefault="00BE19CA" w:rsidP="00BE19C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7324A7">
        <w:rPr>
          <w:rFonts w:eastAsiaTheme="minorHAnsi"/>
          <w:b/>
          <w:bCs/>
          <w:sz w:val="28"/>
          <w:szCs w:val="28"/>
          <w:lang w:eastAsia="en-US"/>
        </w:rPr>
        <w:t>17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7F67B3CC" w14:textId="77777777" w:rsidR="00BE19CA" w:rsidRPr="000470E5" w:rsidRDefault="00BE19CA" w:rsidP="00BE19C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A15D5E5" w14:textId="6DFE9C06" w:rsidR="00BE19CA" w:rsidRPr="00631977" w:rsidRDefault="00BE19CA" w:rsidP="00F93AF8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Uvodnu riječ dao je predsjednik i </w:t>
      </w:r>
      <w:r w:rsidR="00F93AF8">
        <w:rPr>
          <w:rFonts w:eastAsiaTheme="minorHAnsi"/>
          <w:sz w:val="28"/>
          <w:szCs w:val="28"/>
          <w:lang w:eastAsia="en-US"/>
        </w:rPr>
        <w:t>ujedno pročitao stav</w:t>
      </w:r>
      <w:r>
        <w:rPr>
          <w:rFonts w:eastAsiaTheme="minorHAnsi"/>
          <w:sz w:val="28"/>
          <w:szCs w:val="28"/>
          <w:lang w:eastAsia="en-US"/>
        </w:rPr>
        <w:t xml:space="preserve"> Odbora za </w:t>
      </w:r>
      <w:r>
        <w:rPr>
          <w:sz w:val="28"/>
          <w:szCs w:val="28"/>
        </w:rPr>
        <w:t xml:space="preserve">gospodarstvo, razvoj grada i zaštitu okoliša </w:t>
      </w:r>
      <w:r w:rsidR="00F93AF8">
        <w:rPr>
          <w:sz w:val="28"/>
          <w:szCs w:val="28"/>
        </w:rPr>
        <w:t>-</w:t>
      </w:r>
      <w:r>
        <w:rPr>
          <w:sz w:val="28"/>
          <w:szCs w:val="28"/>
        </w:rPr>
        <w:t xml:space="preserve"> da je </w:t>
      </w:r>
      <w:r w:rsidRPr="007503E1">
        <w:rPr>
          <w:sz w:val="28"/>
          <w:szCs w:val="28"/>
        </w:rPr>
        <w:t xml:space="preserve">Odbor </w:t>
      </w:r>
      <w:r w:rsidR="00B83D95" w:rsidRPr="00BD46BD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7503E1">
        <w:rPr>
          <w:sz w:val="28"/>
          <w:szCs w:val="28"/>
        </w:rPr>
        <w:t xml:space="preserve">podržao </w:t>
      </w:r>
      <w:r>
        <w:rPr>
          <w:sz w:val="28"/>
          <w:szCs w:val="28"/>
        </w:rPr>
        <w:t xml:space="preserve">prijedlog </w:t>
      </w:r>
      <w:r>
        <w:rPr>
          <w:rFonts w:eastAsiaTheme="minorHAnsi"/>
          <w:sz w:val="28"/>
          <w:szCs w:val="28"/>
          <w:lang w:eastAsia="en-US"/>
        </w:rPr>
        <w:t>Odluke o ukidanju statusa javnog dobra na katastarskoj čestici 1886/13 u katastarskoj općini Koprivnica.</w:t>
      </w:r>
    </w:p>
    <w:p w14:paraId="7C0F8D95" w14:textId="65087E2A" w:rsidR="00BE19CA" w:rsidRPr="0072408E" w:rsidRDefault="00F93AF8" w:rsidP="00BE19CA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Zatim</w:t>
      </w:r>
      <w:r w:rsidR="00BE19CA" w:rsidRPr="0072408E">
        <w:rPr>
          <w:sz w:val="28"/>
          <w:szCs w:val="28"/>
        </w:rPr>
        <w:t xml:space="preserve"> je otvorio raspravu</w:t>
      </w:r>
      <w:r w:rsidR="0072408E" w:rsidRPr="0072408E">
        <w:rPr>
          <w:sz w:val="28"/>
          <w:szCs w:val="28"/>
        </w:rPr>
        <w:t>, a b</w:t>
      </w:r>
      <w:r w:rsidR="00BE19CA" w:rsidRPr="0072408E">
        <w:rPr>
          <w:sz w:val="28"/>
          <w:szCs w:val="28"/>
        </w:rPr>
        <w:t>udući  da se   nitko nije javio za riječ predsjednik je zaključio raspravu i dao na glasovanje prijedlog  Odluke o ukidanju statusa javnog dobra na katastarskoj čestici 1886/13 u katastarskoj općini  Koprivnica te konstatirao da je Gradsko vijeće jednoglasno (</w:t>
      </w:r>
      <w:r w:rsidR="0072408E" w:rsidRPr="0072408E">
        <w:rPr>
          <w:sz w:val="28"/>
          <w:szCs w:val="28"/>
        </w:rPr>
        <w:t>16</w:t>
      </w:r>
      <w:r w:rsidR="00BE19CA" w:rsidRPr="0072408E">
        <w:rPr>
          <w:sz w:val="28"/>
          <w:szCs w:val="28"/>
        </w:rPr>
        <w:t xml:space="preserve">“za“) donijelo   </w:t>
      </w:r>
    </w:p>
    <w:p w14:paraId="7BB77533" w14:textId="77777777" w:rsidR="00BE19CA" w:rsidRPr="0072408E" w:rsidRDefault="00BE19CA" w:rsidP="00BE19CA">
      <w:pPr>
        <w:jc w:val="center"/>
        <w:rPr>
          <w:b/>
          <w:sz w:val="28"/>
          <w:szCs w:val="28"/>
        </w:rPr>
      </w:pPr>
    </w:p>
    <w:p w14:paraId="48183145" w14:textId="77777777" w:rsidR="00BE19CA" w:rsidRDefault="00BE19CA" w:rsidP="00BE19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Odluku o ukidanju statusa javnog dobra na katastarskoj čestici 1886/13 u katastarskoj općini  Koprivnica</w:t>
      </w:r>
    </w:p>
    <w:p w14:paraId="04448814" w14:textId="77777777" w:rsidR="00B11441" w:rsidRDefault="00B11441" w:rsidP="004133C5">
      <w:pPr>
        <w:jc w:val="center"/>
        <w:rPr>
          <w:b/>
          <w:bCs/>
          <w:sz w:val="28"/>
          <w:szCs w:val="28"/>
          <w:lang w:eastAsia="en-US"/>
        </w:rPr>
      </w:pPr>
    </w:p>
    <w:bookmarkEnd w:id="14"/>
    <w:p w14:paraId="7421FEBC" w14:textId="77777777" w:rsidR="0072408E" w:rsidRDefault="0072408E" w:rsidP="00024F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7A4D131" w14:textId="1B750A8A" w:rsidR="00024F45" w:rsidRDefault="00024F45" w:rsidP="00024F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>
        <w:rPr>
          <w:rFonts w:eastAsiaTheme="minorHAnsi"/>
          <w:b/>
          <w:bCs/>
          <w:sz w:val="28"/>
          <w:szCs w:val="28"/>
          <w:lang w:eastAsia="en-US"/>
        </w:rPr>
        <w:t>18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48FA08E9" w14:textId="77777777" w:rsidR="00024F45" w:rsidRPr="000470E5" w:rsidRDefault="00024F45" w:rsidP="00024F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B34B0C1" w14:textId="1A1E6AA2" w:rsidR="00024F45" w:rsidRPr="00631977" w:rsidRDefault="00024F45" w:rsidP="00024F45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Uvodnu riječ dao je predsjednik i ujedno pročitao stav Odbora za </w:t>
      </w:r>
      <w:r>
        <w:rPr>
          <w:sz w:val="28"/>
          <w:szCs w:val="28"/>
        </w:rPr>
        <w:t xml:space="preserve">gospodarstvo, razvoj grada i zaštitu okoliša - da je </w:t>
      </w:r>
      <w:r w:rsidRPr="007503E1">
        <w:rPr>
          <w:sz w:val="28"/>
          <w:szCs w:val="28"/>
        </w:rPr>
        <w:t xml:space="preserve">Odbor </w:t>
      </w:r>
      <w:r w:rsidR="00B83D95" w:rsidRPr="00BD46BD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7503E1">
        <w:rPr>
          <w:sz w:val="28"/>
          <w:szCs w:val="28"/>
        </w:rPr>
        <w:t xml:space="preserve">podržao </w:t>
      </w:r>
      <w:r>
        <w:rPr>
          <w:sz w:val="28"/>
          <w:szCs w:val="28"/>
        </w:rPr>
        <w:t xml:space="preserve">prijedlog </w:t>
      </w:r>
      <w:r w:rsidR="00344205">
        <w:rPr>
          <w:rFonts w:eastAsiaTheme="minorHAnsi"/>
          <w:sz w:val="28"/>
          <w:szCs w:val="28"/>
          <w:lang w:eastAsia="en-US"/>
        </w:rPr>
        <w:t>Odluke o izmjenama Komunikacijske strategije i komunikacijskog akcijskog plana Strategije razvoja manjeg urbanog područja Koprivnica za financijsko razdoblje od 2021. do 2027. godine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5FB91A00" w14:textId="72BA96EE" w:rsidR="00024F45" w:rsidRPr="0072408E" w:rsidRDefault="00024F45" w:rsidP="00024F45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Zatim je otvorio raspravu</w:t>
      </w:r>
      <w:r w:rsidR="0072408E" w:rsidRPr="0072408E">
        <w:rPr>
          <w:sz w:val="28"/>
          <w:szCs w:val="28"/>
        </w:rPr>
        <w:t>, a b</w:t>
      </w:r>
      <w:r w:rsidRPr="0072408E">
        <w:rPr>
          <w:sz w:val="28"/>
          <w:szCs w:val="28"/>
        </w:rPr>
        <w:t>udući  da se  nitko nije javio za riječ predsjednik je zaključio raspravu i dao na glasovanje prijedlog</w:t>
      </w:r>
      <w:r w:rsidR="00344205" w:rsidRPr="0072408E">
        <w:rPr>
          <w:sz w:val="28"/>
          <w:szCs w:val="28"/>
        </w:rPr>
        <w:t xml:space="preserve"> </w:t>
      </w:r>
      <w:r w:rsidR="00344205" w:rsidRPr="0072408E">
        <w:rPr>
          <w:rFonts w:eastAsiaTheme="minorHAnsi"/>
          <w:sz w:val="28"/>
          <w:szCs w:val="28"/>
          <w:lang w:eastAsia="en-US"/>
        </w:rPr>
        <w:t>Odluke o izmjenama Komunikacijske strategije i komunikacijskog akcijskog plana Strategije razvoja manjeg urbanog područja Koprivnica za financijsko razdoblje od 2021. do 2027. godine</w:t>
      </w:r>
      <w:r w:rsidRPr="0072408E">
        <w:rPr>
          <w:sz w:val="28"/>
          <w:szCs w:val="28"/>
        </w:rPr>
        <w:t xml:space="preserve">  te konstatirao da je Gradsko vijeće 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donijelo   </w:t>
      </w:r>
    </w:p>
    <w:p w14:paraId="5B2755BA" w14:textId="77777777" w:rsidR="00024F45" w:rsidRDefault="00024F45" w:rsidP="00024F45">
      <w:pPr>
        <w:jc w:val="center"/>
        <w:rPr>
          <w:b/>
          <w:sz w:val="28"/>
          <w:szCs w:val="28"/>
        </w:rPr>
      </w:pPr>
    </w:p>
    <w:p w14:paraId="5E727365" w14:textId="7DEE6979" w:rsidR="00142B4F" w:rsidRPr="00344205" w:rsidRDefault="00344205" w:rsidP="00DD1F7A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 w:rsidRPr="00344205">
        <w:rPr>
          <w:rFonts w:eastAsiaTheme="minorHAnsi"/>
          <w:b/>
          <w:bCs/>
          <w:sz w:val="28"/>
          <w:szCs w:val="28"/>
          <w:lang w:eastAsia="en-US"/>
        </w:rPr>
        <w:t>Odluku o izmjenama Komunikacijske strategije i komunikacijskog akcijskog plana Strategije razvoja manjeg urbanog područja Koprivnica za financijsko razdoblje od 2021. do 2027. godine</w:t>
      </w:r>
    </w:p>
    <w:p w14:paraId="14876FC1" w14:textId="77777777" w:rsidR="00142B4F" w:rsidRDefault="00142B4F" w:rsidP="00DD1F7A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7EBBC23F" w14:textId="77777777" w:rsidR="004B314C" w:rsidRDefault="004B314C" w:rsidP="004B314C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6D96D171" w14:textId="77777777" w:rsidR="009A48A7" w:rsidRDefault="009A48A7" w:rsidP="004B314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417EC5E" w14:textId="6AD44CE5" w:rsidR="004B314C" w:rsidRDefault="004B314C" w:rsidP="004B314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Točka </w:t>
      </w:r>
      <w:r>
        <w:rPr>
          <w:rFonts w:eastAsiaTheme="minorHAnsi"/>
          <w:b/>
          <w:bCs/>
          <w:sz w:val="28"/>
          <w:szCs w:val="28"/>
          <w:lang w:eastAsia="en-US"/>
        </w:rPr>
        <w:t>19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24D397E9" w14:textId="77777777" w:rsidR="004B314C" w:rsidRPr="000470E5" w:rsidRDefault="004B314C" w:rsidP="004B314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4777D3D" w14:textId="58331200" w:rsidR="004B314C" w:rsidRPr="00631977" w:rsidRDefault="004B314C" w:rsidP="004B314C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Uvodnu riječ dao je predsjednik i ujedno pročitao stav Odbora za </w:t>
      </w:r>
      <w:r>
        <w:rPr>
          <w:sz w:val="28"/>
          <w:szCs w:val="28"/>
        </w:rPr>
        <w:t xml:space="preserve">gospodarstvo, razvoj grada i zaštitu okoliša - da je </w:t>
      </w:r>
      <w:r w:rsidRPr="007503E1">
        <w:rPr>
          <w:sz w:val="28"/>
          <w:szCs w:val="28"/>
        </w:rPr>
        <w:t xml:space="preserve">Odbor </w:t>
      </w:r>
      <w:r w:rsidR="00B83D95" w:rsidRPr="00BD46BD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7503E1">
        <w:rPr>
          <w:sz w:val="28"/>
          <w:szCs w:val="28"/>
        </w:rPr>
        <w:t xml:space="preserve">podržao </w:t>
      </w:r>
      <w:r>
        <w:rPr>
          <w:sz w:val="28"/>
          <w:szCs w:val="28"/>
        </w:rPr>
        <w:t xml:space="preserve">prijedlog </w:t>
      </w:r>
      <w:bookmarkStart w:id="16" w:name="_Hlk169012423"/>
      <w:r w:rsidR="004E0724">
        <w:rPr>
          <w:rFonts w:eastAsiaTheme="minorHAnsi"/>
          <w:sz w:val="28"/>
          <w:szCs w:val="28"/>
          <w:lang w:eastAsia="en-US"/>
        </w:rPr>
        <w:t xml:space="preserve">Zaključka o prihvaćanju </w:t>
      </w:r>
      <w:r w:rsidR="009D46D7">
        <w:rPr>
          <w:rFonts w:eastAsiaTheme="minorHAnsi"/>
          <w:sz w:val="28"/>
          <w:szCs w:val="28"/>
          <w:lang w:eastAsia="en-US"/>
        </w:rPr>
        <w:t>Godišnjeg izvještaja za 2023. godinu Partnerskog vijeća</w:t>
      </w:r>
      <w:r w:rsidR="005C483C">
        <w:rPr>
          <w:rFonts w:eastAsiaTheme="minorHAnsi"/>
          <w:sz w:val="28"/>
          <w:szCs w:val="28"/>
          <w:lang w:eastAsia="en-US"/>
        </w:rPr>
        <w:t xml:space="preserve"> za izradu i praćenje</w:t>
      </w:r>
      <w:r w:rsidR="00977332">
        <w:rPr>
          <w:rFonts w:eastAsiaTheme="minorHAnsi"/>
          <w:sz w:val="28"/>
          <w:szCs w:val="28"/>
          <w:lang w:eastAsia="en-US"/>
        </w:rPr>
        <w:t xml:space="preserve"> Strategije razvoja manjeg urbanog područja Koprivnica za financijsko razdoblje od 2021. do 2027. godine</w:t>
      </w:r>
    </w:p>
    <w:bookmarkEnd w:id="16"/>
    <w:p w14:paraId="1A9B13BF" w14:textId="7E5E778A" w:rsidR="00137999" w:rsidRPr="0072408E" w:rsidRDefault="004B314C" w:rsidP="00137999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Zatim je otvorio raspravu</w:t>
      </w:r>
      <w:r w:rsidR="0072408E" w:rsidRPr="0072408E">
        <w:rPr>
          <w:sz w:val="28"/>
          <w:szCs w:val="28"/>
        </w:rPr>
        <w:t>, a b</w:t>
      </w:r>
      <w:r w:rsidRPr="0072408E">
        <w:rPr>
          <w:sz w:val="28"/>
          <w:szCs w:val="28"/>
        </w:rPr>
        <w:t xml:space="preserve">udući  da se   nitko nije javio za riječ predsjednik je zaključio raspravu i dao na glasovanje prijedlog </w:t>
      </w:r>
      <w:r w:rsidR="00137999" w:rsidRPr="0072408E">
        <w:rPr>
          <w:rFonts w:eastAsiaTheme="minorHAnsi"/>
          <w:sz w:val="28"/>
          <w:szCs w:val="28"/>
          <w:lang w:eastAsia="en-US"/>
        </w:rPr>
        <w:t>Zaključka o prihvaćanju Godišnjeg izvještaja za 2023. godinu Partnerskog vijeća za izradu i praćenje Strategije razvoja manjeg urbanog područja Koprivnica za financijsko razdoblje od 2021. do 2027. godine</w:t>
      </w:r>
    </w:p>
    <w:p w14:paraId="16504934" w14:textId="32484477" w:rsidR="004B314C" w:rsidRPr="0072408E" w:rsidRDefault="004B314C" w:rsidP="004B314C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te konstatirao da je Gradsko vijeće 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donijelo   </w:t>
      </w:r>
    </w:p>
    <w:p w14:paraId="21150C5C" w14:textId="77777777" w:rsidR="004B314C" w:rsidRPr="0072408E" w:rsidRDefault="004B314C" w:rsidP="004B314C">
      <w:pPr>
        <w:jc w:val="center"/>
        <w:rPr>
          <w:b/>
          <w:sz w:val="28"/>
          <w:szCs w:val="28"/>
        </w:rPr>
      </w:pPr>
    </w:p>
    <w:p w14:paraId="5CF43A8F" w14:textId="77777777" w:rsidR="004B314C" w:rsidRDefault="004B314C" w:rsidP="004B314C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2C02D54E" w14:textId="58125170" w:rsidR="00137999" w:rsidRPr="00137999" w:rsidRDefault="00137999" w:rsidP="00137999">
      <w:pPr>
        <w:jc w:val="center"/>
        <w:rPr>
          <w:b/>
          <w:bCs/>
          <w:sz w:val="28"/>
          <w:szCs w:val="28"/>
        </w:rPr>
      </w:pPr>
      <w:r w:rsidRPr="00137999">
        <w:rPr>
          <w:rFonts w:eastAsiaTheme="minorHAnsi"/>
          <w:b/>
          <w:bCs/>
          <w:sz w:val="28"/>
          <w:szCs w:val="28"/>
          <w:lang w:eastAsia="en-US"/>
        </w:rPr>
        <w:t>Zaključ</w:t>
      </w:r>
      <w:r>
        <w:rPr>
          <w:rFonts w:eastAsiaTheme="minorHAnsi"/>
          <w:b/>
          <w:bCs/>
          <w:sz w:val="28"/>
          <w:szCs w:val="28"/>
          <w:lang w:eastAsia="en-US"/>
        </w:rPr>
        <w:t>a</w:t>
      </w:r>
      <w:r w:rsidRPr="00137999">
        <w:rPr>
          <w:rFonts w:eastAsiaTheme="minorHAnsi"/>
          <w:b/>
          <w:bCs/>
          <w:sz w:val="28"/>
          <w:szCs w:val="28"/>
          <w:lang w:eastAsia="en-US"/>
        </w:rPr>
        <w:t>k o prihvaćanju Godišnjeg izvještaja za 2023. godinu Partnerskog vijeća za izradu i praćenje Strategije razvoja manjeg urbanog područja Koprivnica za financijsko razdoblje od 2021. do 2027. godine</w:t>
      </w:r>
    </w:p>
    <w:p w14:paraId="207754C5" w14:textId="77777777" w:rsidR="004B314C" w:rsidRDefault="004B314C" w:rsidP="004B314C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1CFBD4B9" w14:textId="77777777" w:rsidR="004B314C" w:rsidRDefault="004B314C" w:rsidP="004B314C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5A7EAB60" w14:textId="44FD3CA6" w:rsidR="00651D07" w:rsidRDefault="00651D07" w:rsidP="00651D07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>
        <w:rPr>
          <w:rFonts w:eastAsiaTheme="minorHAnsi"/>
          <w:b/>
          <w:bCs/>
          <w:sz w:val="28"/>
          <w:szCs w:val="28"/>
          <w:lang w:eastAsia="en-US"/>
        </w:rPr>
        <w:t>20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4881629B" w14:textId="77777777" w:rsidR="00651D07" w:rsidRPr="000470E5" w:rsidRDefault="00651D07" w:rsidP="00651D07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6B0C142" w14:textId="3A2EB83E" w:rsidR="00651D07" w:rsidRPr="00631977" w:rsidRDefault="00651D07" w:rsidP="00651D07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Uvodnu riječ dao je predsjednik i ujedno pročitao stav Odbora za </w:t>
      </w:r>
      <w:r>
        <w:rPr>
          <w:sz w:val="28"/>
          <w:szCs w:val="28"/>
        </w:rPr>
        <w:t xml:space="preserve">gospodarstvo, razvoj grada i zaštitu okoliša - da je </w:t>
      </w:r>
      <w:r w:rsidRPr="007503E1">
        <w:rPr>
          <w:sz w:val="28"/>
          <w:szCs w:val="28"/>
        </w:rPr>
        <w:t xml:space="preserve">Odbor </w:t>
      </w:r>
      <w:r w:rsidR="00B83D95" w:rsidRPr="00BD46BD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7503E1">
        <w:rPr>
          <w:sz w:val="28"/>
          <w:szCs w:val="28"/>
        </w:rPr>
        <w:t xml:space="preserve">podržao </w:t>
      </w:r>
      <w:r>
        <w:rPr>
          <w:sz w:val="28"/>
          <w:szCs w:val="28"/>
        </w:rPr>
        <w:t xml:space="preserve">prijedlog </w:t>
      </w:r>
      <w:r w:rsidR="000D04BE">
        <w:rPr>
          <w:rFonts w:eastAsiaTheme="minorHAnsi"/>
          <w:sz w:val="28"/>
          <w:szCs w:val="28"/>
          <w:lang w:eastAsia="en-US"/>
        </w:rPr>
        <w:t>Zaključka o prihvaćanju Izvještaja o realizaciji komunikacijskih aktivnosti u sklopu Komunikacijske strategije i komunikacijskog akcijskog plana za provedbu Strategije razvoja urbanog područja Koprivnica 2021</w:t>
      </w:r>
      <w:r w:rsidR="00005AE7">
        <w:rPr>
          <w:rFonts w:eastAsiaTheme="minorHAnsi"/>
          <w:sz w:val="28"/>
          <w:szCs w:val="28"/>
          <w:lang w:eastAsia="en-US"/>
        </w:rPr>
        <w:t>.-2027. razdoblje izvještavanja 2022.-2023.</w:t>
      </w:r>
    </w:p>
    <w:p w14:paraId="375F9BBE" w14:textId="59388D67" w:rsidR="00005AE7" w:rsidRPr="0072408E" w:rsidRDefault="00651D07" w:rsidP="00005AE7">
      <w:pPr>
        <w:jc w:val="both"/>
        <w:rPr>
          <w:color w:val="FF0000"/>
          <w:sz w:val="28"/>
          <w:szCs w:val="28"/>
        </w:rPr>
      </w:pPr>
      <w:r w:rsidRPr="0072408E">
        <w:rPr>
          <w:sz w:val="28"/>
          <w:szCs w:val="28"/>
        </w:rPr>
        <w:t>Zatim je otvorio raspravu</w:t>
      </w:r>
      <w:r w:rsidR="0072408E" w:rsidRPr="0072408E">
        <w:rPr>
          <w:sz w:val="28"/>
          <w:szCs w:val="28"/>
        </w:rPr>
        <w:t>, a b</w:t>
      </w:r>
      <w:r w:rsidRPr="0072408E">
        <w:rPr>
          <w:sz w:val="28"/>
          <w:szCs w:val="28"/>
        </w:rPr>
        <w:t xml:space="preserve">udući  da se nitko nije javio za riječ predsjednik je </w:t>
      </w:r>
      <w:r>
        <w:rPr>
          <w:sz w:val="28"/>
          <w:szCs w:val="28"/>
        </w:rPr>
        <w:t xml:space="preserve">zaključio raspravu i dao na glasovanje prijedlog </w:t>
      </w:r>
      <w:r w:rsidR="00005AE7">
        <w:rPr>
          <w:rFonts w:eastAsiaTheme="minorHAnsi"/>
          <w:sz w:val="28"/>
          <w:szCs w:val="28"/>
          <w:lang w:eastAsia="en-US"/>
        </w:rPr>
        <w:t>Zaključka o prihvaćanju Izvještaja o realizaciji komunikacijskih aktivnosti u sklopu Komunikacijske strategije i komunikacijskog akcijskog plana za provedbu Strategije razvoja urbanog područja Koprivnica 2021.-2027. razdoblje izvještavanja 2022.-2023.</w:t>
      </w:r>
    </w:p>
    <w:p w14:paraId="3A04360C" w14:textId="22481F4B" w:rsidR="00651D07" w:rsidRPr="0072408E" w:rsidRDefault="00651D07" w:rsidP="00651D07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te konstatirao da je Gradsko vijeće 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donijelo   </w:t>
      </w:r>
    </w:p>
    <w:p w14:paraId="4E9A4CD1" w14:textId="77777777" w:rsidR="00651D07" w:rsidRDefault="00651D07" w:rsidP="00651D07">
      <w:pPr>
        <w:jc w:val="center"/>
        <w:rPr>
          <w:b/>
          <w:sz w:val="28"/>
          <w:szCs w:val="28"/>
        </w:rPr>
      </w:pPr>
    </w:p>
    <w:p w14:paraId="164198B5" w14:textId="77777777" w:rsidR="00142B4F" w:rsidRDefault="00142B4F" w:rsidP="00DD1F7A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2339B655" w14:textId="677CC861" w:rsidR="00005AE7" w:rsidRPr="00005AE7" w:rsidRDefault="00005AE7" w:rsidP="00005AE7">
      <w:pPr>
        <w:jc w:val="center"/>
        <w:rPr>
          <w:b/>
          <w:bCs/>
          <w:sz w:val="28"/>
          <w:szCs w:val="28"/>
        </w:rPr>
      </w:pPr>
      <w:r w:rsidRPr="00005AE7">
        <w:rPr>
          <w:rFonts w:eastAsiaTheme="minorHAnsi"/>
          <w:b/>
          <w:bCs/>
          <w:sz w:val="28"/>
          <w:szCs w:val="28"/>
          <w:lang w:eastAsia="en-US"/>
        </w:rPr>
        <w:t>Zaključak o prihvaćanju Izvještaja o realizaciji komunikacijskih aktivnosti u sklopu Komunikacijske strategije i komunikacijskog akcijskog plana za provedbu Strategije razvoja urbanog područja Koprivnica 2021.-2027. razdoblje izvještavanja 2022.-2023.</w:t>
      </w:r>
    </w:p>
    <w:p w14:paraId="31EDB8B8" w14:textId="77777777" w:rsidR="00142B4F" w:rsidRDefault="00142B4F" w:rsidP="00DD1F7A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70CCB3C0" w14:textId="77777777" w:rsidR="00142B4F" w:rsidRDefault="00142B4F" w:rsidP="00DD1F7A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</w:p>
    <w:p w14:paraId="754CDFBA" w14:textId="42714067" w:rsidR="00DD1F7A" w:rsidRDefault="00DD1F7A" w:rsidP="00DD1F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Točka </w:t>
      </w:r>
      <w:r w:rsidR="00125246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.</w:t>
      </w:r>
    </w:p>
    <w:p w14:paraId="212FDC68" w14:textId="77777777" w:rsidR="00DD1F7A" w:rsidRDefault="00DD1F7A" w:rsidP="00DD1F7A">
      <w:pPr>
        <w:jc w:val="center"/>
        <w:rPr>
          <w:b/>
          <w:bCs/>
          <w:sz w:val="28"/>
          <w:szCs w:val="28"/>
        </w:rPr>
      </w:pPr>
    </w:p>
    <w:p w14:paraId="442742BF" w14:textId="77777777" w:rsidR="00DD1F7A" w:rsidRDefault="00DD1F7A" w:rsidP="00DD1F7A">
      <w:pPr>
        <w:jc w:val="both"/>
        <w:rPr>
          <w:sz w:val="28"/>
          <w:szCs w:val="28"/>
        </w:rPr>
      </w:pPr>
      <w:r w:rsidRPr="00261600">
        <w:rPr>
          <w:sz w:val="28"/>
          <w:szCs w:val="28"/>
        </w:rPr>
        <w:t xml:space="preserve">Uvodnu riječ dao </w:t>
      </w:r>
      <w:r>
        <w:rPr>
          <w:sz w:val="28"/>
          <w:szCs w:val="28"/>
        </w:rPr>
        <w:t>je predsjednik i zamolio predsjednicu Odbora za prosvjetu, znanost, kulturu i sport Petru Rožmarić da iznese stav Odbora.</w:t>
      </w:r>
    </w:p>
    <w:p w14:paraId="31385F5F" w14:textId="22301B62" w:rsidR="00DD1F7A" w:rsidRDefault="00DD1F7A" w:rsidP="00DD1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Petra Rožmarić, predsjednica Odbora za prosvjetu, znanost, kulturu i sport, </w:t>
      </w:r>
      <w:r w:rsidRPr="00DA0E24">
        <w:rPr>
          <w:sz w:val="28"/>
          <w:szCs w:val="28"/>
        </w:rPr>
        <w:t>iznijela je da je Odbor jednoglasno (</w:t>
      </w:r>
      <w:r w:rsidR="00DA0E24" w:rsidRPr="00DA0E24">
        <w:rPr>
          <w:sz w:val="28"/>
          <w:szCs w:val="28"/>
        </w:rPr>
        <w:t>6</w:t>
      </w:r>
      <w:r w:rsidRPr="00DA0E24">
        <w:rPr>
          <w:sz w:val="28"/>
          <w:szCs w:val="28"/>
        </w:rPr>
        <w:t xml:space="preserve">“za“) podržao prijedlog Zaključka o davanju </w:t>
      </w:r>
      <w:r>
        <w:rPr>
          <w:sz w:val="28"/>
          <w:szCs w:val="28"/>
        </w:rPr>
        <w:t>suglasnosti na Odluku o iznosu participacije roditelja/skrbnika učenika za obrazovanje učenika na umjetničkim programima Škole u školskoj godini 202</w:t>
      </w:r>
      <w:r w:rsidR="008953E1">
        <w:rPr>
          <w:sz w:val="28"/>
          <w:szCs w:val="28"/>
        </w:rPr>
        <w:t>4</w:t>
      </w:r>
      <w:r>
        <w:rPr>
          <w:sz w:val="28"/>
          <w:szCs w:val="28"/>
        </w:rPr>
        <w:t>./202</w:t>
      </w:r>
      <w:r w:rsidR="008953E1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14:paraId="5AAF8C03" w14:textId="10AA5236" w:rsidR="00DD1F7A" w:rsidRPr="0072408E" w:rsidRDefault="00DD1F7A" w:rsidP="00DD1F7A">
      <w:pPr>
        <w:jc w:val="both"/>
        <w:rPr>
          <w:sz w:val="28"/>
          <w:szCs w:val="28"/>
        </w:rPr>
      </w:pPr>
      <w:r w:rsidRPr="00DF0203">
        <w:rPr>
          <w:sz w:val="28"/>
          <w:szCs w:val="28"/>
        </w:rPr>
        <w:t xml:space="preserve">Predsjednik je otvorio raspravu, a budući da se nitko nije javio za riječ, zaključio </w:t>
      </w:r>
      <w:r>
        <w:rPr>
          <w:sz w:val="28"/>
          <w:szCs w:val="28"/>
        </w:rPr>
        <w:t>je raspravu i prijedlog  Zaključka o davanju suglasnosti na Odluku o iznosu participacije roditelja/skrbnika učenika za obrazovanje učenika na umjetničkim programima Škole u školskoj godini 202</w:t>
      </w:r>
      <w:r w:rsidR="008953E1">
        <w:rPr>
          <w:sz w:val="28"/>
          <w:szCs w:val="28"/>
        </w:rPr>
        <w:t>4</w:t>
      </w:r>
      <w:r>
        <w:rPr>
          <w:sz w:val="28"/>
          <w:szCs w:val="28"/>
        </w:rPr>
        <w:t>./202</w:t>
      </w:r>
      <w:r w:rsidR="008953E1">
        <w:rPr>
          <w:sz w:val="28"/>
          <w:szCs w:val="28"/>
        </w:rPr>
        <w:t>5</w:t>
      </w:r>
      <w:r>
        <w:rPr>
          <w:sz w:val="28"/>
          <w:szCs w:val="28"/>
        </w:rPr>
        <w:t xml:space="preserve">. dao na glasovanje te konstatirao </w:t>
      </w:r>
      <w:r w:rsidRPr="0072408E">
        <w:rPr>
          <w:sz w:val="28"/>
          <w:szCs w:val="28"/>
        </w:rPr>
        <w:t xml:space="preserve">da je Gradsko vijeće </w:t>
      </w:r>
      <w:bookmarkStart w:id="17" w:name="_Hlk136950270"/>
      <w:r w:rsidRPr="0072408E">
        <w:rPr>
          <w:sz w:val="28"/>
          <w:szCs w:val="28"/>
        </w:rPr>
        <w:t>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</w:t>
      </w:r>
      <w:bookmarkEnd w:id="17"/>
      <w:r w:rsidRPr="0072408E">
        <w:rPr>
          <w:sz w:val="28"/>
          <w:szCs w:val="28"/>
        </w:rPr>
        <w:t xml:space="preserve">donijelo </w:t>
      </w:r>
    </w:p>
    <w:p w14:paraId="1B9B3A64" w14:textId="77777777" w:rsidR="00DD1F7A" w:rsidRDefault="00DD1F7A" w:rsidP="00DD1F7A">
      <w:pPr>
        <w:jc w:val="both"/>
        <w:rPr>
          <w:sz w:val="28"/>
          <w:szCs w:val="28"/>
        </w:rPr>
      </w:pPr>
    </w:p>
    <w:p w14:paraId="2D1BC600" w14:textId="77777777" w:rsidR="00DD1F7A" w:rsidRDefault="00DD1F7A" w:rsidP="00DD1F7A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Zaključka o davanju suglasnosti na Odluku o iznosu</w:t>
      </w:r>
    </w:p>
    <w:p w14:paraId="1D87C645" w14:textId="77777777" w:rsidR="00DD1F7A" w:rsidRDefault="00DD1F7A" w:rsidP="00DD1F7A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participacije roditelja/skrbnika učenika za obrazovanje učenika</w:t>
      </w:r>
    </w:p>
    <w:p w14:paraId="7CCDF77D" w14:textId="31A251A1" w:rsidR="00DD1F7A" w:rsidRDefault="00DD1F7A" w:rsidP="00DD1F7A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>na umjetničkim programima Škole u školskoj godini 202</w:t>
      </w:r>
      <w:r w:rsidR="008953E1">
        <w:rPr>
          <w:rFonts w:eastAsia="Calibri"/>
          <w:b/>
          <w:bCs/>
          <w:sz w:val="28"/>
          <w:szCs w:val="28"/>
          <w:lang w:eastAsia="en-US"/>
        </w:rPr>
        <w:t>4</w:t>
      </w:r>
      <w:r>
        <w:rPr>
          <w:rFonts w:eastAsia="Calibri"/>
          <w:b/>
          <w:bCs/>
          <w:sz w:val="28"/>
          <w:szCs w:val="28"/>
          <w:lang w:eastAsia="en-US"/>
        </w:rPr>
        <w:t>./202</w:t>
      </w:r>
      <w:r w:rsidR="008953E1">
        <w:rPr>
          <w:rFonts w:eastAsia="Calibri"/>
          <w:b/>
          <w:bCs/>
          <w:sz w:val="28"/>
          <w:szCs w:val="28"/>
          <w:lang w:eastAsia="en-US"/>
        </w:rPr>
        <w:t>5</w:t>
      </w:r>
      <w:r>
        <w:rPr>
          <w:rFonts w:eastAsia="Calibri"/>
          <w:b/>
          <w:bCs/>
          <w:sz w:val="28"/>
          <w:szCs w:val="28"/>
          <w:lang w:eastAsia="en-US"/>
        </w:rPr>
        <w:t>.</w:t>
      </w:r>
    </w:p>
    <w:p w14:paraId="049C7FFC" w14:textId="77777777" w:rsidR="00DD1F7A" w:rsidRDefault="00DD1F7A" w:rsidP="00DD1F7A">
      <w:pPr>
        <w:jc w:val="both"/>
        <w:rPr>
          <w:sz w:val="28"/>
          <w:szCs w:val="28"/>
        </w:rPr>
      </w:pPr>
    </w:p>
    <w:p w14:paraId="4CFB6C4B" w14:textId="34949752" w:rsidR="004F162C" w:rsidRDefault="004F162C" w:rsidP="004F16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Točka </w:t>
      </w:r>
      <w:r w:rsidR="00125246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>.</w:t>
      </w:r>
    </w:p>
    <w:p w14:paraId="647648BE" w14:textId="77777777" w:rsidR="004F162C" w:rsidRDefault="004F162C" w:rsidP="004F162C">
      <w:pPr>
        <w:jc w:val="center"/>
        <w:rPr>
          <w:b/>
          <w:bCs/>
          <w:sz w:val="28"/>
          <w:szCs w:val="28"/>
        </w:rPr>
      </w:pPr>
    </w:p>
    <w:p w14:paraId="28D19683" w14:textId="77777777" w:rsidR="004F162C" w:rsidRDefault="004F162C" w:rsidP="004F162C">
      <w:pPr>
        <w:jc w:val="both"/>
        <w:rPr>
          <w:sz w:val="28"/>
          <w:szCs w:val="28"/>
        </w:rPr>
      </w:pPr>
      <w:r w:rsidRPr="00261600">
        <w:rPr>
          <w:sz w:val="28"/>
          <w:szCs w:val="28"/>
        </w:rPr>
        <w:t xml:space="preserve">Uvodnu riječ dao </w:t>
      </w:r>
      <w:r>
        <w:rPr>
          <w:sz w:val="28"/>
          <w:szCs w:val="28"/>
        </w:rPr>
        <w:t>je predsjednik i zamolio predsjednicu Odbora za prosvjetu, znanost, kulturu i sport Petru Rožmarić da iznese stav Odbora.</w:t>
      </w:r>
    </w:p>
    <w:p w14:paraId="0B87F23D" w14:textId="08AD754F" w:rsidR="004F162C" w:rsidRPr="0072408E" w:rsidRDefault="004F162C" w:rsidP="004F1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Petra Rožmarić, predsjednica Odbora za prosvjetu, znanost, kulturu i sport, </w:t>
      </w:r>
      <w:r w:rsidRPr="00DA0E24">
        <w:rPr>
          <w:sz w:val="28"/>
          <w:szCs w:val="28"/>
        </w:rPr>
        <w:t>iznijela je da je Odbor jednoglasno (</w:t>
      </w:r>
      <w:r w:rsidR="00DA0E24" w:rsidRPr="00DA0E24">
        <w:rPr>
          <w:sz w:val="28"/>
          <w:szCs w:val="28"/>
        </w:rPr>
        <w:t>6</w:t>
      </w:r>
      <w:r w:rsidRPr="00DA0E24">
        <w:rPr>
          <w:sz w:val="28"/>
          <w:szCs w:val="28"/>
        </w:rPr>
        <w:t xml:space="preserve">“za“)  podržao prijedlog Odluke o </w:t>
      </w:r>
      <w:r>
        <w:rPr>
          <w:sz w:val="28"/>
          <w:szCs w:val="28"/>
        </w:rPr>
        <w:t xml:space="preserve">financiranju nabave radnih bilježnica za obvezne i izborne predmete za učenike </w:t>
      </w:r>
      <w:r w:rsidRPr="0072408E">
        <w:rPr>
          <w:sz w:val="28"/>
          <w:szCs w:val="28"/>
        </w:rPr>
        <w:t>osnovnih škola kojima je osnivač Grad Koprivnica  u školskoj godini 202</w:t>
      </w:r>
      <w:r w:rsidR="004274D5" w:rsidRPr="0072408E">
        <w:rPr>
          <w:sz w:val="28"/>
          <w:szCs w:val="28"/>
        </w:rPr>
        <w:t>4</w:t>
      </w:r>
      <w:r w:rsidRPr="0072408E">
        <w:rPr>
          <w:sz w:val="28"/>
          <w:szCs w:val="28"/>
        </w:rPr>
        <w:t>./202</w:t>
      </w:r>
      <w:r w:rsidR="004274D5" w:rsidRPr="0072408E">
        <w:rPr>
          <w:sz w:val="28"/>
          <w:szCs w:val="28"/>
        </w:rPr>
        <w:t>5</w:t>
      </w:r>
      <w:r w:rsidRPr="0072408E">
        <w:rPr>
          <w:sz w:val="28"/>
          <w:szCs w:val="28"/>
        </w:rPr>
        <w:t>.</w:t>
      </w:r>
    </w:p>
    <w:p w14:paraId="2B67E4BD" w14:textId="1B89D8FE" w:rsidR="004F162C" w:rsidRPr="0072408E" w:rsidRDefault="004F162C" w:rsidP="004F162C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Predsjednik je otvorio raspravu, a budući da se nitko nije javio za riječ, zaključio je raspravu i prijedlog  Odluke o financiranju nabave radnih bilježnica za obvezne i izborne predmete za učenike osnovnih škola kojima je osnivač Grad Koprivnica  u školskoj godini 202</w:t>
      </w:r>
      <w:r w:rsidR="004274D5" w:rsidRPr="0072408E">
        <w:rPr>
          <w:sz w:val="28"/>
          <w:szCs w:val="28"/>
        </w:rPr>
        <w:t>5</w:t>
      </w:r>
      <w:r w:rsidRPr="0072408E">
        <w:rPr>
          <w:sz w:val="28"/>
          <w:szCs w:val="28"/>
        </w:rPr>
        <w:t>./202</w:t>
      </w:r>
      <w:r w:rsidR="004274D5" w:rsidRPr="0072408E">
        <w:rPr>
          <w:sz w:val="28"/>
          <w:szCs w:val="28"/>
        </w:rPr>
        <w:t>6</w:t>
      </w:r>
      <w:r w:rsidRPr="0072408E">
        <w:rPr>
          <w:sz w:val="28"/>
          <w:szCs w:val="28"/>
        </w:rPr>
        <w:t>. dao na glasovanje te konstatirao da je Gradsko vijeće 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donijelo </w:t>
      </w:r>
    </w:p>
    <w:p w14:paraId="4BBEF75C" w14:textId="77777777" w:rsidR="004F162C" w:rsidRDefault="004F162C" w:rsidP="004F162C">
      <w:pPr>
        <w:jc w:val="both"/>
        <w:rPr>
          <w:sz w:val="28"/>
          <w:szCs w:val="28"/>
        </w:rPr>
      </w:pPr>
    </w:p>
    <w:p w14:paraId="78244FF2" w14:textId="3FA428F2" w:rsidR="004F162C" w:rsidRDefault="004F162C" w:rsidP="004F162C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Odluku o financiranju nabave radnih bilježnica za obvezne i izborne predmete za učenike osnovnih škola kojima je osnivač Grad Koprivnica  u školskoj godini 202</w:t>
      </w:r>
      <w:r w:rsidR="004274D5">
        <w:rPr>
          <w:rFonts w:eastAsia="Calibri"/>
          <w:b/>
          <w:bCs/>
          <w:sz w:val="28"/>
          <w:szCs w:val="28"/>
          <w:lang w:eastAsia="en-US"/>
        </w:rPr>
        <w:t>4</w:t>
      </w:r>
      <w:r>
        <w:rPr>
          <w:rFonts w:eastAsia="Calibri"/>
          <w:b/>
          <w:bCs/>
          <w:sz w:val="28"/>
          <w:szCs w:val="28"/>
          <w:lang w:eastAsia="en-US"/>
        </w:rPr>
        <w:t>./202</w:t>
      </w:r>
      <w:r w:rsidR="004274D5">
        <w:rPr>
          <w:rFonts w:eastAsia="Calibri"/>
          <w:b/>
          <w:bCs/>
          <w:sz w:val="28"/>
          <w:szCs w:val="28"/>
          <w:lang w:eastAsia="en-US"/>
        </w:rPr>
        <w:t>5</w:t>
      </w:r>
      <w:r>
        <w:rPr>
          <w:rFonts w:eastAsia="Calibri"/>
          <w:b/>
          <w:bCs/>
          <w:sz w:val="28"/>
          <w:szCs w:val="28"/>
          <w:lang w:eastAsia="en-US"/>
        </w:rPr>
        <w:t>.</w:t>
      </w:r>
    </w:p>
    <w:p w14:paraId="1CD4DC43" w14:textId="77777777" w:rsidR="004F162C" w:rsidRDefault="004F162C" w:rsidP="004F162C">
      <w:pPr>
        <w:jc w:val="center"/>
        <w:rPr>
          <w:b/>
          <w:bCs/>
          <w:sz w:val="28"/>
          <w:szCs w:val="28"/>
        </w:rPr>
      </w:pPr>
    </w:p>
    <w:p w14:paraId="606E0570" w14:textId="5A3DF35D" w:rsidR="004F162C" w:rsidRPr="00F97FFC" w:rsidRDefault="004F162C" w:rsidP="004F162C">
      <w:pPr>
        <w:jc w:val="center"/>
        <w:rPr>
          <w:b/>
          <w:bCs/>
          <w:sz w:val="28"/>
          <w:szCs w:val="28"/>
        </w:rPr>
      </w:pPr>
      <w:r w:rsidRPr="00F97FFC">
        <w:rPr>
          <w:b/>
          <w:bCs/>
          <w:sz w:val="28"/>
          <w:szCs w:val="28"/>
        </w:rPr>
        <w:t xml:space="preserve">Točka </w:t>
      </w:r>
      <w:r w:rsidR="00125246">
        <w:rPr>
          <w:b/>
          <w:bCs/>
          <w:sz w:val="28"/>
          <w:szCs w:val="28"/>
        </w:rPr>
        <w:t>23</w:t>
      </w:r>
      <w:r w:rsidRPr="00F97FFC">
        <w:rPr>
          <w:b/>
          <w:bCs/>
          <w:sz w:val="28"/>
          <w:szCs w:val="28"/>
        </w:rPr>
        <w:t>.</w:t>
      </w:r>
    </w:p>
    <w:p w14:paraId="77D3740C" w14:textId="77777777" w:rsidR="004F162C" w:rsidRPr="00F97FFC" w:rsidRDefault="004F162C" w:rsidP="004F162C">
      <w:pPr>
        <w:jc w:val="center"/>
        <w:rPr>
          <w:b/>
          <w:bCs/>
          <w:sz w:val="28"/>
          <w:szCs w:val="28"/>
        </w:rPr>
      </w:pPr>
    </w:p>
    <w:p w14:paraId="0617F2D0" w14:textId="77777777" w:rsidR="004F162C" w:rsidRPr="00F97FFC" w:rsidRDefault="004F162C" w:rsidP="004F162C">
      <w:pPr>
        <w:jc w:val="both"/>
        <w:rPr>
          <w:sz w:val="28"/>
          <w:szCs w:val="28"/>
        </w:rPr>
      </w:pPr>
      <w:r w:rsidRPr="00F97FFC">
        <w:rPr>
          <w:sz w:val="28"/>
          <w:szCs w:val="28"/>
        </w:rPr>
        <w:t>Uvodnu riječ dao je predsjednik i zamolio predsjednicu Odbora za prosvjetu, znanost, kulturu i sport Petru Rožmarić da iznese stav Odbora.</w:t>
      </w:r>
    </w:p>
    <w:p w14:paraId="5FCAD22E" w14:textId="407C00FF" w:rsidR="004F162C" w:rsidRPr="00F97FFC" w:rsidRDefault="004F162C" w:rsidP="004F162C">
      <w:pPr>
        <w:jc w:val="both"/>
        <w:rPr>
          <w:sz w:val="28"/>
          <w:szCs w:val="28"/>
        </w:rPr>
      </w:pPr>
      <w:r w:rsidRPr="00F97FFC">
        <w:rPr>
          <w:sz w:val="28"/>
          <w:szCs w:val="28"/>
        </w:rPr>
        <w:lastRenderedPageBreak/>
        <w:t xml:space="preserve">Petra Rožmarić, predsjednica Odbora za prosvjetu, znanost, kulturu i sport, </w:t>
      </w:r>
      <w:r w:rsidRPr="00DA0E24">
        <w:rPr>
          <w:sz w:val="28"/>
          <w:szCs w:val="28"/>
        </w:rPr>
        <w:t>iznijela je da je Odbor jednoglasno (</w:t>
      </w:r>
      <w:r w:rsidR="00DA0E24" w:rsidRPr="00DA0E24">
        <w:rPr>
          <w:sz w:val="28"/>
          <w:szCs w:val="28"/>
        </w:rPr>
        <w:t>6</w:t>
      </w:r>
      <w:r w:rsidRPr="00DA0E24">
        <w:rPr>
          <w:sz w:val="28"/>
          <w:szCs w:val="28"/>
        </w:rPr>
        <w:t xml:space="preserve">“za“) podržao prijedlog Odluke o </w:t>
      </w:r>
      <w:r w:rsidRPr="00F97FFC">
        <w:rPr>
          <w:sz w:val="28"/>
          <w:szCs w:val="28"/>
        </w:rPr>
        <w:t xml:space="preserve">ostvarivanju prava na financiranje troškova nabave </w:t>
      </w:r>
      <w:r>
        <w:rPr>
          <w:sz w:val="28"/>
          <w:szCs w:val="28"/>
        </w:rPr>
        <w:t xml:space="preserve">osnovnoškolskih </w:t>
      </w:r>
      <w:r w:rsidRPr="00F97FFC">
        <w:rPr>
          <w:sz w:val="28"/>
          <w:szCs w:val="28"/>
        </w:rPr>
        <w:t>radnih bilježnica za obvezne i izborne predmete za učenike s prebivalištem na području Grada Koprivnice, polaznike osnovnih škola kojima nije osnivač Grad Koprivnica, u školskoj godini 202</w:t>
      </w:r>
      <w:r w:rsidR="00BA7832">
        <w:rPr>
          <w:sz w:val="28"/>
          <w:szCs w:val="28"/>
        </w:rPr>
        <w:t>4</w:t>
      </w:r>
      <w:r w:rsidRPr="00F97FFC">
        <w:rPr>
          <w:sz w:val="28"/>
          <w:szCs w:val="28"/>
        </w:rPr>
        <w:t>./202</w:t>
      </w:r>
      <w:r w:rsidR="00BA7832">
        <w:rPr>
          <w:sz w:val="28"/>
          <w:szCs w:val="28"/>
        </w:rPr>
        <w:t>5</w:t>
      </w:r>
      <w:r w:rsidRPr="00F97FFC">
        <w:rPr>
          <w:sz w:val="28"/>
          <w:szCs w:val="28"/>
        </w:rPr>
        <w:t>.</w:t>
      </w:r>
    </w:p>
    <w:p w14:paraId="02EE0688" w14:textId="711D7406" w:rsidR="004F162C" w:rsidRPr="0072408E" w:rsidRDefault="004F162C" w:rsidP="004F162C">
      <w:pPr>
        <w:jc w:val="both"/>
        <w:rPr>
          <w:sz w:val="28"/>
          <w:szCs w:val="28"/>
        </w:rPr>
      </w:pPr>
      <w:r w:rsidRPr="0072408E">
        <w:rPr>
          <w:sz w:val="28"/>
          <w:szCs w:val="28"/>
        </w:rPr>
        <w:t>Predsjednik je otvorio raspravu, a budući da se nitko nije javio za riječ, zaključio je raspravu i prijedlog Odluke o ostvarivanju prava na financiranje troškova nabave osnovnoškolskih radnih bilježnica za obvezne i izborne predmete za učenike s prebivalištem na području Grada Koprivnice, polaznike osnovnih škola kojima nije osnivač Grad Koprivnica, u školskoj godini 202</w:t>
      </w:r>
      <w:r w:rsidR="004B13ED" w:rsidRPr="0072408E">
        <w:rPr>
          <w:sz w:val="28"/>
          <w:szCs w:val="28"/>
        </w:rPr>
        <w:t>4</w:t>
      </w:r>
      <w:r w:rsidRPr="0072408E">
        <w:rPr>
          <w:sz w:val="28"/>
          <w:szCs w:val="28"/>
        </w:rPr>
        <w:t>./202</w:t>
      </w:r>
      <w:r w:rsidR="004B13ED" w:rsidRPr="0072408E">
        <w:rPr>
          <w:sz w:val="28"/>
          <w:szCs w:val="28"/>
        </w:rPr>
        <w:t>5</w:t>
      </w:r>
      <w:r w:rsidRPr="0072408E">
        <w:rPr>
          <w:sz w:val="28"/>
          <w:szCs w:val="28"/>
        </w:rPr>
        <w:t>. dao na glasovanje te konstatirao da je Gradsko vijeće jednoglasno (</w:t>
      </w:r>
      <w:r w:rsidR="0072408E" w:rsidRPr="0072408E">
        <w:rPr>
          <w:sz w:val="28"/>
          <w:szCs w:val="28"/>
        </w:rPr>
        <w:t>16</w:t>
      </w:r>
      <w:r w:rsidRPr="0072408E">
        <w:rPr>
          <w:sz w:val="28"/>
          <w:szCs w:val="28"/>
        </w:rPr>
        <w:t xml:space="preserve">“za“) donijelo </w:t>
      </w:r>
    </w:p>
    <w:p w14:paraId="007D3E64" w14:textId="77777777" w:rsidR="004F162C" w:rsidRPr="00C94DA0" w:rsidRDefault="004F162C" w:rsidP="004F162C">
      <w:pPr>
        <w:jc w:val="both"/>
        <w:rPr>
          <w:b/>
          <w:bCs/>
          <w:color w:val="00B050"/>
          <w:sz w:val="28"/>
          <w:szCs w:val="28"/>
        </w:rPr>
      </w:pPr>
    </w:p>
    <w:p w14:paraId="5FCF3189" w14:textId="62B323B2" w:rsidR="004F162C" w:rsidRDefault="004F162C" w:rsidP="004F162C">
      <w:pPr>
        <w:jc w:val="center"/>
        <w:rPr>
          <w:b/>
          <w:bCs/>
          <w:sz w:val="28"/>
          <w:szCs w:val="28"/>
        </w:rPr>
      </w:pPr>
      <w:r w:rsidRPr="000E5CDB">
        <w:rPr>
          <w:b/>
          <w:bCs/>
          <w:sz w:val="28"/>
          <w:szCs w:val="28"/>
        </w:rPr>
        <w:t>Odluku o ostvarivanju prava na financiranje troškova nabave osnovnoškolskih radnih bilježnica za obvezne i izborne predmete za učenike s prebivalištem na području Grada Koprivnice, polaznike osnovnih škola kojima nije osnivač Grad Koprivnica, u školskoj godini 202</w:t>
      </w:r>
      <w:r w:rsidR="004B13ED">
        <w:rPr>
          <w:b/>
          <w:bCs/>
          <w:sz w:val="28"/>
          <w:szCs w:val="28"/>
        </w:rPr>
        <w:t>4</w:t>
      </w:r>
      <w:r w:rsidRPr="000E5CDB">
        <w:rPr>
          <w:b/>
          <w:bCs/>
          <w:sz w:val="28"/>
          <w:szCs w:val="28"/>
        </w:rPr>
        <w:t>./202</w:t>
      </w:r>
      <w:r w:rsidR="004B13ED">
        <w:rPr>
          <w:b/>
          <w:bCs/>
          <w:sz w:val="28"/>
          <w:szCs w:val="28"/>
        </w:rPr>
        <w:t>5</w:t>
      </w:r>
      <w:r w:rsidRPr="000E5CDB">
        <w:rPr>
          <w:b/>
          <w:bCs/>
          <w:sz w:val="28"/>
          <w:szCs w:val="28"/>
        </w:rPr>
        <w:t>.</w:t>
      </w:r>
    </w:p>
    <w:p w14:paraId="4B0AC0A6" w14:textId="77777777" w:rsidR="004F4F65" w:rsidRDefault="004F4F65" w:rsidP="004F162C">
      <w:pPr>
        <w:jc w:val="center"/>
        <w:rPr>
          <w:b/>
          <w:bCs/>
          <w:sz w:val="28"/>
          <w:szCs w:val="28"/>
        </w:rPr>
      </w:pPr>
    </w:p>
    <w:p w14:paraId="2500F69F" w14:textId="7B751C0D" w:rsidR="004F4F65" w:rsidRDefault="004F4F65" w:rsidP="004F4F6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470E5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B10C0B">
        <w:rPr>
          <w:rFonts w:eastAsiaTheme="minorHAnsi"/>
          <w:b/>
          <w:bCs/>
          <w:sz w:val="28"/>
          <w:szCs w:val="28"/>
          <w:lang w:eastAsia="en-US"/>
        </w:rPr>
        <w:t>24</w:t>
      </w:r>
      <w:r w:rsidRPr="000470E5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3101F307" w14:textId="77777777" w:rsidR="004F4F65" w:rsidRPr="000470E5" w:rsidRDefault="004F4F65" w:rsidP="004F4F6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2AEAEA7" w14:textId="6F1F8FB5" w:rsidR="004F4F65" w:rsidRPr="00EA66A0" w:rsidRDefault="004F4F65" w:rsidP="00B10C0B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Uvodnu riječ dao je predsjednik i </w:t>
      </w:r>
      <w:r w:rsidR="00B10C0B">
        <w:rPr>
          <w:rFonts w:eastAsiaTheme="minorHAnsi"/>
          <w:sz w:val="28"/>
          <w:szCs w:val="28"/>
          <w:lang w:eastAsia="en-US"/>
        </w:rPr>
        <w:t>ujedno pročitao stav</w:t>
      </w:r>
      <w:r>
        <w:rPr>
          <w:rFonts w:eastAsiaTheme="minorHAnsi"/>
          <w:sz w:val="28"/>
          <w:szCs w:val="28"/>
          <w:lang w:eastAsia="en-US"/>
        </w:rPr>
        <w:t xml:space="preserve"> Odbora za </w:t>
      </w:r>
      <w:r>
        <w:rPr>
          <w:sz w:val="28"/>
          <w:szCs w:val="28"/>
        </w:rPr>
        <w:t xml:space="preserve">gospodarstvo, razvoj grada i zaštitu okoliša </w:t>
      </w:r>
      <w:r w:rsidR="00B10C0B">
        <w:rPr>
          <w:sz w:val="28"/>
          <w:szCs w:val="28"/>
        </w:rPr>
        <w:t>-</w:t>
      </w:r>
      <w:r>
        <w:rPr>
          <w:sz w:val="28"/>
          <w:szCs w:val="28"/>
        </w:rPr>
        <w:t xml:space="preserve"> da je </w:t>
      </w:r>
      <w:r w:rsidRPr="007503E1">
        <w:rPr>
          <w:sz w:val="28"/>
          <w:szCs w:val="28"/>
        </w:rPr>
        <w:t xml:space="preserve">Odbor </w:t>
      </w:r>
      <w:r w:rsidR="00DA0E24" w:rsidRPr="00BD46BD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7503E1">
        <w:rPr>
          <w:sz w:val="28"/>
          <w:szCs w:val="28"/>
        </w:rPr>
        <w:t xml:space="preserve">podržao </w:t>
      </w:r>
      <w:r w:rsidRPr="009C60CB">
        <w:rPr>
          <w:sz w:val="28"/>
          <w:szCs w:val="28"/>
        </w:rPr>
        <w:t xml:space="preserve">prijedlog </w:t>
      </w:r>
      <w:r w:rsidR="00321468" w:rsidRPr="009C60CB">
        <w:rPr>
          <w:rFonts w:eastAsiaTheme="minorHAnsi"/>
          <w:sz w:val="28"/>
          <w:szCs w:val="28"/>
          <w:lang w:eastAsia="en-US"/>
        </w:rPr>
        <w:t xml:space="preserve">Odluke o povećanju iznosa financijskih sredstava za izravno </w:t>
      </w:r>
      <w:r w:rsidR="00321468" w:rsidRPr="00EA66A0">
        <w:rPr>
          <w:rFonts w:eastAsiaTheme="minorHAnsi"/>
          <w:sz w:val="28"/>
          <w:szCs w:val="28"/>
          <w:lang w:eastAsia="en-US"/>
        </w:rPr>
        <w:t>sufinanciranje Vatrogasne zajednice Grada Koprivnice  za 2024. godinu</w:t>
      </w:r>
    </w:p>
    <w:p w14:paraId="726F0319" w14:textId="6B043A3D" w:rsidR="004F4F65" w:rsidRPr="00EA66A0" w:rsidRDefault="009C60CB" w:rsidP="004F4F65">
      <w:pPr>
        <w:jc w:val="both"/>
        <w:rPr>
          <w:sz w:val="28"/>
          <w:szCs w:val="28"/>
        </w:rPr>
      </w:pPr>
      <w:r w:rsidRPr="00EA66A0">
        <w:rPr>
          <w:sz w:val="28"/>
          <w:szCs w:val="28"/>
        </w:rPr>
        <w:t>Zatim</w:t>
      </w:r>
      <w:r w:rsidR="004F4F65" w:rsidRPr="00EA66A0">
        <w:rPr>
          <w:sz w:val="28"/>
          <w:szCs w:val="28"/>
        </w:rPr>
        <w:t xml:space="preserve"> je otvorio raspravu</w:t>
      </w:r>
      <w:r w:rsidR="00EA66A0" w:rsidRPr="00EA66A0">
        <w:rPr>
          <w:sz w:val="28"/>
          <w:szCs w:val="28"/>
        </w:rPr>
        <w:t>, a za riječ se javila članica Gradskog vijeća Mihaela Lončarek</w:t>
      </w:r>
      <w:r w:rsidR="004F4F65" w:rsidRPr="00EA66A0">
        <w:rPr>
          <w:sz w:val="28"/>
          <w:szCs w:val="28"/>
        </w:rPr>
        <w:t xml:space="preserve">. </w:t>
      </w:r>
    </w:p>
    <w:p w14:paraId="27D6CC65" w14:textId="2DFDB489" w:rsidR="004F4F65" w:rsidRPr="00EA66A0" w:rsidRDefault="004F4F65" w:rsidP="004F4F65">
      <w:pPr>
        <w:jc w:val="both"/>
        <w:rPr>
          <w:sz w:val="28"/>
          <w:szCs w:val="28"/>
        </w:rPr>
      </w:pPr>
      <w:r w:rsidRPr="00EA66A0">
        <w:rPr>
          <w:sz w:val="28"/>
          <w:szCs w:val="28"/>
        </w:rPr>
        <w:t xml:space="preserve">Budući  da se više  nitko nije javio za riječ predsjednik je zaključio raspravu i dao na glasovanje prijedlog </w:t>
      </w:r>
      <w:r w:rsidR="00321468" w:rsidRPr="00EA66A0">
        <w:rPr>
          <w:sz w:val="28"/>
          <w:szCs w:val="28"/>
        </w:rPr>
        <w:t xml:space="preserve">Odluke o povećanju iznosa financijskih sredstava za izravno sufinanciranje Vatrogasne zajednice Grada Koprivnice  za 2024. godinu </w:t>
      </w:r>
      <w:r w:rsidRPr="00EA66A0">
        <w:rPr>
          <w:sz w:val="28"/>
          <w:szCs w:val="28"/>
        </w:rPr>
        <w:t>te konstatirao da je Gradsko vijeće jednoglasno (</w:t>
      </w:r>
      <w:r w:rsidR="00EA66A0" w:rsidRPr="00EA66A0">
        <w:rPr>
          <w:sz w:val="28"/>
          <w:szCs w:val="28"/>
        </w:rPr>
        <w:t>16</w:t>
      </w:r>
      <w:r w:rsidRPr="00EA66A0">
        <w:rPr>
          <w:sz w:val="28"/>
          <w:szCs w:val="28"/>
        </w:rPr>
        <w:t xml:space="preserve">“za“) donijelo   </w:t>
      </w:r>
    </w:p>
    <w:p w14:paraId="766C1156" w14:textId="77777777" w:rsidR="004F4F65" w:rsidRDefault="004F4F65" w:rsidP="004F4F65">
      <w:pPr>
        <w:jc w:val="center"/>
        <w:rPr>
          <w:b/>
          <w:sz w:val="28"/>
          <w:szCs w:val="28"/>
        </w:rPr>
      </w:pPr>
    </w:p>
    <w:p w14:paraId="74F3A287" w14:textId="24A20532" w:rsidR="004F4F65" w:rsidRPr="00185312" w:rsidRDefault="00321468" w:rsidP="004F4F65">
      <w:pPr>
        <w:spacing w:after="160" w:line="259" w:lineRule="auto"/>
        <w:contextualSpacing/>
        <w:jc w:val="center"/>
        <w:rPr>
          <w:b/>
          <w:bCs/>
          <w:sz w:val="28"/>
          <w:szCs w:val="28"/>
          <w:lang w:eastAsia="en-US"/>
        </w:rPr>
      </w:pPr>
      <w:r w:rsidRPr="00185312">
        <w:rPr>
          <w:b/>
          <w:bCs/>
          <w:sz w:val="28"/>
          <w:szCs w:val="28"/>
        </w:rPr>
        <w:t>Odluku o povećanju iznosa financijskih sredstava za izravno sufinanciranje Vatrogasne zajednice Grada Koprivnice  za 2024. godinu</w:t>
      </w:r>
    </w:p>
    <w:p w14:paraId="2D852440" w14:textId="77777777" w:rsidR="004F4F65" w:rsidRPr="000E5CDB" w:rsidRDefault="004F4F65" w:rsidP="004F162C">
      <w:pPr>
        <w:jc w:val="center"/>
        <w:rPr>
          <w:b/>
          <w:bCs/>
          <w:sz w:val="28"/>
          <w:szCs w:val="28"/>
        </w:rPr>
      </w:pPr>
    </w:p>
    <w:p w14:paraId="3FB9816C" w14:textId="77777777" w:rsidR="00321468" w:rsidRDefault="00321468" w:rsidP="004133C5">
      <w:pPr>
        <w:jc w:val="center"/>
        <w:rPr>
          <w:rFonts w:ascii="Times New (W1)" w:hAnsi="Times New (W1)"/>
          <w:b/>
          <w:bCs/>
          <w:strike/>
          <w:sz w:val="28"/>
          <w:szCs w:val="28"/>
        </w:rPr>
      </w:pPr>
    </w:p>
    <w:p w14:paraId="0035BE13" w14:textId="06BF36EC" w:rsidR="00F22544" w:rsidRDefault="00F22544" w:rsidP="00F225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Točka </w:t>
      </w:r>
      <w:r w:rsidR="00185312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</w:t>
      </w:r>
    </w:p>
    <w:p w14:paraId="28C9803F" w14:textId="0D577F88" w:rsidR="00F22544" w:rsidRPr="00F47DEA" w:rsidRDefault="00F22544" w:rsidP="00F22544">
      <w:pPr>
        <w:spacing w:line="256" w:lineRule="auto"/>
        <w:ind w:left="1080"/>
        <w:contextualSpacing/>
        <w:rPr>
          <w:rFonts w:ascii="Times New (W1)" w:eastAsia="Calibri" w:hAnsi="Times New (W1)"/>
          <w:b/>
          <w:sz w:val="28"/>
          <w:szCs w:val="28"/>
          <w:lang w:eastAsia="en-US"/>
        </w:rPr>
      </w:pPr>
      <w:r w:rsidRPr="00F47DEA">
        <w:rPr>
          <w:rFonts w:ascii="Times New (W1)" w:eastAsia="Calibri" w:hAnsi="Times New (W1)"/>
          <w:b/>
          <w:sz w:val="28"/>
          <w:szCs w:val="28"/>
          <w:lang w:eastAsia="en-US"/>
        </w:rPr>
        <w:t xml:space="preserve">                                          1) do </w:t>
      </w:r>
      <w:r w:rsidR="00D907A4" w:rsidRPr="00F47DEA">
        <w:rPr>
          <w:rFonts w:ascii="Times New (W1)" w:eastAsia="Calibri" w:hAnsi="Times New (W1)"/>
          <w:b/>
          <w:sz w:val="28"/>
          <w:szCs w:val="28"/>
          <w:lang w:eastAsia="en-US"/>
        </w:rPr>
        <w:t>9</w:t>
      </w:r>
      <w:r w:rsidRPr="00F47DEA">
        <w:rPr>
          <w:rFonts w:ascii="Times New (W1)" w:eastAsia="Calibri" w:hAnsi="Times New (W1)"/>
          <w:b/>
          <w:sz w:val="28"/>
          <w:szCs w:val="28"/>
          <w:lang w:eastAsia="en-US"/>
        </w:rPr>
        <w:t>)</w:t>
      </w:r>
    </w:p>
    <w:p w14:paraId="5549C435" w14:textId="77777777" w:rsidR="00F22544" w:rsidRPr="00F47DEA" w:rsidRDefault="00F22544" w:rsidP="00F22544">
      <w:pPr>
        <w:jc w:val="center"/>
        <w:rPr>
          <w:rFonts w:ascii="Times New (W1)" w:hAnsi="Times New (W1)"/>
          <w:b/>
          <w:sz w:val="28"/>
          <w:szCs w:val="28"/>
        </w:rPr>
      </w:pPr>
    </w:p>
    <w:p w14:paraId="09F90CE2" w14:textId="77777777" w:rsidR="00F22544" w:rsidRPr="00F47DEA" w:rsidRDefault="00F22544" w:rsidP="00F22544">
      <w:pPr>
        <w:jc w:val="both"/>
        <w:rPr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>Uvodnu riječ dao je predsjednik i zamolio:</w:t>
      </w:r>
    </w:p>
    <w:p w14:paraId="326FF599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 xml:space="preserve">- predsjednicu Odbora za prosvjetu, znanost, kulturu i sport Petru Rožmarić da iznese stav Odbora po </w:t>
      </w:r>
      <w:proofErr w:type="spellStart"/>
      <w:r w:rsidRPr="00F47DEA">
        <w:rPr>
          <w:rFonts w:ascii="Times New (W1)" w:hAnsi="Times New (W1)"/>
          <w:sz w:val="28"/>
          <w:szCs w:val="28"/>
        </w:rPr>
        <w:t>potočkama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1, 2, 3, 5, 6 , 7 i 8</w:t>
      </w:r>
    </w:p>
    <w:p w14:paraId="0C2DAA9A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lastRenderedPageBreak/>
        <w:t xml:space="preserve">- </w:t>
      </w:r>
      <w:bookmarkStart w:id="18" w:name="_Hlk509472438"/>
      <w:r w:rsidRPr="00F47DEA">
        <w:rPr>
          <w:rFonts w:ascii="Times New (W1)" w:hAnsi="Times New (W1)"/>
          <w:sz w:val="28"/>
          <w:szCs w:val="28"/>
        </w:rPr>
        <w:t xml:space="preserve">predsjednicu  Odbora za zdravstvo i socijalnu skrb Kseniju Kraljic Babić  da iznese stav Odbora po </w:t>
      </w:r>
      <w:proofErr w:type="spellStart"/>
      <w:r w:rsidRPr="00F47DEA">
        <w:rPr>
          <w:rFonts w:ascii="Times New (W1)" w:hAnsi="Times New (W1)"/>
          <w:sz w:val="28"/>
          <w:szCs w:val="28"/>
        </w:rPr>
        <w:t>podtočkama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4 i 8.</w:t>
      </w:r>
    </w:p>
    <w:p w14:paraId="4EF69C61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 xml:space="preserve">- potpredsjednika Odbora za obitelj i mlade Timona </w:t>
      </w:r>
      <w:proofErr w:type="spellStart"/>
      <w:r w:rsidRPr="00F47DEA">
        <w:rPr>
          <w:rFonts w:ascii="Times New (W1)" w:hAnsi="Times New (W1)"/>
          <w:sz w:val="28"/>
          <w:szCs w:val="28"/>
        </w:rPr>
        <w:t>Fabijanca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da iznese stav Odbora po </w:t>
      </w:r>
      <w:proofErr w:type="spellStart"/>
      <w:r w:rsidRPr="00F47DEA">
        <w:rPr>
          <w:rFonts w:ascii="Times New (W1)" w:hAnsi="Times New (W1)"/>
          <w:sz w:val="28"/>
          <w:szCs w:val="28"/>
        </w:rPr>
        <w:t>podtočki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7</w:t>
      </w:r>
    </w:p>
    <w:p w14:paraId="7A1FC6F4" w14:textId="181978E0" w:rsidR="00D43E89" w:rsidRPr="00F47DEA" w:rsidRDefault="00D43E89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 xml:space="preserve">- </w:t>
      </w:r>
      <w:r w:rsidR="00185312" w:rsidRPr="00F47DEA">
        <w:rPr>
          <w:rFonts w:ascii="Times New (W1)" w:hAnsi="Times New (W1)"/>
          <w:sz w:val="28"/>
          <w:szCs w:val="28"/>
        </w:rPr>
        <w:t xml:space="preserve">iznio da će on pročitati stav </w:t>
      </w:r>
      <w:r w:rsidRPr="00F47DEA">
        <w:rPr>
          <w:rFonts w:ascii="Times New (W1)" w:hAnsi="Times New (W1)"/>
          <w:sz w:val="28"/>
          <w:szCs w:val="28"/>
        </w:rPr>
        <w:t>Odbora za gospodarstvo, razvoj grada i zaštitu okoliša</w:t>
      </w:r>
      <w:r w:rsidR="00D907A4" w:rsidRPr="00F47DEA">
        <w:rPr>
          <w:rFonts w:ascii="Times New (W1)" w:hAnsi="Times New (W1)"/>
          <w:sz w:val="28"/>
          <w:szCs w:val="28"/>
        </w:rPr>
        <w:t xml:space="preserve"> </w:t>
      </w:r>
      <w:r w:rsidR="00F61DD7" w:rsidRPr="00F47DEA">
        <w:rPr>
          <w:rFonts w:ascii="Times New (W1)" w:hAnsi="Times New (W1)"/>
          <w:sz w:val="28"/>
          <w:szCs w:val="28"/>
        </w:rPr>
        <w:t xml:space="preserve"> </w:t>
      </w:r>
      <w:r w:rsidR="00D907A4" w:rsidRPr="00F47DEA">
        <w:rPr>
          <w:rFonts w:ascii="Times New (W1)" w:hAnsi="Times New (W1)"/>
          <w:sz w:val="28"/>
          <w:szCs w:val="28"/>
        </w:rPr>
        <w:t xml:space="preserve">po </w:t>
      </w:r>
      <w:proofErr w:type="spellStart"/>
      <w:r w:rsidR="00D907A4" w:rsidRPr="00F47DEA">
        <w:rPr>
          <w:rFonts w:ascii="Times New (W1)" w:hAnsi="Times New (W1)"/>
          <w:sz w:val="28"/>
          <w:szCs w:val="28"/>
        </w:rPr>
        <w:t>podtočki</w:t>
      </w:r>
      <w:proofErr w:type="spellEnd"/>
      <w:r w:rsidR="00D907A4" w:rsidRPr="00F47DEA">
        <w:rPr>
          <w:rFonts w:ascii="Times New (W1)" w:hAnsi="Times New (W1)"/>
          <w:sz w:val="28"/>
          <w:szCs w:val="28"/>
        </w:rPr>
        <w:t xml:space="preserve"> 9</w:t>
      </w:r>
    </w:p>
    <w:bookmarkEnd w:id="18"/>
    <w:p w14:paraId="65DA052F" w14:textId="30E04B4E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>Petra Rožmarić, predsjednica Odbora za prosvjetu, znanost, kulturu i sport, iznijela je da je Odbor jednoglasno (</w:t>
      </w:r>
      <w:r w:rsidR="00B16D47" w:rsidRPr="00F47DEA">
        <w:rPr>
          <w:rFonts w:ascii="Times New (W1)" w:hAnsi="Times New (W1)"/>
          <w:sz w:val="28"/>
          <w:szCs w:val="28"/>
        </w:rPr>
        <w:t>6</w:t>
      </w:r>
      <w:r w:rsidRPr="00F47DEA">
        <w:rPr>
          <w:rFonts w:ascii="Times New (W1)" w:hAnsi="Times New (W1)"/>
          <w:sz w:val="28"/>
          <w:szCs w:val="28"/>
        </w:rPr>
        <w:t xml:space="preserve">“za“) podržao Izvješća po </w:t>
      </w:r>
      <w:proofErr w:type="spellStart"/>
      <w:r w:rsidRPr="00F47DEA">
        <w:rPr>
          <w:rFonts w:ascii="Times New (W1)" w:hAnsi="Times New (W1)"/>
          <w:sz w:val="28"/>
          <w:szCs w:val="28"/>
        </w:rPr>
        <w:t>podtočkama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1, 2, 3, 5, 6, 7 i 8.</w:t>
      </w:r>
    </w:p>
    <w:p w14:paraId="7805D501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 xml:space="preserve">Ksenija Kraljic Babić, predsjednica  Odbora za zdravstvo i socijalnu skrb, iznijela je da je Odbor jednoglasno  (5“za“) podržao Izvješća po </w:t>
      </w:r>
      <w:proofErr w:type="spellStart"/>
      <w:r w:rsidRPr="00F47DEA">
        <w:rPr>
          <w:rFonts w:ascii="Times New (W1)" w:hAnsi="Times New (W1)"/>
          <w:sz w:val="28"/>
          <w:szCs w:val="28"/>
        </w:rPr>
        <w:t>podtočkama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4 i 7.</w:t>
      </w:r>
    </w:p>
    <w:p w14:paraId="12C98E03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 xml:space="preserve">Timon Fabijanec, potpredsjednik Odbora za obitelj i mlade, iznio je da je Odbor jednoglasno (5“za“) podržao Izvješće po </w:t>
      </w:r>
      <w:proofErr w:type="spellStart"/>
      <w:r w:rsidRPr="00F47DEA">
        <w:rPr>
          <w:rFonts w:ascii="Times New (W1)" w:hAnsi="Times New (W1)"/>
          <w:sz w:val="28"/>
          <w:szCs w:val="28"/>
        </w:rPr>
        <w:t>podtočki</w:t>
      </w:r>
      <w:proofErr w:type="spellEnd"/>
      <w:r w:rsidRPr="00F47DEA">
        <w:rPr>
          <w:rFonts w:ascii="Times New (W1)" w:hAnsi="Times New (W1)"/>
          <w:sz w:val="28"/>
          <w:szCs w:val="28"/>
        </w:rPr>
        <w:t xml:space="preserve"> 7. </w:t>
      </w:r>
    </w:p>
    <w:p w14:paraId="1AC3F4A2" w14:textId="7FDA6438" w:rsidR="00D907A4" w:rsidRPr="00F47DEA" w:rsidRDefault="00185312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>Ivan Pal pročitao je stav</w:t>
      </w:r>
      <w:r w:rsidR="00C10785" w:rsidRPr="00F47DEA">
        <w:rPr>
          <w:rFonts w:ascii="Times New (W1)" w:hAnsi="Times New (W1)"/>
          <w:sz w:val="28"/>
          <w:szCs w:val="28"/>
        </w:rPr>
        <w:t xml:space="preserve"> Odbora za gospodarstvo, razvoj grada i zaštitu okoliša, </w:t>
      </w:r>
      <w:r w:rsidRPr="00F47DEA">
        <w:rPr>
          <w:rFonts w:ascii="Times New (W1)" w:hAnsi="Times New (W1)"/>
          <w:sz w:val="28"/>
          <w:szCs w:val="28"/>
        </w:rPr>
        <w:t>-</w:t>
      </w:r>
      <w:r w:rsidR="00C10785" w:rsidRPr="00F47DEA">
        <w:rPr>
          <w:rFonts w:ascii="Times New (W1)" w:hAnsi="Times New (W1)"/>
          <w:sz w:val="28"/>
          <w:szCs w:val="28"/>
        </w:rPr>
        <w:t xml:space="preserve"> da je Odbor jednoglasno (</w:t>
      </w:r>
      <w:r w:rsidR="00B16D47" w:rsidRPr="00F47DEA">
        <w:rPr>
          <w:rFonts w:ascii="Times New (W1)" w:hAnsi="Times New (W1)"/>
          <w:sz w:val="28"/>
          <w:szCs w:val="28"/>
        </w:rPr>
        <w:t>6</w:t>
      </w:r>
      <w:r w:rsidR="00C10785" w:rsidRPr="00F47DEA">
        <w:rPr>
          <w:rFonts w:ascii="Times New (W1)" w:hAnsi="Times New (W1)"/>
          <w:sz w:val="28"/>
          <w:szCs w:val="28"/>
        </w:rPr>
        <w:t xml:space="preserve">“za“) podržao Izvješće pod </w:t>
      </w:r>
      <w:proofErr w:type="spellStart"/>
      <w:r w:rsidR="00C10785" w:rsidRPr="00F47DEA">
        <w:rPr>
          <w:rFonts w:ascii="Times New (W1)" w:hAnsi="Times New (W1)"/>
          <w:sz w:val="28"/>
          <w:szCs w:val="28"/>
        </w:rPr>
        <w:t>podtočkom</w:t>
      </w:r>
      <w:proofErr w:type="spellEnd"/>
      <w:r w:rsidR="00C10785" w:rsidRPr="00F47DEA">
        <w:rPr>
          <w:rFonts w:ascii="Times New (W1)" w:hAnsi="Times New (W1)"/>
          <w:sz w:val="28"/>
          <w:szCs w:val="28"/>
        </w:rPr>
        <w:t xml:space="preserve"> 9.</w:t>
      </w:r>
    </w:p>
    <w:p w14:paraId="5959CC4D" w14:textId="48B1922A" w:rsidR="00F22544" w:rsidRPr="00F47DEA" w:rsidRDefault="00185312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sz w:val="28"/>
          <w:szCs w:val="28"/>
        </w:rPr>
        <w:t>Zatim</w:t>
      </w:r>
      <w:r w:rsidR="00F22544" w:rsidRPr="00F47DEA">
        <w:rPr>
          <w:sz w:val="28"/>
          <w:szCs w:val="28"/>
        </w:rPr>
        <w:t xml:space="preserve"> </w:t>
      </w:r>
      <w:r w:rsidR="00F22544" w:rsidRPr="00F47DEA">
        <w:rPr>
          <w:rFonts w:ascii="Times New (W1)" w:hAnsi="Times New (W1)"/>
          <w:sz w:val="28"/>
          <w:szCs w:val="28"/>
        </w:rPr>
        <w:t xml:space="preserve">je  predložio da se rasprava objedini po svim </w:t>
      </w:r>
      <w:proofErr w:type="spellStart"/>
      <w:r w:rsidR="00F22544" w:rsidRPr="00F47DEA">
        <w:rPr>
          <w:rFonts w:ascii="Times New (W1)" w:hAnsi="Times New (W1)"/>
          <w:sz w:val="28"/>
          <w:szCs w:val="28"/>
        </w:rPr>
        <w:t>podtočkama</w:t>
      </w:r>
      <w:proofErr w:type="spellEnd"/>
      <w:r w:rsidR="00F22544" w:rsidRPr="00F47DEA">
        <w:rPr>
          <w:rFonts w:ascii="Times New (W1)" w:hAnsi="Times New (W1)"/>
          <w:sz w:val="28"/>
          <w:szCs w:val="28"/>
        </w:rPr>
        <w:t xml:space="preserve"> a glasuje odvojeno, s čime su se članovi Gradskog vijeća složili, te otvorio raspravu.</w:t>
      </w:r>
    </w:p>
    <w:p w14:paraId="64FF7D30" w14:textId="77777777" w:rsidR="00F22544" w:rsidRPr="00F47DEA" w:rsidRDefault="00F22544" w:rsidP="00F22544">
      <w:pPr>
        <w:jc w:val="both"/>
        <w:rPr>
          <w:rFonts w:ascii="Times New (W1)" w:hAnsi="Times New (W1)"/>
          <w:sz w:val="28"/>
          <w:szCs w:val="28"/>
        </w:rPr>
      </w:pPr>
      <w:r w:rsidRPr="00F47DEA">
        <w:rPr>
          <w:rFonts w:ascii="Times New (W1)" w:hAnsi="Times New (W1)"/>
          <w:sz w:val="28"/>
          <w:szCs w:val="28"/>
        </w:rPr>
        <w:t>Budući da se nitko nije javio za riječ predsjednik je zaključio raspravu i dao na glasovanje:</w:t>
      </w:r>
    </w:p>
    <w:p w14:paraId="387284C3" w14:textId="43DF624C" w:rsidR="00F22544" w:rsidRPr="00F47DEA" w:rsidRDefault="00F22544" w:rsidP="00F22544">
      <w:pPr>
        <w:ind w:left="360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1. Zaključak o prihvaćanju Izvješća o realizaciji Programa javnih potreba u kulturi i turizmu Grada Koprivnice za 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1C5BFD04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10064392" w14:textId="77777777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5B5AE598" w14:textId="77777777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kulturi i turizmu</w:t>
      </w:r>
    </w:p>
    <w:p w14:paraId="4926E2D7" w14:textId="08BE8C87" w:rsidR="00F22544" w:rsidRPr="00F47DEA" w:rsidRDefault="00F22544" w:rsidP="00F22544">
      <w:pPr>
        <w:ind w:left="720"/>
        <w:jc w:val="center"/>
        <w:rPr>
          <w:rFonts w:ascii="Times New (W1)" w:hAnsi="Times New (W1)"/>
          <w:b/>
          <w:sz w:val="28"/>
          <w:szCs w:val="28"/>
        </w:rPr>
      </w:pPr>
      <w:r w:rsidRPr="00F47DEA">
        <w:rPr>
          <w:b/>
          <w:sz w:val="28"/>
          <w:szCs w:val="28"/>
        </w:rPr>
        <w:t>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73D93E26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70323528" w14:textId="73DC0D01" w:rsidR="00F22544" w:rsidRPr="00F47DEA" w:rsidRDefault="00F22544" w:rsidP="00F22544">
      <w:pPr>
        <w:ind w:left="360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2.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obrazovanju Grada Koprivnice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512E3B63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75A9288B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</w:p>
    <w:p w14:paraId="758545B1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14CF9868" w14:textId="6DFD1C32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obrazovanju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7B16800E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293B94B8" w14:textId="46821B81" w:rsidR="00F22544" w:rsidRPr="00F47DEA" w:rsidRDefault="00F22544" w:rsidP="00F22544">
      <w:pPr>
        <w:ind w:left="360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3.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području predškolskog odgoja i obrazovanja Grada Koprivnice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6DC52597" w14:textId="77777777" w:rsidR="00F22544" w:rsidRPr="00F47DEA" w:rsidRDefault="00F22544" w:rsidP="00F22544">
      <w:pPr>
        <w:ind w:left="360"/>
        <w:jc w:val="both"/>
        <w:rPr>
          <w:sz w:val="28"/>
          <w:szCs w:val="28"/>
        </w:rPr>
      </w:pPr>
    </w:p>
    <w:p w14:paraId="3F400E63" w14:textId="77777777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1774C19C" w14:textId="0FFDFB19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području predškolskog odgoja i obrazovanja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753448BF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71D7C7BC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7E167D57" w14:textId="74D22BB9" w:rsidR="00F22544" w:rsidRPr="00F47DEA" w:rsidRDefault="00F22544" w:rsidP="00F22544">
      <w:pPr>
        <w:jc w:val="both"/>
        <w:rPr>
          <w:sz w:val="28"/>
          <w:szCs w:val="28"/>
        </w:rPr>
      </w:pPr>
      <w:r w:rsidRPr="00F47DEA">
        <w:rPr>
          <w:sz w:val="28"/>
          <w:szCs w:val="28"/>
        </w:rPr>
        <w:t xml:space="preserve">    4.Zaključak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socijalnoj skrbi i  zdravstvu Grada Koprivnice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3FD37129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2DA903CB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48034AAD" w14:textId="77777777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4154B713" w14:textId="3B8AE6CE" w:rsidR="00F22544" w:rsidRPr="00F47DEA" w:rsidRDefault="00F22544" w:rsidP="00F22544">
      <w:pPr>
        <w:ind w:left="720"/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socijalnoj skrbi i zdravstvu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6A0020C7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21F65A12" w14:textId="76CB8D08" w:rsidR="00F22544" w:rsidRPr="00F47DEA" w:rsidRDefault="00F22544" w:rsidP="00F22544">
      <w:pPr>
        <w:ind w:left="425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5.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sportu Grada Koprivnice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02EA2DF9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6CF25D3B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28EF8DFC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sportu</w:t>
      </w:r>
    </w:p>
    <w:p w14:paraId="0926B62C" w14:textId="5A97799B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 xml:space="preserve">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2D275D40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5A311A9E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28D70C59" w14:textId="1A7616ED" w:rsidR="00F22544" w:rsidRPr="00F47DEA" w:rsidRDefault="00F22544" w:rsidP="00F22544">
      <w:pPr>
        <w:ind w:left="567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6.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području djelovanja udruga građana Grada Koprivnice te konstatirao da je Gradsko vijeće jednoglasno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“za“) donijelo </w:t>
      </w:r>
    </w:p>
    <w:p w14:paraId="5D0169DA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1A46C0E4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2762A580" w14:textId="232A3A59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području djelovanja udruga građana 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0E73DB99" w14:textId="77777777" w:rsidR="00F22544" w:rsidRPr="00F47DEA" w:rsidRDefault="00F22544" w:rsidP="00F22544">
      <w:pPr>
        <w:jc w:val="both"/>
        <w:rPr>
          <w:sz w:val="28"/>
          <w:szCs w:val="28"/>
        </w:rPr>
      </w:pPr>
    </w:p>
    <w:p w14:paraId="0DBC23A0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05AF5698" w14:textId="04E3244C" w:rsidR="00F22544" w:rsidRPr="00F47DEA" w:rsidRDefault="00F22544" w:rsidP="00F22544">
      <w:pPr>
        <w:ind w:left="567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7.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području unapređenja kvalitete života građana  Grada Koprivnice te konstatirao da je Gradsko vijeće jednoglasno 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 „za“) donijelo </w:t>
      </w:r>
    </w:p>
    <w:p w14:paraId="3299B1CD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</w:p>
    <w:p w14:paraId="4EC2146C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06965013" w14:textId="5F10D494" w:rsidR="00F22544" w:rsidRPr="00F47DEA" w:rsidRDefault="00F22544" w:rsidP="00F22544">
      <w:pPr>
        <w:jc w:val="center"/>
        <w:rPr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području unapređenja kvalitete života građana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4F8A9E67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13EBA36C" w14:textId="77777777" w:rsidR="00F22544" w:rsidRPr="00F47DEA" w:rsidRDefault="00F22544" w:rsidP="00F22544">
      <w:pPr>
        <w:ind w:left="720"/>
        <w:jc w:val="both"/>
        <w:rPr>
          <w:sz w:val="28"/>
          <w:szCs w:val="28"/>
        </w:rPr>
      </w:pPr>
    </w:p>
    <w:p w14:paraId="51E91D15" w14:textId="03939E6C" w:rsidR="00F22544" w:rsidRPr="00F47DEA" w:rsidRDefault="00F22544" w:rsidP="00F22544">
      <w:pPr>
        <w:ind w:left="567"/>
        <w:jc w:val="both"/>
        <w:rPr>
          <w:sz w:val="28"/>
          <w:szCs w:val="28"/>
        </w:rPr>
      </w:pPr>
      <w:r w:rsidRPr="00F47DEA">
        <w:rPr>
          <w:sz w:val="28"/>
          <w:szCs w:val="28"/>
        </w:rPr>
        <w:t>8. Zaključak o prihvaćanju Izvješća o realizaciji Programa javnih potreba za 202</w:t>
      </w:r>
      <w:r w:rsidR="0080164E" w:rsidRPr="00F47DEA">
        <w:rPr>
          <w:sz w:val="28"/>
          <w:szCs w:val="28"/>
        </w:rPr>
        <w:t>3</w:t>
      </w:r>
      <w:r w:rsidRPr="00F47DEA">
        <w:rPr>
          <w:sz w:val="28"/>
          <w:szCs w:val="28"/>
        </w:rPr>
        <w:t>. godinu u tehničkoj kulturi Grada Koprivnice te konstatirao da je Gradsko vijeće jednoglasno 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 „za“) donijelo </w:t>
      </w:r>
    </w:p>
    <w:p w14:paraId="770D86F7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</w:p>
    <w:p w14:paraId="5CFFB7DA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lastRenderedPageBreak/>
        <w:t>Zaključak o prihvaćanju Izvješća</w:t>
      </w:r>
    </w:p>
    <w:p w14:paraId="593D056E" w14:textId="77777777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 u tehničkoj kulturi</w:t>
      </w:r>
    </w:p>
    <w:p w14:paraId="150621A2" w14:textId="61FE0993" w:rsidR="00F22544" w:rsidRPr="00F47DEA" w:rsidRDefault="00F22544" w:rsidP="00F22544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 xml:space="preserve"> Grada Koprivnice za 202</w:t>
      </w:r>
      <w:r w:rsidR="0080164E" w:rsidRPr="00F47DEA">
        <w:rPr>
          <w:b/>
          <w:sz w:val="28"/>
          <w:szCs w:val="28"/>
        </w:rPr>
        <w:t>3</w:t>
      </w:r>
      <w:r w:rsidRPr="00F47DEA">
        <w:rPr>
          <w:b/>
          <w:sz w:val="28"/>
          <w:szCs w:val="28"/>
        </w:rPr>
        <w:t>. godinu</w:t>
      </w:r>
    </w:p>
    <w:p w14:paraId="4049B7DC" w14:textId="77777777" w:rsidR="0080164E" w:rsidRPr="00F47DEA" w:rsidRDefault="0080164E" w:rsidP="00F22544">
      <w:pPr>
        <w:jc w:val="center"/>
        <w:rPr>
          <w:b/>
          <w:sz w:val="28"/>
          <w:szCs w:val="28"/>
        </w:rPr>
      </w:pPr>
    </w:p>
    <w:p w14:paraId="137EBE73" w14:textId="2C4E2C30" w:rsidR="0080164E" w:rsidRPr="00F47DEA" w:rsidRDefault="0080164E" w:rsidP="0080164E">
      <w:pPr>
        <w:ind w:left="567"/>
        <w:jc w:val="both"/>
        <w:rPr>
          <w:sz w:val="28"/>
          <w:szCs w:val="28"/>
        </w:rPr>
      </w:pPr>
      <w:r w:rsidRPr="00F47DEA">
        <w:rPr>
          <w:sz w:val="28"/>
          <w:szCs w:val="28"/>
        </w:rPr>
        <w:t xml:space="preserve">9. Zaključak o prihvaćanju Izvješća o realizaciji Programa javnih potreba za </w:t>
      </w:r>
      <w:r w:rsidR="000B7F33" w:rsidRPr="00F47DEA">
        <w:rPr>
          <w:sz w:val="28"/>
          <w:szCs w:val="28"/>
        </w:rPr>
        <w:t xml:space="preserve"> obavljanje djelatnosti Hrvatske gorske službe spašavanja Stanice Koprivnica na području Grada Koprivnice za 2023. godinu</w:t>
      </w:r>
      <w:r w:rsidRPr="00F47DEA">
        <w:rPr>
          <w:sz w:val="28"/>
          <w:szCs w:val="28"/>
        </w:rPr>
        <w:t xml:space="preserve"> te konstatirao da je Gradsko vijeće jednoglasno  (</w:t>
      </w:r>
      <w:r w:rsidR="00A0660C" w:rsidRPr="00F47DEA">
        <w:rPr>
          <w:sz w:val="28"/>
          <w:szCs w:val="28"/>
        </w:rPr>
        <w:t>16</w:t>
      </w:r>
      <w:r w:rsidRPr="00F47DEA">
        <w:rPr>
          <w:sz w:val="28"/>
          <w:szCs w:val="28"/>
        </w:rPr>
        <w:t xml:space="preserve"> „za“) donijelo </w:t>
      </w:r>
    </w:p>
    <w:p w14:paraId="005CEC7E" w14:textId="77777777" w:rsidR="0080164E" w:rsidRPr="00F47DEA" w:rsidRDefault="0080164E" w:rsidP="0080164E">
      <w:pPr>
        <w:jc w:val="center"/>
        <w:rPr>
          <w:b/>
          <w:sz w:val="28"/>
          <w:szCs w:val="28"/>
        </w:rPr>
      </w:pPr>
    </w:p>
    <w:p w14:paraId="07E93F6C" w14:textId="77777777" w:rsidR="0080164E" w:rsidRPr="00F47DEA" w:rsidRDefault="0080164E" w:rsidP="0080164E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Zaključak o prihvaćanju Izvješća</w:t>
      </w:r>
    </w:p>
    <w:p w14:paraId="1A32B4B5" w14:textId="3F663164" w:rsidR="000B7F33" w:rsidRPr="00F47DEA" w:rsidRDefault="0080164E" w:rsidP="000B7F33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o realizaciji Programa javnih potreba</w:t>
      </w:r>
      <w:r w:rsidR="000B7F33" w:rsidRPr="00F47DEA">
        <w:rPr>
          <w:b/>
          <w:sz w:val="28"/>
          <w:szCs w:val="28"/>
        </w:rPr>
        <w:t xml:space="preserve"> za obavljanje djelatnosti Hrvatske gorske službe spašavanja Stanice Koprivnica na području Grada Koprivnice</w:t>
      </w:r>
      <w:r w:rsidRPr="00F47DEA">
        <w:rPr>
          <w:b/>
          <w:sz w:val="28"/>
          <w:szCs w:val="28"/>
        </w:rPr>
        <w:t xml:space="preserve"> </w:t>
      </w:r>
    </w:p>
    <w:p w14:paraId="264B3486" w14:textId="3003B02A" w:rsidR="0080164E" w:rsidRDefault="0080164E" w:rsidP="0080164E">
      <w:pPr>
        <w:jc w:val="center"/>
        <w:rPr>
          <w:b/>
          <w:sz w:val="28"/>
          <w:szCs w:val="28"/>
        </w:rPr>
      </w:pPr>
      <w:r w:rsidRPr="00F47DEA">
        <w:rPr>
          <w:b/>
          <w:sz w:val="28"/>
          <w:szCs w:val="28"/>
        </w:rPr>
        <w:t>za 2023. godinu</w:t>
      </w:r>
    </w:p>
    <w:p w14:paraId="2C3A9E5C" w14:textId="77777777" w:rsidR="006F3AE5" w:rsidRDefault="006F3AE5" w:rsidP="0080164E">
      <w:pPr>
        <w:jc w:val="center"/>
        <w:rPr>
          <w:b/>
          <w:sz w:val="28"/>
          <w:szCs w:val="28"/>
        </w:rPr>
      </w:pPr>
    </w:p>
    <w:p w14:paraId="78EF9BCB" w14:textId="77777777" w:rsidR="0010742E" w:rsidRPr="00F47DEA" w:rsidRDefault="0010742E" w:rsidP="004133C5">
      <w:pPr>
        <w:jc w:val="center"/>
        <w:rPr>
          <w:rFonts w:ascii="Times New (W1)" w:hAnsi="Times New (W1)"/>
          <w:b/>
          <w:bCs/>
          <w:strike/>
          <w:sz w:val="28"/>
          <w:szCs w:val="28"/>
        </w:rPr>
      </w:pPr>
    </w:p>
    <w:p w14:paraId="6BCE225D" w14:textId="2A921B5D" w:rsidR="00F45D6B" w:rsidRPr="00F47DEA" w:rsidRDefault="00F45D6B" w:rsidP="00F45D6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47DEA">
        <w:rPr>
          <w:rFonts w:eastAsiaTheme="minorHAnsi"/>
          <w:b/>
          <w:bCs/>
          <w:sz w:val="28"/>
          <w:szCs w:val="28"/>
          <w:lang w:eastAsia="en-US"/>
        </w:rPr>
        <w:t xml:space="preserve">Točka </w:t>
      </w:r>
      <w:r w:rsidR="00F90C4B" w:rsidRPr="00F47DEA">
        <w:rPr>
          <w:rFonts w:eastAsiaTheme="minorHAnsi"/>
          <w:b/>
          <w:bCs/>
          <w:sz w:val="28"/>
          <w:szCs w:val="28"/>
          <w:lang w:eastAsia="en-US"/>
        </w:rPr>
        <w:t>26</w:t>
      </w:r>
      <w:r w:rsidRPr="00F47DEA">
        <w:rPr>
          <w:rFonts w:eastAsiaTheme="minorHAnsi"/>
          <w:b/>
          <w:bCs/>
          <w:sz w:val="28"/>
          <w:szCs w:val="28"/>
          <w:lang w:eastAsia="en-US"/>
        </w:rPr>
        <w:t>.</w:t>
      </w:r>
    </w:p>
    <w:p w14:paraId="5E093DB3" w14:textId="77777777" w:rsidR="00F45D6B" w:rsidRPr="00F47DEA" w:rsidRDefault="00F45D6B" w:rsidP="00F45D6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6697753" w14:textId="21D11BE4" w:rsidR="00F45D6B" w:rsidRPr="00ED1F7D" w:rsidRDefault="00F45D6B" w:rsidP="00F45D6B">
      <w:pPr>
        <w:jc w:val="both"/>
        <w:rPr>
          <w:sz w:val="28"/>
          <w:szCs w:val="28"/>
        </w:rPr>
      </w:pPr>
      <w:r w:rsidRPr="00F47DEA">
        <w:rPr>
          <w:rFonts w:eastAsiaTheme="minorHAnsi"/>
          <w:sz w:val="28"/>
          <w:szCs w:val="28"/>
          <w:lang w:eastAsia="en-US"/>
        </w:rPr>
        <w:t xml:space="preserve">Uvodnu riječ dao je predsjednik i </w:t>
      </w:r>
      <w:r w:rsidR="00F90C4B" w:rsidRPr="00F47DEA">
        <w:rPr>
          <w:rFonts w:eastAsiaTheme="minorHAnsi"/>
          <w:sz w:val="28"/>
          <w:szCs w:val="28"/>
          <w:lang w:eastAsia="en-US"/>
        </w:rPr>
        <w:t>ujedno iznio da će on pročitati</w:t>
      </w:r>
      <w:r w:rsidRPr="00F47DEA">
        <w:rPr>
          <w:rFonts w:eastAsiaTheme="minorHAnsi"/>
          <w:sz w:val="28"/>
          <w:szCs w:val="28"/>
          <w:lang w:eastAsia="en-US"/>
        </w:rPr>
        <w:t xml:space="preserve"> </w:t>
      </w:r>
      <w:r w:rsidR="00F90C4B" w:rsidRPr="00F47DEA">
        <w:rPr>
          <w:rFonts w:eastAsiaTheme="minorHAnsi"/>
          <w:sz w:val="28"/>
          <w:szCs w:val="28"/>
          <w:lang w:eastAsia="en-US"/>
        </w:rPr>
        <w:t xml:space="preserve">stav </w:t>
      </w:r>
      <w:r w:rsidRPr="00F47DEA">
        <w:rPr>
          <w:rFonts w:eastAsiaTheme="minorHAnsi"/>
          <w:sz w:val="28"/>
          <w:szCs w:val="28"/>
          <w:lang w:eastAsia="en-US"/>
        </w:rPr>
        <w:t xml:space="preserve">Odbora za </w:t>
      </w:r>
      <w:r w:rsidRPr="00F47DEA">
        <w:rPr>
          <w:sz w:val="28"/>
          <w:szCs w:val="28"/>
        </w:rPr>
        <w:t>gospodarstvo, razvoj grada i zaštitu okoliša</w:t>
      </w:r>
      <w:r w:rsidR="00ED1F7D" w:rsidRPr="00F47DEA">
        <w:rPr>
          <w:sz w:val="28"/>
          <w:szCs w:val="28"/>
        </w:rPr>
        <w:t xml:space="preserve"> -</w:t>
      </w:r>
      <w:r w:rsidRPr="00F47DEA">
        <w:rPr>
          <w:sz w:val="28"/>
          <w:szCs w:val="28"/>
        </w:rPr>
        <w:t xml:space="preserve"> da je Odbor </w:t>
      </w:r>
      <w:r w:rsidR="00120983" w:rsidRPr="00F47DEA">
        <w:rPr>
          <w:rFonts w:eastAsia="Calibri"/>
          <w:sz w:val="28"/>
          <w:szCs w:val="28"/>
          <w:lang w:eastAsia="en-US"/>
        </w:rPr>
        <w:t xml:space="preserve">jednoglasno (6 „za“)  </w:t>
      </w:r>
      <w:r w:rsidRPr="00F47DEA">
        <w:rPr>
          <w:sz w:val="28"/>
          <w:szCs w:val="28"/>
        </w:rPr>
        <w:t xml:space="preserve">podržao prijedlog Izmjena i dopuna Plana razvoja sustava civilne zaštite na </w:t>
      </w:r>
      <w:r w:rsidRPr="00ED1F7D">
        <w:rPr>
          <w:sz w:val="28"/>
          <w:szCs w:val="28"/>
        </w:rPr>
        <w:t>području Grada Koprivnice za 2024. godinu s trogodišnjim financijskim učincima.</w:t>
      </w:r>
    </w:p>
    <w:p w14:paraId="5D10D8EF" w14:textId="5CBB7F28" w:rsidR="00F45D6B" w:rsidRPr="00F47DEA" w:rsidRDefault="00ED1F7D" w:rsidP="00F45D6B">
      <w:pPr>
        <w:jc w:val="both"/>
        <w:rPr>
          <w:sz w:val="28"/>
          <w:szCs w:val="28"/>
        </w:rPr>
      </w:pPr>
      <w:r w:rsidRPr="00F47DEA">
        <w:rPr>
          <w:sz w:val="28"/>
          <w:szCs w:val="28"/>
        </w:rPr>
        <w:t>Zatim</w:t>
      </w:r>
      <w:r w:rsidR="00F45D6B" w:rsidRPr="00F47DEA">
        <w:rPr>
          <w:sz w:val="28"/>
          <w:szCs w:val="28"/>
        </w:rPr>
        <w:t xml:space="preserve"> je otvorio raspravu</w:t>
      </w:r>
      <w:r w:rsidR="00F47DEA" w:rsidRPr="00F47DEA">
        <w:rPr>
          <w:sz w:val="28"/>
          <w:szCs w:val="28"/>
        </w:rPr>
        <w:t>, a b</w:t>
      </w:r>
      <w:r w:rsidR="00F45D6B" w:rsidRPr="00F47DEA">
        <w:rPr>
          <w:sz w:val="28"/>
          <w:szCs w:val="28"/>
        </w:rPr>
        <w:t xml:space="preserve">udući  da se   nitko nije javio za riječ predsjednik je </w:t>
      </w:r>
      <w:r w:rsidR="00F45D6B" w:rsidRPr="00CE342A">
        <w:rPr>
          <w:sz w:val="28"/>
          <w:szCs w:val="28"/>
        </w:rPr>
        <w:t xml:space="preserve">zaključio raspravu i dao </w:t>
      </w:r>
      <w:r w:rsidR="00F45D6B" w:rsidRPr="00ED1F7D">
        <w:rPr>
          <w:sz w:val="28"/>
          <w:szCs w:val="28"/>
        </w:rPr>
        <w:t>na glasovanje prijedlog Izmjena i dopuna Plana razvoja sustava civilne zaštite na području Grada Koprivnice za 2024. godinu s trogodišnjim financijskim učincima</w:t>
      </w:r>
      <w:r w:rsidR="00F45D6B" w:rsidRPr="00CE342A">
        <w:rPr>
          <w:sz w:val="28"/>
          <w:szCs w:val="28"/>
        </w:rPr>
        <w:t xml:space="preserve"> </w:t>
      </w:r>
      <w:r w:rsidR="00F45D6B" w:rsidRPr="00474AEA">
        <w:rPr>
          <w:sz w:val="28"/>
          <w:szCs w:val="28"/>
        </w:rPr>
        <w:t xml:space="preserve">te konstatirao da je </w:t>
      </w:r>
      <w:r w:rsidR="00F45D6B" w:rsidRPr="00F610F2">
        <w:rPr>
          <w:sz w:val="28"/>
          <w:szCs w:val="28"/>
        </w:rPr>
        <w:t xml:space="preserve">Gradsko vijeće </w:t>
      </w:r>
      <w:r w:rsidR="00F45D6B" w:rsidRPr="00F47DEA">
        <w:rPr>
          <w:sz w:val="28"/>
          <w:szCs w:val="28"/>
        </w:rPr>
        <w:t>jednoglasno (</w:t>
      </w:r>
      <w:r w:rsidR="00F47DEA" w:rsidRPr="00F47DEA">
        <w:rPr>
          <w:sz w:val="28"/>
          <w:szCs w:val="28"/>
        </w:rPr>
        <w:t>16</w:t>
      </w:r>
      <w:r w:rsidR="00F45D6B" w:rsidRPr="00F47DEA">
        <w:rPr>
          <w:sz w:val="28"/>
          <w:szCs w:val="28"/>
        </w:rPr>
        <w:t xml:space="preserve">“za“) donijelo   </w:t>
      </w:r>
    </w:p>
    <w:p w14:paraId="6A5F3AF0" w14:textId="77777777" w:rsidR="00F45D6B" w:rsidRDefault="00F45D6B" w:rsidP="00F45D6B">
      <w:pPr>
        <w:jc w:val="center"/>
        <w:rPr>
          <w:b/>
          <w:sz w:val="28"/>
          <w:szCs w:val="28"/>
        </w:rPr>
      </w:pPr>
    </w:p>
    <w:p w14:paraId="57124AED" w14:textId="34CDC0FA" w:rsidR="00F45D6B" w:rsidRPr="00ED1F7D" w:rsidRDefault="00F45D6B" w:rsidP="00F45D6B">
      <w:pPr>
        <w:jc w:val="center"/>
        <w:rPr>
          <w:rFonts w:ascii="Times New (W1)" w:hAnsi="Times New (W1)"/>
          <w:b/>
          <w:bCs/>
          <w:strike/>
          <w:sz w:val="28"/>
          <w:szCs w:val="28"/>
        </w:rPr>
      </w:pPr>
      <w:r w:rsidRPr="00ED1F7D">
        <w:rPr>
          <w:b/>
          <w:bCs/>
          <w:sz w:val="28"/>
          <w:szCs w:val="28"/>
        </w:rPr>
        <w:t>Izmjene i dopune Plana razvoja sustava civilne zaštite na području Grada Koprivnice za 2024. godinu s trogodišnjim financijskim učincima</w:t>
      </w:r>
    </w:p>
    <w:p w14:paraId="6BB35F39" w14:textId="77777777" w:rsidR="0010742E" w:rsidRPr="000B7F33" w:rsidRDefault="0010742E" w:rsidP="004133C5">
      <w:pPr>
        <w:jc w:val="center"/>
        <w:rPr>
          <w:rFonts w:ascii="Times New (W1)" w:hAnsi="Times New (W1)"/>
          <w:b/>
          <w:bCs/>
          <w:strike/>
          <w:sz w:val="28"/>
          <w:szCs w:val="28"/>
        </w:rPr>
      </w:pPr>
    </w:p>
    <w:p w14:paraId="17CB9E4C" w14:textId="77777777" w:rsidR="00AB5B59" w:rsidRDefault="00AB5B59" w:rsidP="00AB5B59">
      <w:pPr>
        <w:jc w:val="center"/>
        <w:rPr>
          <w:rFonts w:ascii="Times New (W1)" w:hAnsi="Times New (W1)"/>
          <w:b/>
          <w:bCs/>
          <w:sz w:val="28"/>
          <w:szCs w:val="28"/>
        </w:rPr>
      </w:pPr>
    </w:p>
    <w:p w14:paraId="53F99F4F" w14:textId="77777777" w:rsidR="000E059A" w:rsidRDefault="000E059A" w:rsidP="003C18F5">
      <w:pPr>
        <w:jc w:val="center"/>
        <w:rPr>
          <w:b/>
          <w:bCs/>
          <w:sz w:val="28"/>
          <w:szCs w:val="28"/>
        </w:rPr>
      </w:pPr>
      <w:bookmarkStart w:id="19" w:name="_Hlk93924467"/>
    </w:p>
    <w:bookmarkEnd w:id="19"/>
    <w:p w14:paraId="25B9B839" w14:textId="1B8A6F9F" w:rsidR="007D4809" w:rsidRDefault="003D67CD" w:rsidP="00003B1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Predsjednik </w:t>
      </w:r>
      <w:r w:rsidR="00993AE0">
        <w:rPr>
          <w:bCs/>
          <w:sz w:val="28"/>
          <w:szCs w:val="28"/>
        </w:rPr>
        <w:t xml:space="preserve">je </w:t>
      </w:r>
      <w:r w:rsidR="00156E3A" w:rsidRPr="005B7FA4">
        <w:rPr>
          <w:bCs/>
          <w:sz w:val="28"/>
          <w:szCs w:val="28"/>
        </w:rPr>
        <w:t xml:space="preserve">zaključio sjednicu u </w:t>
      </w:r>
      <w:r w:rsidR="00F47DEA">
        <w:rPr>
          <w:bCs/>
          <w:sz w:val="28"/>
          <w:szCs w:val="28"/>
        </w:rPr>
        <w:t>18,30</w:t>
      </w:r>
      <w:r w:rsidR="00156E3A" w:rsidRPr="005B7FA4">
        <w:rPr>
          <w:bCs/>
          <w:sz w:val="28"/>
          <w:szCs w:val="28"/>
        </w:rPr>
        <w:t xml:space="preserve"> sati.</w:t>
      </w:r>
    </w:p>
    <w:p w14:paraId="141CAAAE" w14:textId="77777777" w:rsidR="009A48A7" w:rsidRPr="005B7FA4" w:rsidRDefault="009A48A7" w:rsidP="00003B17">
      <w:pPr>
        <w:jc w:val="center"/>
        <w:rPr>
          <w:bCs/>
          <w:sz w:val="28"/>
          <w:szCs w:val="28"/>
        </w:rPr>
      </w:pPr>
    </w:p>
    <w:p w14:paraId="1005289A" w14:textId="77777777" w:rsidR="00820903" w:rsidRPr="005B7FA4" w:rsidRDefault="00820903" w:rsidP="00156E3A">
      <w:pPr>
        <w:jc w:val="both"/>
        <w:rPr>
          <w:bCs/>
          <w:sz w:val="28"/>
          <w:szCs w:val="28"/>
        </w:rPr>
      </w:pPr>
    </w:p>
    <w:p w14:paraId="01F8350A" w14:textId="3C31CC01" w:rsidR="00820903" w:rsidRPr="005B7FA4" w:rsidRDefault="00820903" w:rsidP="00156E3A">
      <w:pPr>
        <w:jc w:val="both"/>
        <w:rPr>
          <w:bCs/>
          <w:sz w:val="28"/>
          <w:szCs w:val="28"/>
        </w:rPr>
      </w:pPr>
      <w:r w:rsidRPr="005B7FA4">
        <w:rPr>
          <w:bCs/>
          <w:sz w:val="28"/>
          <w:szCs w:val="28"/>
        </w:rPr>
        <w:t>ZAPISNIČAR</w:t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</w:r>
      <w:r w:rsidRPr="005B7FA4">
        <w:rPr>
          <w:bCs/>
          <w:sz w:val="28"/>
          <w:szCs w:val="28"/>
        </w:rPr>
        <w:tab/>
        <w:t>PREDSJEDNIK</w:t>
      </w:r>
    </w:p>
    <w:p w14:paraId="4D794EEB" w14:textId="1C825202" w:rsidR="00435BC8" w:rsidRPr="005B7FA4" w:rsidRDefault="006C32AC" w:rsidP="00055699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 w:rsidR="00F47DEA">
        <w:rPr>
          <w:bCs/>
          <w:sz w:val="28"/>
          <w:szCs w:val="28"/>
        </w:rPr>
        <w:t>Gordana Komes</w:t>
      </w:r>
      <w:r w:rsidR="00820903" w:rsidRPr="005B7FA4">
        <w:rPr>
          <w:bCs/>
          <w:sz w:val="28"/>
          <w:szCs w:val="28"/>
        </w:rPr>
        <w:tab/>
      </w:r>
      <w:r w:rsidR="00820903" w:rsidRPr="005B7FA4">
        <w:rPr>
          <w:bCs/>
          <w:sz w:val="28"/>
          <w:szCs w:val="28"/>
        </w:rPr>
        <w:tab/>
      </w:r>
      <w:r w:rsidR="00820903" w:rsidRPr="005B7FA4">
        <w:rPr>
          <w:bCs/>
          <w:sz w:val="28"/>
          <w:szCs w:val="28"/>
        </w:rPr>
        <w:tab/>
      </w:r>
      <w:r w:rsidR="00820903" w:rsidRPr="005B7FA4">
        <w:rPr>
          <w:bCs/>
          <w:sz w:val="28"/>
          <w:szCs w:val="28"/>
        </w:rPr>
        <w:tab/>
      </w:r>
      <w:r w:rsidR="00820903" w:rsidRPr="005B7FA4">
        <w:rPr>
          <w:bCs/>
          <w:sz w:val="28"/>
          <w:szCs w:val="28"/>
        </w:rPr>
        <w:tab/>
      </w:r>
      <w:r w:rsidR="00820903" w:rsidRPr="005B7FA4">
        <w:rPr>
          <w:bCs/>
          <w:sz w:val="28"/>
          <w:szCs w:val="28"/>
        </w:rPr>
        <w:tab/>
      </w:r>
      <w:r w:rsidR="00F47DEA">
        <w:rPr>
          <w:bCs/>
          <w:sz w:val="28"/>
          <w:szCs w:val="28"/>
        </w:rPr>
        <w:tab/>
      </w:r>
      <w:r w:rsidR="00204089" w:rsidRPr="005B7FA4">
        <w:rPr>
          <w:bCs/>
          <w:sz w:val="28"/>
          <w:szCs w:val="28"/>
        </w:rPr>
        <w:t xml:space="preserve">   </w:t>
      </w:r>
      <w:r w:rsidR="00820903" w:rsidRPr="005B7FA4">
        <w:rPr>
          <w:bCs/>
          <w:sz w:val="28"/>
          <w:szCs w:val="28"/>
        </w:rPr>
        <w:t xml:space="preserve">Ivan Pal, prof. </w:t>
      </w:r>
    </w:p>
    <w:sectPr w:rsidR="00435BC8" w:rsidRPr="005B7F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3BC3"/>
    <w:multiLevelType w:val="hybridMultilevel"/>
    <w:tmpl w:val="F344FE76"/>
    <w:lvl w:ilvl="0" w:tplc="75C8E6E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2C53061"/>
    <w:multiLevelType w:val="hybridMultilevel"/>
    <w:tmpl w:val="7E4251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5351"/>
    <w:multiLevelType w:val="hybridMultilevel"/>
    <w:tmpl w:val="20A269B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B6775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290827"/>
    <w:multiLevelType w:val="hybridMultilevel"/>
    <w:tmpl w:val="28D03294"/>
    <w:lvl w:ilvl="0" w:tplc="B95A2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D05EF2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5A26A3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B54172"/>
    <w:multiLevelType w:val="hybridMultilevel"/>
    <w:tmpl w:val="8B4C511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00CE3"/>
    <w:multiLevelType w:val="hybridMultilevel"/>
    <w:tmpl w:val="2AAA2734"/>
    <w:lvl w:ilvl="0" w:tplc="6B7CCF5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A83D38"/>
    <w:multiLevelType w:val="hybridMultilevel"/>
    <w:tmpl w:val="C024A7CE"/>
    <w:lvl w:ilvl="0" w:tplc="58CAC6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454A96"/>
    <w:multiLevelType w:val="hybridMultilevel"/>
    <w:tmpl w:val="C4EAEB6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F4EE8"/>
    <w:multiLevelType w:val="hybridMultilevel"/>
    <w:tmpl w:val="10E0DDE8"/>
    <w:lvl w:ilvl="0" w:tplc="636E0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403D1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D7263"/>
    <w:multiLevelType w:val="hybridMultilevel"/>
    <w:tmpl w:val="E892E03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11350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4E6590"/>
    <w:multiLevelType w:val="hybridMultilevel"/>
    <w:tmpl w:val="C36C9F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51C4C"/>
    <w:multiLevelType w:val="hybridMultilevel"/>
    <w:tmpl w:val="C6CAEF2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A579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668A3"/>
    <w:multiLevelType w:val="multilevel"/>
    <w:tmpl w:val="067E691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 w15:restartNumberingAfterBreak="0">
    <w:nsid w:val="5C1133A7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5A7328"/>
    <w:multiLevelType w:val="hybridMultilevel"/>
    <w:tmpl w:val="3FF63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C3B99"/>
    <w:multiLevelType w:val="hybridMultilevel"/>
    <w:tmpl w:val="84C894B0"/>
    <w:lvl w:ilvl="0" w:tplc="041A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221C3"/>
    <w:multiLevelType w:val="multilevel"/>
    <w:tmpl w:val="C9A0B2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22" w15:restartNumberingAfterBreak="0">
    <w:nsid w:val="68C50CFC"/>
    <w:multiLevelType w:val="hybridMultilevel"/>
    <w:tmpl w:val="79EE2F8C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A203C"/>
    <w:multiLevelType w:val="hybridMultilevel"/>
    <w:tmpl w:val="6B3EA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37136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974CCB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C902B7"/>
    <w:multiLevelType w:val="hybridMultilevel"/>
    <w:tmpl w:val="821AC0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A6871"/>
    <w:multiLevelType w:val="hybridMultilevel"/>
    <w:tmpl w:val="807448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23C"/>
    <w:multiLevelType w:val="multilevel"/>
    <w:tmpl w:val="B8EA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1C2092"/>
    <w:multiLevelType w:val="hybridMultilevel"/>
    <w:tmpl w:val="C46CF0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16666">
    <w:abstractNumId w:val="26"/>
  </w:num>
  <w:num w:numId="2" w16cid:durableId="1918124314">
    <w:abstractNumId w:val="3"/>
  </w:num>
  <w:num w:numId="3" w16cid:durableId="1335499829">
    <w:abstractNumId w:val="23"/>
  </w:num>
  <w:num w:numId="4" w16cid:durableId="14377466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1927297">
    <w:abstractNumId w:val="11"/>
  </w:num>
  <w:num w:numId="6" w16cid:durableId="426273635">
    <w:abstractNumId w:val="2"/>
  </w:num>
  <w:num w:numId="7" w16cid:durableId="1014185662">
    <w:abstractNumId w:val="1"/>
  </w:num>
  <w:num w:numId="8" w16cid:durableId="457457626">
    <w:abstractNumId w:val="15"/>
  </w:num>
  <w:num w:numId="9" w16cid:durableId="580993088">
    <w:abstractNumId w:val="19"/>
  </w:num>
  <w:num w:numId="10" w16cid:durableId="1362779298">
    <w:abstractNumId w:val="0"/>
  </w:num>
  <w:num w:numId="11" w16cid:durableId="1779527455">
    <w:abstractNumId w:val="9"/>
  </w:num>
  <w:num w:numId="12" w16cid:durableId="1448040191">
    <w:abstractNumId w:val="7"/>
  </w:num>
  <w:num w:numId="13" w16cid:durableId="1632057446">
    <w:abstractNumId w:val="13"/>
  </w:num>
  <w:num w:numId="14" w16cid:durableId="1394888623">
    <w:abstractNumId w:val="22"/>
  </w:num>
  <w:num w:numId="15" w16cid:durableId="473381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4968957">
    <w:abstractNumId w:val="16"/>
  </w:num>
  <w:num w:numId="17" w16cid:durableId="275258870">
    <w:abstractNumId w:val="21"/>
  </w:num>
  <w:num w:numId="18" w16cid:durableId="665404828">
    <w:abstractNumId w:val="17"/>
  </w:num>
  <w:num w:numId="19" w16cid:durableId="1395465245">
    <w:abstractNumId w:val="20"/>
  </w:num>
  <w:num w:numId="20" w16cid:durableId="1704479448">
    <w:abstractNumId w:val="24"/>
  </w:num>
  <w:num w:numId="21" w16cid:durableId="296684799">
    <w:abstractNumId w:val="12"/>
  </w:num>
  <w:num w:numId="22" w16cid:durableId="971250863">
    <w:abstractNumId w:val="10"/>
  </w:num>
  <w:num w:numId="23" w16cid:durableId="1514762421">
    <w:abstractNumId w:val="25"/>
  </w:num>
  <w:num w:numId="24" w16cid:durableId="2065254405">
    <w:abstractNumId w:val="6"/>
  </w:num>
  <w:num w:numId="25" w16cid:durableId="1351908745">
    <w:abstractNumId w:val="18"/>
  </w:num>
  <w:num w:numId="26" w16cid:durableId="998189969">
    <w:abstractNumId w:val="28"/>
  </w:num>
  <w:num w:numId="27" w16cid:durableId="605575410">
    <w:abstractNumId w:val="14"/>
  </w:num>
  <w:num w:numId="28" w16cid:durableId="773481830">
    <w:abstractNumId w:val="5"/>
  </w:num>
  <w:num w:numId="29" w16cid:durableId="1176531702">
    <w:abstractNumId w:val="4"/>
  </w:num>
  <w:num w:numId="30" w16cid:durableId="304092205">
    <w:abstractNumId w:val="8"/>
  </w:num>
  <w:num w:numId="31" w16cid:durableId="323558639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BD"/>
    <w:rsid w:val="00001BD7"/>
    <w:rsid w:val="000028FC"/>
    <w:rsid w:val="00003B17"/>
    <w:rsid w:val="00003FB0"/>
    <w:rsid w:val="00004706"/>
    <w:rsid w:val="00005AE7"/>
    <w:rsid w:val="00005F0A"/>
    <w:rsid w:val="000072D5"/>
    <w:rsid w:val="00007CCE"/>
    <w:rsid w:val="00012F96"/>
    <w:rsid w:val="0001316F"/>
    <w:rsid w:val="00013716"/>
    <w:rsid w:val="000145C8"/>
    <w:rsid w:val="000146C0"/>
    <w:rsid w:val="00016661"/>
    <w:rsid w:val="00017682"/>
    <w:rsid w:val="000176DC"/>
    <w:rsid w:val="00020DE5"/>
    <w:rsid w:val="000217D7"/>
    <w:rsid w:val="0002202D"/>
    <w:rsid w:val="00023286"/>
    <w:rsid w:val="000239B9"/>
    <w:rsid w:val="00024180"/>
    <w:rsid w:val="00024F45"/>
    <w:rsid w:val="0002640C"/>
    <w:rsid w:val="0003285C"/>
    <w:rsid w:val="00033267"/>
    <w:rsid w:val="00033F9B"/>
    <w:rsid w:val="00035836"/>
    <w:rsid w:val="000472A9"/>
    <w:rsid w:val="00047E2F"/>
    <w:rsid w:val="0005073A"/>
    <w:rsid w:val="00050DC7"/>
    <w:rsid w:val="0005209B"/>
    <w:rsid w:val="00055699"/>
    <w:rsid w:val="00055F0B"/>
    <w:rsid w:val="000569B0"/>
    <w:rsid w:val="00060A73"/>
    <w:rsid w:val="00060D3B"/>
    <w:rsid w:val="00061622"/>
    <w:rsid w:val="00062E09"/>
    <w:rsid w:val="00063845"/>
    <w:rsid w:val="000651EC"/>
    <w:rsid w:val="00070CEF"/>
    <w:rsid w:val="00070DFE"/>
    <w:rsid w:val="00071BF8"/>
    <w:rsid w:val="00072540"/>
    <w:rsid w:val="000736D4"/>
    <w:rsid w:val="00074627"/>
    <w:rsid w:val="00076E28"/>
    <w:rsid w:val="00077DD0"/>
    <w:rsid w:val="000809B6"/>
    <w:rsid w:val="00081250"/>
    <w:rsid w:val="000835EF"/>
    <w:rsid w:val="00083871"/>
    <w:rsid w:val="00091755"/>
    <w:rsid w:val="0009185C"/>
    <w:rsid w:val="000960C0"/>
    <w:rsid w:val="00096164"/>
    <w:rsid w:val="00097544"/>
    <w:rsid w:val="000975C8"/>
    <w:rsid w:val="000A2844"/>
    <w:rsid w:val="000A2B83"/>
    <w:rsid w:val="000A333B"/>
    <w:rsid w:val="000A45C2"/>
    <w:rsid w:val="000A5448"/>
    <w:rsid w:val="000A645E"/>
    <w:rsid w:val="000A6D4A"/>
    <w:rsid w:val="000B1BF1"/>
    <w:rsid w:val="000B21F8"/>
    <w:rsid w:val="000B28AD"/>
    <w:rsid w:val="000B3848"/>
    <w:rsid w:val="000B7F33"/>
    <w:rsid w:val="000C3D9E"/>
    <w:rsid w:val="000C545A"/>
    <w:rsid w:val="000D04BE"/>
    <w:rsid w:val="000D1CCA"/>
    <w:rsid w:val="000D5D33"/>
    <w:rsid w:val="000E059A"/>
    <w:rsid w:val="000E06D7"/>
    <w:rsid w:val="000E10C8"/>
    <w:rsid w:val="000E5BE8"/>
    <w:rsid w:val="000F02A2"/>
    <w:rsid w:val="000F0E3B"/>
    <w:rsid w:val="000F2AA7"/>
    <w:rsid w:val="000F426D"/>
    <w:rsid w:val="000F51B0"/>
    <w:rsid w:val="000F7EBB"/>
    <w:rsid w:val="001024D0"/>
    <w:rsid w:val="00102C6D"/>
    <w:rsid w:val="001041A8"/>
    <w:rsid w:val="00106243"/>
    <w:rsid w:val="001066DB"/>
    <w:rsid w:val="0010742E"/>
    <w:rsid w:val="0011054E"/>
    <w:rsid w:val="00117381"/>
    <w:rsid w:val="00120983"/>
    <w:rsid w:val="00120A2A"/>
    <w:rsid w:val="001218E6"/>
    <w:rsid w:val="0012426E"/>
    <w:rsid w:val="00125246"/>
    <w:rsid w:val="0012707C"/>
    <w:rsid w:val="0013338C"/>
    <w:rsid w:val="00134522"/>
    <w:rsid w:val="00134C5D"/>
    <w:rsid w:val="00135C0C"/>
    <w:rsid w:val="00137999"/>
    <w:rsid w:val="001401A3"/>
    <w:rsid w:val="0014181B"/>
    <w:rsid w:val="0014201E"/>
    <w:rsid w:val="00142B44"/>
    <w:rsid w:val="00142B4F"/>
    <w:rsid w:val="00143C37"/>
    <w:rsid w:val="00144447"/>
    <w:rsid w:val="00144773"/>
    <w:rsid w:val="001469BC"/>
    <w:rsid w:val="0014771C"/>
    <w:rsid w:val="00150C50"/>
    <w:rsid w:val="001518BC"/>
    <w:rsid w:val="00151BAF"/>
    <w:rsid w:val="00152BAC"/>
    <w:rsid w:val="00152FA5"/>
    <w:rsid w:val="001543B9"/>
    <w:rsid w:val="00156C7D"/>
    <w:rsid w:val="00156E3A"/>
    <w:rsid w:val="00157250"/>
    <w:rsid w:val="001617EF"/>
    <w:rsid w:val="001643B4"/>
    <w:rsid w:val="0016678A"/>
    <w:rsid w:val="00173642"/>
    <w:rsid w:val="00177683"/>
    <w:rsid w:val="00180D60"/>
    <w:rsid w:val="0018125D"/>
    <w:rsid w:val="001812AF"/>
    <w:rsid w:val="00182A4F"/>
    <w:rsid w:val="0018341D"/>
    <w:rsid w:val="00185312"/>
    <w:rsid w:val="00190542"/>
    <w:rsid w:val="001928B0"/>
    <w:rsid w:val="001944EC"/>
    <w:rsid w:val="00195A8A"/>
    <w:rsid w:val="00196DC8"/>
    <w:rsid w:val="001974F6"/>
    <w:rsid w:val="001A0F60"/>
    <w:rsid w:val="001A2421"/>
    <w:rsid w:val="001A3E54"/>
    <w:rsid w:val="001A4F88"/>
    <w:rsid w:val="001A62A6"/>
    <w:rsid w:val="001B0532"/>
    <w:rsid w:val="001B243C"/>
    <w:rsid w:val="001B2679"/>
    <w:rsid w:val="001B2D20"/>
    <w:rsid w:val="001B3795"/>
    <w:rsid w:val="001B5C89"/>
    <w:rsid w:val="001B7A64"/>
    <w:rsid w:val="001C0E6A"/>
    <w:rsid w:val="001C1035"/>
    <w:rsid w:val="001C250E"/>
    <w:rsid w:val="001C2ECC"/>
    <w:rsid w:val="001C3816"/>
    <w:rsid w:val="001C4613"/>
    <w:rsid w:val="001C5C3E"/>
    <w:rsid w:val="001C5CA4"/>
    <w:rsid w:val="001C71E9"/>
    <w:rsid w:val="001C7379"/>
    <w:rsid w:val="001C79C3"/>
    <w:rsid w:val="001D4572"/>
    <w:rsid w:val="001D48E2"/>
    <w:rsid w:val="001D606A"/>
    <w:rsid w:val="001D69AA"/>
    <w:rsid w:val="001E11EB"/>
    <w:rsid w:val="001E5CA3"/>
    <w:rsid w:val="001E5FB3"/>
    <w:rsid w:val="001E6670"/>
    <w:rsid w:val="001E76AE"/>
    <w:rsid w:val="001F3B65"/>
    <w:rsid w:val="001F4FFE"/>
    <w:rsid w:val="001F74D9"/>
    <w:rsid w:val="00200D85"/>
    <w:rsid w:val="00200FE5"/>
    <w:rsid w:val="002015F2"/>
    <w:rsid w:val="00202289"/>
    <w:rsid w:val="00202A7C"/>
    <w:rsid w:val="00204089"/>
    <w:rsid w:val="0020517D"/>
    <w:rsid w:val="00206499"/>
    <w:rsid w:val="00206AAC"/>
    <w:rsid w:val="00214076"/>
    <w:rsid w:val="002162C4"/>
    <w:rsid w:val="00220EB3"/>
    <w:rsid w:val="002219D3"/>
    <w:rsid w:val="00230A43"/>
    <w:rsid w:val="00233B99"/>
    <w:rsid w:val="00240F7B"/>
    <w:rsid w:val="0024222B"/>
    <w:rsid w:val="00244075"/>
    <w:rsid w:val="00244CA9"/>
    <w:rsid w:val="002452C4"/>
    <w:rsid w:val="00247FC2"/>
    <w:rsid w:val="00250AB7"/>
    <w:rsid w:val="002512DC"/>
    <w:rsid w:val="00251AF5"/>
    <w:rsid w:val="002538B9"/>
    <w:rsid w:val="00253CF3"/>
    <w:rsid w:val="002540C2"/>
    <w:rsid w:val="00254F35"/>
    <w:rsid w:val="002562CE"/>
    <w:rsid w:val="002639CF"/>
    <w:rsid w:val="0026467B"/>
    <w:rsid w:val="002711D5"/>
    <w:rsid w:val="002712E8"/>
    <w:rsid w:val="0027262C"/>
    <w:rsid w:val="00274E58"/>
    <w:rsid w:val="0028128F"/>
    <w:rsid w:val="0028443E"/>
    <w:rsid w:val="00284E4B"/>
    <w:rsid w:val="00287631"/>
    <w:rsid w:val="00287C83"/>
    <w:rsid w:val="00292477"/>
    <w:rsid w:val="002947A2"/>
    <w:rsid w:val="002949B7"/>
    <w:rsid w:val="00295B63"/>
    <w:rsid w:val="00295DC3"/>
    <w:rsid w:val="002970CB"/>
    <w:rsid w:val="00297BBE"/>
    <w:rsid w:val="002A0780"/>
    <w:rsid w:val="002A44DE"/>
    <w:rsid w:val="002A521B"/>
    <w:rsid w:val="002A5666"/>
    <w:rsid w:val="002A7FB0"/>
    <w:rsid w:val="002B03EE"/>
    <w:rsid w:val="002B0423"/>
    <w:rsid w:val="002B06ED"/>
    <w:rsid w:val="002B12A5"/>
    <w:rsid w:val="002B1674"/>
    <w:rsid w:val="002B4C78"/>
    <w:rsid w:val="002B5620"/>
    <w:rsid w:val="002B66B9"/>
    <w:rsid w:val="002B699E"/>
    <w:rsid w:val="002C3566"/>
    <w:rsid w:val="002C44BE"/>
    <w:rsid w:val="002C485F"/>
    <w:rsid w:val="002C5AC6"/>
    <w:rsid w:val="002C61A7"/>
    <w:rsid w:val="002C6B2E"/>
    <w:rsid w:val="002D1D03"/>
    <w:rsid w:val="002E05AB"/>
    <w:rsid w:val="002E462C"/>
    <w:rsid w:val="002E647A"/>
    <w:rsid w:val="002F1034"/>
    <w:rsid w:val="002F4D67"/>
    <w:rsid w:val="002F5FEF"/>
    <w:rsid w:val="002F7235"/>
    <w:rsid w:val="002F756C"/>
    <w:rsid w:val="00301598"/>
    <w:rsid w:val="00301936"/>
    <w:rsid w:val="003023C7"/>
    <w:rsid w:val="0030313C"/>
    <w:rsid w:val="00303227"/>
    <w:rsid w:val="0030448A"/>
    <w:rsid w:val="00306AAE"/>
    <w:rsid w:val="00310243"/>
    <w:rsid w:val="00315A69"/>
    <w:rsid w:val="003161B6"/>
    <w:rsid w:val="00317992"/>
    <w:rsid w:val="00317DC4"/>
    <w:rsid w:val="00321468"/>
    <w:rsid w:val="00322577"/>
    <w:rsid w:val="00325194"/>
    <w:rsid w:val="00327728"/>
    <w:rsid w:val="00331817"/>
    <w:rsid w:val="00331EDF"/>
    <w:rsid w:val="0033297B"/>
    <w:rsid w:val="00332D4E"/>
    <w:rsid w:val="003348BA"/>
    <w:rsid w:val="003358A2"/>
    <w:rsid w:val="00336FED"/>
    <w:rsid w:val="003374CC"/>
    <w:rsid w:val="00341A68"/>
    <w:rsid w:val="00344205"/>
    <w:rsid w:val="003451B0"/>
    <w:rsid w:val="003467CE"/>
    <w:rsid w:val="00347AF2"/>
    <w:rsid w:val="00347CF8"/>
    <w:rsid w:val="003524E9"/>
    <w:rsid w:val="003604AD"/>
    <w:rsid w:val="00362F81"/>
    <w:rsid w:val="003652C4"/>
    <w:rsid w:val="0036547E"/>
    <w:rsid w:val="003671DF"/>
    <w:rsid w:val="0036720B"/>
    <w:rsid w:val="0037031E"/>
    <w:rsid w:val="00382F4E"/>
    <w:rsid w:val="00385EF8"/>
    <w:rsid w:val="00386866"/>
    <w:rsid w:val="00386DC1"/>
    <w:rsid w:val="00391865"/>
    <w:rsid w:val="00393A87"/>
    <w:rsid w:val="00394A5A"/>
    <w:rsid w:val="00395487"/>
    <w:rsid w:val="003964B7"/>
    <w:rsid w:val="003A041F"/>
    <w:rsid w:val="003A05F0"/>
    <w:rsid w:val="003A0FCF"/>
    <w:rsid w:val="003A14A5"/>
    <w:rsid w:val="003A1AF6"/>
    <w:rsid w:val="003A1D29"/>
    <w:rsid w:val="003A72FD"/>
    <w:rsid w:val="003B2977"/>
    <w:rsid w:val="003B3EE6"/>
    <w:rsid w:val="003B4778"/>
    <w:rsid w:val="003B5069"/>
    <w:rsid w:val="003B5760"/>
    <w:rsid w:val="003B6864"/>
    <w:rsid w:val="003B7C17"/>
    <w:rsid w:val="003C18F5"/>
    <w:rsid w:val="003C34E2"/>
    <w:rsid w:val="003C38BD"/>
    <w:rsid w:val="003C6423"/>
    <w:rsid w:val="003C6F9A"/>
    <w:rsid w:val="003C77AD"/>
    <w:rsid w:val="003D1647"/>
    <w:rsid w:val="003D1C72"/>
    <w:rsid w:val="003D1F08"/>
    <w:rsid w:val="003D377F"/>
    <w:rsid w:val="003D43FD"/>
    <w:rsid w:val="003D4ED4"/>
    <w:rsid w:val="003D5126"/>
    <w:rsid w:val="003D53D8"/>
    <w:rsid w:val="003D5A2B"/>
    <w:rsid w:val="003D67CD"/>
    <w:rsid w:val="003D6CE6"/>
    <w:rsid w:val="003E324E"/>
    <w:rsid w:val="003E337D"/>
    <w:rsid w:val="003E6FEC"/>
    <w:rsid w:val="003E775D"/>
    <w:rsid w:val="003F2ED7"/>
    <w:rsid w:val="003F46AB"/>
    <w:rsid w:val="003F4A8D"/>
    <w:rsid w:val="003F4CAA"/>
    <w:rsid w:val="003F575B"/>
    <w:rsid w:val="003F7E5A"/>
    <w:rsid w:val="00400681"/>
    <w:rsid w:val="004121EA"/>
    <w:rsid w:val="004133C5"/>
    <w:rsid w:val="00413B51"/>
    <w:rsid w:val="00413F88"/>
    <w:rsid w:val="004167D5"/>
    <w:rsid w:val="0041747F"/>
    <w:rsid w:val="00421467"/>
    <w:rsid w:val="00424EB3"/>
    <w:rsid w:val="004267D4"/>
    <w:rsid w:val="00426D8A"/>
    <w:rsid w:val="004274D5"/>
    <w:rsid w:val="00431C13"/>
    <w:rsid w:val="00433807"/>
    <w:rsid w:val="00433887"/>
    <w:rsid w:val="00435BC8"/>
    <w:rsid w:val="00441438"/>
    <w:rsid w:val="00441964"/>
    <w:rsid w:val="00443C4C"/>
    <w:rsid w:val="004455D3"/>
    <w:rsid w:val="004474E7"/>
    <w:rsid w:val="004512A2"/>
    <w:rsid w:val="00451D04"/>
    <w:rsid w:val="004526C4"/>
    <w:rsid w:val="00452E72"/>
    <w:rsid w:val="00454F32"/>
    <w:rsid w:val="004559CA"/>
    <w:rsid w:val="00455A71"/>
    <w:rsid w:val="0045756D"/>
    <w:rsid w:val="00463E86"/>
    <w:rsid w:val="00463F7D"/>
    <w:rsid w:val="0046557B"/>
    <w:rsid w:val="004670B7"/>
    <w:rsid w:val="0047293C"/>
    <w:rsid w:val="00474C8E"/>
    <w:rsid w:val="004752B8"/>
    <w:rsid w:val="00480D37"/>
    <w:rsid w:val="00484691"/>
    <w:rsid w:val="0048576B"/>
    <w:rsid w:val="00486059"/>
    <w:rsid w:val="00486B76"/>
    <w:rsid w:val="00492B19"/>
    <w:rsid w:val="00493600"/>
    <w:rsid w:val="0049412D"/>
    <w:rsid w:val="00495F8F"/>
    <w:rsid w:val="004A0609"/>
    <w:rsid w:val="004A0664"/>
    <w:rsid w:val="004A0991"/>
    <w:rsid w:val="004A4BDC"/>
    <w:rsid w:val="004A5B8C"/>
    <w:rsid w:val="004B13ED"/>
    <w:rsid w:val="004B314C"/>
    <w:rsid w:val="004C0ABA"/>
    <w:rsid w:val="004C1941"/>
    <w:rsid w:val="004C2FF7"/>
    <w:rsid w:val="004C3CB2"/>
    <w:rsid w:val="004C433F"/>
    <w:rsid w:val="004C6F91"/>
    <w:rsid w:val="004D2228"/>
    <w:rsid w:val="004D5E79"/>
    <w:rsid w:val="004D65E3"/>
    <w:rsid w:val="004D78FF"/>
    <w:rsid w:val="004D7B35"/>
    <w:rsid w:val="004E0724"/>
    <w:rsid w:val="004E3A17"/>
    <w:rsid w:val="004E5071"/>
    <w:rsid w:val="004E5131"/>
    <w:rsid w:val="004E5E05"/>
    <w:rsid w:val="004E675F"/>
    <w:rsid w:val="004F162C"/>
    <w:rsid w:val="004F227C"/>
    <w:rsid w:val="004F4B16"/>
    <w:rsid w:val="004F4BD1"/>
    <w:rsid w:val="004F4F65"/>
    <w:rsid w:val="004F616A"/>
    <w:rsid w:val="005008F1"/>
    <w:rsid w:val="0050146C"/>
    <w:rsid w:val="00503EAA"/>
    <w:rsid w:val="005069E4"/>
    <w:rsid w:val="00511AFD"/>
    <w:rsid w:val="005120D2"/>
    <w:rsid w:val="0051457D"/>
    <w:rsid w:val="0051625F"/>
    <w:rsid w:val="00516A5D"/>
    <w:rsid w:val="00521E2F"/>
    <w:rsid w:val="005227D0"/>
    <w:rsid w:val="0052538C"/>
    <w:rsid w:val="00525CBF"/>
    <w:rsid w:val="0052779E"/>
    <w:rsid w:val="005278A7"/>
    <w:rsid w:val="00531164"/>
    <w:rsid w:val="00531CEC"/>
    <w:rsid w:val="0053303A"/>
    <w:rsid w:val="00533EE7"/>
    <w:rsid w:val="005373B2"/>
    <w:rsid w:val="005411BA"/>
    <w:rsid w:val="00542005"/>
    <w:rsid w:val="00547E03"/>
    <w:rsid w:val="00550F89"/>
    <w:rsid w:val="00554A82"/>
    <w:rsid w:val="00556BBD"/>
    <w:rsid w:val="00556C4C"/>
    <w:rsid w:val="005575B7"/>
    <w:rsid w:val="00560F2C"/>
    <w:rsid w:val="00561CC3"/>
    <w:rsid w:val="00561E70"/>
    <w:rsid w:val="00562991"/>
    <w:rsid w:val="00562D25"/>
    <w:rsid w:val="00562EAC"/>
    <w:rsid w:val="00564911"/>
    <w:rsid w:val="0056525D"/>
    <w:rsid w:val="00565F1C"/>
    <w:rsid w:val="005668DB"/>
    <w:rsid w:val="00566CD2"/>
    <w:rsid w:val="00571EEE"/>
    <w:rsid w:val="00582157"/>
    <w:rsid w:val="00583040"/>
    <w:rsid w:val="00583290"/>
    <w:rsid w:val="00584581"/>
    <w:rsid w:val="00586004"/>
    <w:rsid w:val="005874FD"/>
    <w:rsid w:val="00590151"/>
    <w:rsid w:val="00591B76"/>
    <w:rsid w:val="00594805"/>
    <w:rsid w:val="00594AAA"/>
    <w:rsid w:val="00596A62"/>
    <w:rsid w:val="005976F9"/>
    <w:rsid w:val="005A342C"/>
    <w:rsid w:val="005A54BD"/>
    <w:rsid w:val="005A56E1"/>
    <w:rsid w:val="005A5FE0"/>
    <w:rsid w:val="005A6ACC"/>
    <w:rsid w:val="005A75BC"/>
    <w:rsid w:val="005B120A"/>
    <w:rsid w:val="005B3660"/>
    <w:rsid w:val="005B60AC"/>
    <w:rsid w:val="005B63EC"/>
    <w:rsid w:val="005B7562"/>
    <w:rsid w:val="005B7FA4"/>
    <w:rsid w:val="005C483C"/>
    <w:rsid w:val="005C5E51"/>
    <w:rsid w:val="005C6661"/>
    <w:rsid w:val="005C7B4F"/>
    <w:rsid w:val="005C7BD7"/>
    <w:rsid w:val="005D11CB"/>
    <w:rsid w:val="005D1354"/>
    <w:rsid w:val="005D2F09"/>
    <w:rsid w:val="005D3C28"/>
    <w:rsid w:val="005D58AC"/>
    <w:rsid w:val="005D5EF6"/>
    <w:rsid w:val="005D60D9"/>
    <w:rsid w:val="005D76FF"/>
    <w:rsid w:val="005E2213"/>
    <w:rsid w:val="005E467A"/>
    <w:rsid w:val="005E5E79"/>
    <w:rsid w:val="005E64A7"/>
    <w:rsid w:val="005E7250"/>
    <w:rsid w:val="005F02EA"/>
    <w:rsid w:val="005F03BF"/>
    <w:rsid w:val="005F5DE2"/>
    <w:rsid w:val="00601620"/>
    <w:rsid w:val="00601790"/>
    <w:rsid w:val="00602600"/>
    <w:rsid w:val="0060322C"/>
    <w:rsid w:val="00605FCF"/>
    <w:rsid w:val="006075DA"/>
    <w:rsid w:val="006111BF"/>
    <w:rsid w:val="006228C8"/>
    <w:rsid w:val="00623AA4"/>
    <w:rsid w:val="006264DC"/>
    <w:rsid w:val="006316BE"/>
    <w:rsid w:val="0063174A"/>
    <w:rsid w:val="00634C2C"/>
    <w:rsid w:val="00637C8E"/>
    <w:rsid w:val="0064033F"/>
    <w:rsid w:val="00644024"/>
    <w:rsid w:val="00645C3F"/>
    <w:rsid w:val="00647215"/>
    <w:rsid w:val="00647BA9"/>
    <w:rsid w:val="006500FD"/>
    <w:rsid w:val="00651D07"/>
    <w:rsid w:val="00653AFF"/>
    <w:rsid w:val="00654CF7"/>
    <w:rsid w:val="0065592E"/>
    <w:rsid w:val="00655A94"/>
    <w:rsid w:val="00660016"/>
    <w:rsid w:val="00660D5D"/>
    <w:rsid w:val="00661065"/>
    <w:rsid w:val="00665931"/>
    <w:rsid w:val="00671E42"/>
    <w:rsid w:val="006723FC"/>
    <w:rsid w:val="00672E77"/>
    <w:rsid w:val="00674BD3"/>
    <w:rsid w:val="00676BDC"/>
    <w:rsid w:val="006772DB"/>
    <w:rsid w:val="006775D3"/>
    <w:rsid w:val="00677945"/>
    <w:rsid w:val="00681ABE"/>
    <w:rsid w:val="00681ED1"/>
    <w:rsid w:val="00683188"/>
    <w:rsid w:val="006856A1"/>
    <w:rsid w:val="00685FA4"/>
    <w:rsid w:val="0068668C"/>
    <w:rsid w:val="00690636"/>
    <w:rsid w:val="0069212C"/>
    <w:rsid w:val="00692D60"/>
    <w:rsid w:val="00694594"/>
    <w:rsid w:val="00694D44"/>
    <w:rsid w:val="00695B40"/>
    <w:rsid w:val="00695CFE"/>
    <w:rsid w:val="0069656B"/>
    <w:rsid w:val="006A05A5"/>
    <w:rsid w:val="006A10D8"/>
    <w:rsid w:val="006A15AD"/>
    <w:rsid w:val="006A4897"/>
    <w:rsid w:val="006A6A93"/>
    <w:rsid w:val="006B14D4"/>
    <w:rsid w:val="006B15C3"/>
    <w:rsid w:val="006B1882"/>
    <w:rsid w:val="006B1BDE"/>
    <w:rsid w:val="006B422C"/>
    <w:rsid w:val="006B4C53"/>
    <w:rsid w:val="006B62AF"/>
    <w:rsid w:val="006B6321"/>
    <w:rsid w:val="006B70C5"/>
    <w:rsid w:val="006C02F4"/>
    <w:rsid w:val="006C0345"/>
    <w:rsid w:val="006C32AC"/>
    <w:rsid w:val="006C4F81"/>
    <w:rsid w:val="006C53B9"/>
    <w:rsid w:val="006C6BCD"/>
    <w:rsid w:val="006C7B1E"/>
    <w:rsid w:val="006D207F"/>
    <w:rsid w:val="006D29A4"/>
    <w:rsid w:val="006D5AFF"/>
    <w:rsid w:val="006D7E2F"/>
    <w:rsid w:val="006D7EDC"/>
    <w:rsid w:val="006E2ACF"/>
    <w:rsid w:val="006E521E"/>
    <w:rsid w:val="006E6462"/>
    <w:rsid w:val="006E7658"/>
    <w:rsid w:val="006F3AE5"/>
    <w:rsid w:val="006F6844"/>
    <w:rsid w:val="00703D87"/>
    <w:rsid w:val="0070628C"/>
    <w:rsid w:val="00710DB7"/>
    <w:rsid w:val="00713E51"/>
    <w:rsid w:val="00714377"/>
    <w:rsid w:val="00715F6E"/>
    <w:rsid w:val="00717BF1"/>
    <w:rsid w:val="00720A76"/>
    <w:rsid w:val="0072399E"/>
    <w:rsid w:val="0072408E"/>
    <w:rsid w:val="0072452B"/>
    <w:rsid w:val="00725D0C"/>
    <w:rsid w:val="00726074"/>
    <w:rsid w:val="00727F34"/>
    <w:rsid w:val="007309A2"/>
    <w:rsid w:val="007309E5"/>
    <w:rsid w:val="007311FF"/>
    <w:rsid w:val="00731308"/>
    <w:rsid w:val="00731C38"/>
    <w:rsid w:val="00732065"/>
    <w:rsid w:val="007324A7"/>
    <w:rsid w:val="00732DE2"/>
    <w:rsid w:val="007337D7"/>
    <w:rsid w:val="0073398A"/>
    <w:rsid w:val="007353B3"/>
    <w:rsid w:val="00736A47"/>
    <w:rsid w:val="00736A93"/>
    <w:rsid w:val="007411D7"/>
    <w:rsid w:val="00741442"/>
    <w:rsid w:val="00744388"/>
    <w:rsid w:val="0074488C"/>
    <w:rsid w:val="00744B04"/>
    <w:rsid w:val="007451E6"/>
    <w:rsid w:val="00746C9B"/>
    <w:rsid w:val="007503E1"/>
    <w:rsid w:val="0075107E"/>
    <w:rsid w:val="00755C8A"/>
    <w:rsid w:val="00756ECF"/>
    <w:rsid w:val="00763F07"/>
    <w:rsid w:val="007654D3"/>
    <w:rsid w:val="00765E2D"/>
    <w:rsid w:val="00766B0B"/>
    <w:rsid w:val="00767EC5"/>
    <w:rsid w:val="00767F23"/>
    <w:rsid w:val="0077034F"/>
    <w:rsid w:val="00771593"/>
    <w:rsid w:val="00777D81"/>
    <w:rsid w:val="00780766"/>
    <w:rsid w:val="00782900"/>
    <w:rsid w:val="00782988"/>
    <w:rsid w:val="007841E5"/>
    <w:rsid w:val="00784FCE"/>
    <w:rsid w:val="0078587D"/>
    <w:rsid w:val="007904DD"/>
    <w:rsid w:val="00791651"/>
    <w:rsid w:val="0079276F"/>
    <w:rsid w:val="007A0E87"/>
    <w:rsid w:val="007A1F82"/>
    <w:rsid w:val="007A2387"/>
    <w:rsid w:val="007A4104"/>
    <w:rsid w:val="007A4313"/>
    <w:rsid w:val="007B1249"/>
    <w:rsid w:val="007B16CF"/>
    <w:rsid w:val="007B237F"/>
    <w:rsid w:val="007B246F"/>
    <w:rsid w:val="007B264A"/>
    <w:rsid w:val="007B36C8"/>
    <w:rsid w:val="007B456A"/>
    <w:rsid w:val="007B70FE"/>
    <w:rsid w:val="007B746A"/>
    <w:rsid w:val="007B7CFA"/>
    <w:rsid w:val="007C0AD8"/>
    <w:rsid w:val="007C10BA"/>
    <w:rsid w:val="007C2602"/>
    <w:rsid w:val="007C314C"/>
    <w:rsid w:val="007C3D84"/>
    <w:rsid w:val="007C5FE8"/>
    <w:rsid w:val="007C639D"/>
    <w:rsid w:val="007D328D"/>
    <w:rsid w:val="007D3312"/>
    <w:rsid w:val="007D41DB"/>
    <w:rsid w:val="007D4809"/>
    <w:rsid w:val="007D6794"/>
    <w:rsid w:val="007D7C10"/>
    <w:rsid w:val="007E0F7E"/>
    <w:rsid w:val="007E1A8B"/>
    <w:rsid w:val="007E26EC"/>
    <w:rsid w:val="007E28F3"/>
    <w:rsid w:val="007E3087"/>
    <w:rsid w:val="007E631D"/>
    <w:rsid w:val="007E6ED6"/>
    <w:rsid w:val="007E75F3"/>
    <w:rsid w:val="007F25CA"/>
    <w:rsid w:val="007F2FEF"/>
    <w:rsid w:val="007F605E"/>
    <w:rsid w:val="007F6EDA"/>
    <w:rsid w:val="007F716A"/>
    <w:rsid w:val="007F799E"/>
    <w:rsid w:val="00800A22"/>
    <w:rsid w:val="0080164E"/>
    <w:rsid w:val="00803728"/>
    <w:rsid w:val="0080599C"/>
    <w:rsid w:val="008112DA"/>
    <w:rsid w:val="00811774"/>
    <w:rsid w:val="008153C3"/>
    <w:rsid w:val="0081618F"/>
    <w:rsid w:val="00820903"/>
    <w:rsid w:val="0082126F"/>
    <w:rsid w:val="008216A5"/>
    <w:rsid w:val="00822C8C"/>
    <w:rsid w:val="00825E9D"/>
    <w:rsid w:val="00826224"/>
    <w:rsid w:val="00826EB9"/>
    <w:rsid w:val="00827DC0"/>
    <w:rsid w:val="008311F2"/>
    <w:rsid w:val="0083359B"/>
    <w:rsid w:val="008350EA"/>
    <w:rsid w:val="00835102"/>
    <w:rsid w:val="008359D6"/>
    <w:rsid w:val="008421A4"/>
    <w:rsid w:val="00842C8E"/>
    <w:rsid w:val="00846F3C"/>
    <w:rsid w:val="0084704A"/>
    <w:rsid w:val="00851B2D"/>
    <w:rsid w:val="00851FEE"/>
    <w:rsid w:val="00852BFA"/>
    <w:rsid w:val="00852E45"/>
    <w:rsid w:val="00854BA5"/>
    <w:rsid w:val="00855014"/>
    <w:rsid w:val="00855582"/>
    <w:rsid w:val="00867026"/>
    <w:rsid w:val="00867AA4"/>
    <w:rsid w:val="00871700"/>
    <w:rsid w:val="00872C41"/>
    <w:rsid w:val="0087798A"/>
    <w:rsid w:val="00881071"/>
    <w:rsid w:val="00884613"/>
    <w:rsid w:val="00885963"/>
    <w:rsid w:val="008870A9"/>
    <w:rsid w:val="008875B5"/>
    <w:rsid w:val="008877AD"/>
    <w:rsid w:val="008877CF"/>
    <w:rsid w:val="00887854"/>
    <w:rsid w:val="00890373"/>
    <w:rsid w:val="00890B4F"/>
    <w:rsid w:val="0089152B"/>
    <w:rsid w:val="008920AD"/>
    <w:rsid w:val="00894B4B"/>
    <w:rsid w:val="00894CA0"/>
    <w:rsid w:val="008953E1"/>
    <w:rsid w:val="00895E6A"/>
    <w:rsid w:val="00897B58"/>
    <w:rsid w:val="008A4341"/>
    <w:rsid w:val="008A5C17"/>
    <w:rsid w:val="008B0A8F"/>
    <w:rsid w:val="008B2B5C"/>
    <w:rsid w:val="008B48B0"/>
    <w:rsid w:val="008C4425"/>
    <w:rsid w:val="008C5AF8"/>
    <w:rsid w:val="008C714D"/>
    <w:rsid w:val="008D0B9E"/>
    <w:rsid w:val="008D1B74"/>
    <w:rsid w:val="008D34DB"/>
    <w:rsid w:val="008D38AE"/>
    <w:rsid w:val="008D3932"/>
    <w:rsid w:val="008D7698"/>
    <w:rsid w:val="008E01F3"/>
    <w:rsid w:val="008E049F"/>
    <w:rsid w:val="008E120D"/>
    <w:rsid w:val="008E14AD"/>
    <w:rsid w:val="008E3647"/>
    <w:rsid w:val="008E5E27"/>
    <w:rsid w:val="008F1FB8"/>
    <w:rsid w:val="008F2232"/>
    <w:rsid w:val="008F299D"/>
    <w:rsid w:val="008F3D02"/>
    <w:rsid w:val="008F3D46"/>
    <w:rsid w:val="008F6B05"/>
    <w:rsid w:val="008F6D96"/>
    <w:rsid w:val="008F7647"/>
    <w:rsid w:val="008F7BEB"/>
    <w:rsid w:val="00900123"/>
    <w:rsid w:val="00903B14"/>
    <w:rsid w:val="0090409D"/>
    <w:rsid w:val="00904805"/>
    <w:rsid w:val="009062A5"/>
    <w:rsid w:val="00907A5D"/>
    <w:rsid w:val="00910B7A"/>
    <w:rsid w:val="00911D8E"/>
    <w:rsid w:val="00914FEA"/>
    <w:rsid w:val="00917D6C"/>
    <w:rsid w:val="00927A07"/>
    <w:rsid w:val="00927D80"/>
    <w:rsid w:val="00930DB0"/>
    <w:rsid w:val="00932A26"/>
    <w:rsid w:val="0093404D"/>
    <w:rsid w:val="00935076"/>
    <w:rsid w:val="0093560C"/>
    <w:rsid w:val="0094005B"/>
    <w:rsid w:val="00940426"/>
    <w:rsid w:val="009409A7"/>
    <w:rsid w:val="00942086"/>
    <w:rsid w:val="0094604F"/>
    <w:rsid w:val="0094662E"/>
    <w:rsid w:val="009466CC"/>
    <w:rsid w:val="00955CE2"/>
    <w:rsid w:val="0095613E"/>
    <w:rsid w:val="00956E37"/>
    <w:rsid w:val="00957E98"/>
    <w:rsid w:val="009628D0"/>
    <w:rsid w:val="00962993"/>
    <w:rsid w:val="0096375D"/>
    <w:rsid w:val="009658EE"/>
    <w:rsid w:val="00967CFF"/>
    <w:rsid w:val="009706C2"/>
    <w:rsid w:val="00970935"/>
    <w:rsid w:val="00972BCE"/>
    <w:rsid w:val="00973508"/>
    <w:rsid w:val="00975E91"/>
    <w:rsid w:val="00976836"/>
    <w:rsid w:val="00977332"/>
    <w:rsid w:val="00980CA8"/>
    <w:rsid w:val="00986638"/>
    <w:rsid w:val="00987AF9"/>
    <w:rsid w:val="00991B74"/>
    <w:rsid w:val="00992D4C"/>
    <w:rsid w:val="00993AE0"/>
    <w:rsid w:val="009944FB"/>
    <w:rsid w:val="009947D0"/>
    <w:rsid w:val="00995E8B"/>
    <w:rsid w:val="009972E8"/>
    <w:rsid w:val="009979C2"/>
    <w:rsid w:val="009A35C1"/>
    <w:rsid w:val="009A48A7"/>
    <w:rsid w:val="009A5584"/>
    <w:rsid w:val="009A7AE9"/>
    <w:rsid w:val="009A7B79"/>
    <w:rsid w:val="009B0DD7"/>
    <w:rsid w:val="009B1090"/>
    <w:rsid w:val="009B1A75"/>
    <w:rsid w:val="009B2630"/>
    <w:rsid w:val="009B3162"/>
    <w:rsid w:val="009B3BCE"/>
    <w:rsid w:val="009B6B53"/>
    <w:rsid w:val="009C0ABF"/>
    <w:rsid w:val="009C18F6"/>
    <w:rsid w:val="009C4554"/>
    <w:rsid w:val="009C60CB"/>
    <w:rsid w:val="009D099E"/>
    <w:rsid w:val="009D1A78"/>
    <w:rsid w:val="009D27DB"/>
    <w:rsid w:val="009D46D7"/>
    <w:rsid w:val="009D56AB"/>
    <w:rsid w:val="009D57A2"/>
    <w:rsid w:val="009D5CEA"/>
    <w:rsid w:val="009D704E"/>
    <w:rsid w:val="009D72B6"/>
    <w:rsid w:val="009E053E"/>
    <w:rsid w:val="009E2885"/>
    <w:rsid w:val="009F1734"/>
    <w:rsid w:val="009F1C8D"/>
    <w:rsid w:val="009F31B1"/>
    <w:rsid w:val="009F69B5"/>
    <w:rsid w:val="009F6F86"/>
    <w:rsid w:val="00A00B92"/>
    <w:rsid w:val="00A01E51"/>
    <w:rsid w:val="00A048AC"/>
    <w:rsid w:val="00A061BA"/>
    <w:rsid w:val="00A0660C"/>
    <w:rsid w:val="00A11126"/>
    <w:rsid w:val="00A147D5"/>
    <w:rsid w:val="00A175DB"/>
    <w:rsid w:val="00A240D6"/>
    <w:rsid w:val="00A265ED"/>
    <w:rsid w:val="00A3079A"/>
    <w:rsid w:val="00A32307"/>
    <w:rsid w:val="00A32D2A"/>
    <w:rsid w:val="00A33E08"/>
    <w:rsid w:val="00A3453B"/>
    <w:rsid w:val="00A34D9B"/>
    <w:rsid w:val="00A35C03"/>
    <w:rsid w:val="00A41356"/>
    <w:rsid w:val="00A42727"/>
    <w:rsid w:val="00A43B0E"/>
    <w:rsid w:val="00A44F3A"/>
    <w:rsid w:val="00A45D3A"/>
    <w:rsid w:val="00A53059"/>
    <w:rsid w:val="00A53477"/>
    <w:rsid w:val="00A559CA"/>
    <w:rsid w:val="00A55B36"/>
    <w:rsid w:val="00A644D4"/>
    <w:rsid w:val="00A65255"/>
    <w:rsid w:val="00A65A3B"/>
    <w:rsid w:val="00A67C6D"/>
    <w:rsid w:val="00A7370E"/>
    <w:rsid w:val="00A77A58"/>
    <w:rsid w:val="00A809C5"/>
    <w:rsid w:val="00A83B63"/>
    <w:rsid w:val="00A85C31"/>
    <w:rsid w:val="00A85D33"/>
    <w:rsid w:val="00A907BA"/>
    <w:rsid w:val="00A9176D"/>
    <w:rsid w:val="00A928EC"/>
    <w:rsid w:val="00A9722C"/>
    <w:rsid w:val="00AA08DD"/>
    <w:rsid w:val="00AA0AD4"/>
    <w:rsid w:val="00AA0BDD"/>
    <w:rsid w:val="00AA1F93"/>
    <w:rsid w:val="00AA470D"/>
    <w:rsid w:val="00AA772D"/>
    <w:rsid w:val="00AB1C34"/>
    <w:rsid w:val="00AB1D49"/>
    <w:rsid w:val="00AB45CE"/>
    <w:rsid w:val="00AB47DA"/>
    <w:rsid w:val="00AB5B59"/>
    <w:rsid w:val="00AB5E01"/>
    <w:rsid w:val="00AB6878"/>
    <w:rsid w:val="00AC09EE"/>
    <w:rsid w:val="00AC2EAE"/>
    <w:rsid w:val="00AC3D00"/>
    <w:rsid w:val="00AC4C82"/>
    <w:rsid w:val="00AC5DE5"/>
    <w:rsid w:val="00AC7F17"/>
    <w:rsid w:val="00AD799E"/>
    <w:rsid w:val="00AE490C"/>
    <w:rsid w:val="00AE6929"/>
    <w:rsid w:val="00AE6A54"/>
    <w:rsid w:val="00AE6E53"/>
    <w:rsid w:val="00AE7555"/>
    <w:rsid w:val="00AF0B19"/>
    <w:rsid w:val="00AF0D09"/>
    <w:rsid w:val="00AF23C7"/>
    <w:rsid w:val="00AF4692"/>
    <w:rsid w:val="00AF4D0B"/>
    <w:rsid w:val="00AF4E6B"/>
    <w:rsid w:val="00AF57A6"/>
    <w:rsid w:val="00B0232F"/>
    <w:rsid w:val="00B05053"/>
    <w:rsid w:val="00B06B1F"/>
    <w:rsid w:val="00B07478"/>
    <w:rsid w:val="00B10592"/>
    <w:rsid w:val="00B10C0B"/>
    <w:rsid w:val="00B11441"/>
    <w:rsid w:val="00B11496"/>
    <w:rsid w:val="00B119D8"/>
    <w:rsid w:val="00B12A6D"/>
    <w:rsid w:val="00B12C1C"/>
    <w:rsid w:val="00B138F4"/>
    <w:rsid w:val="00B15612"/>
    <w:rsid w:val="00B16D47"/>
    <w:rsid w:val="00B200BF"/>
    <w:rsid w:val="00B20EE9"/>
    <w:rsid w:val="00B2127D"/>
    <w:rsid w:val="00B223F9"/>
    <w:rsid w:val="00B231B7"/>
    <w:rsid w:val="00B2778F"/>
    <w:rsid w:val="00B35D7E"/>
    <w:rsid w:val="00B37039"/>
    <w:rsid w:val="00B40031"/>
    <w:rsid w:val="00B416AE"/>
    <w:rsid w:val="00B434BA"/>
    <w:rsid w:val="00B44CAF"/>
    <w:rsid w:val="00B4591E"/>
    <w:rsid w:val="00B45D1C"/>
    <w:rsid w:val="00B477CD"/>
    <w:rsid w:val="00B50102"/>
    <w:rsid w:val="00B546B2"/>
    <w:rsid w:val="00B55781"/>
    <w:rsid w:val="00B56F36"/>
    <w:rsid w:val="00B604CF"/>
    <w:rsid w:val="00B61E14"/>
    <w:rsid w:val="00B6323F"/>
    <w:rsid w:val="00B659B7"/>
    <w:rsid w:val="00B65F7C"/>
    <w:rsid w:val="00B6613E"/>
    <w:rsid w:val="00B676AE"/>
    <w:rsid w:val="00B67A49"/>
    <w:rsid w:val="00B67C21"/>
    <w:rsid w:val="00B72469"/>
    <w:rsid w:val="00B72722"/>
    <w:rsid w:val="00B72849"/>
    <w:rsid w:val="00B7493F"/>
    <w:rsid w:val="00B77013"/>
    <w:rsid w:val="00B806DF"/>
    <w:rsid w:val="00B81218"/>
    <w:rsid w:val="00B82A66"/>
    <w:rsid w:val="00B83D95"/>
    <w:rsid w:val="00B85F3D"/>
    <w:rsid w:val="00B877D9"/>
    <w:rsid w:val="00B903CF"/>
    <w:rsid w:val="00B904B4"/>
    <w:rsid w:val="00B967B0"/>
    <w:rsid w:val="00B9739A"/>
    <w:rsid w:val="00BA2D7B"/>
    <w:rsid w:val="00BA325B"/>
    <w:rsid w:val="00BA3910"/>
    <w:rsid w:val="00BA75D2"/>
    <w:rsid w:val="00BA7832"/>
    <w:rsid w:val="00BA7FA0"/>
    <w:rsid w:val="00BB1A90"/>
    <w:rsid w:val="00BB351B"/>
    <w:rsid w:val="00BB4E5B"/>
    <w:rsid w:val="00BB5A9D"/>
    <w:rsid w:val="00BB70D7"/>
    <w:rsid w:val="00BB73AD"/>
    <w:rsid w:val="00BB74AB"/>
    <w:rsid w:val="00BC06BA"/>
    <w:rsid w:val="00BC479C"/>
    <w:rsid w:val="00BC7C3D"/>
    <w:rsid w:val="00BD0D54"/>
    <w:rsid w:val="00BD0FDD"/>
    <w:rsid w:val="00BD467A"/>
    <w:rsid w:val="00BD46BD"/>
    <w:rsid w:val="00BD7201"/>
    <w:rsid w:val="00BD7C8F"/>
    <w:rsid w:val="00BE0FEF"/>
    <w:rsid w:val="00BE10B7"/>
    <w:rsid w:val="00BE19CA"/>
    <w:rsid w:val="00BE3162"/>
    <w:rsid w:val="00BE47A8"/>
    <w:rsid w:val="00BE4E4B"/>
    <w:rsid w:val="00BE53A4"/>
    <w:rsid w:val="00BE5754"/>
    <w:rsid w:val="00BE67A4"/>
    <w:rsid w:val="00BF08E2"/>
    <w:rsid w:val="00BF110B"/>
    <w:rsid w:val="00BF1551"/>
    <w:rsid w:val="00BF3018"/>
    <w:rsid w:val="00BF3539"/>
    <w:rsid w:val="00C0001E"/>
    <w:rsid w:val="00C0120A"/>
    <w:rsid w:val="00C01FF3"/>
    <w:rsid w:val="00C05313"/>
    <w:rsid w:val="00C06187"/>
    <w:rsid w:val="00C10785"/>
    <w:rsid w:val="00C122F4"/>
    <w:rsid w:val="00C1387A"/>
    <w:rsid w:val="00C14144"/>
    <w:rsid w:val="00C1688C"/>
    <w:rsid w:val="00C202FB"/>
    <w:rsid w:val="00C2031F"/>
    <w:rsid w:val="00C2339B"/>
    <w:rsid w:val="00C238DF"/>
    <w:rsid w:val="00C24812"/>
    <w:rsid w:val="00C24BDF"/>
    <w:rsid w:val="00C24E88"/>
    <w:rsid w:val="00C25777"/>
    <w:rsid w:val="00C266CE"/>
    <w:rsid w:val="00C267F1"/>
    <w:rsid w:val="00C31DF4"/>
    <w:rsid w:val="00C339C4"/>
    <w:rsid w:val="00C34592"/>
    <w:rsid w:val="00C3534A"/>
    <w:rsid w:val="00C36366"/>
    <w:rsid w:val="00C4347A"/>
    <w:rsid w:val="00C467C0"/>
    <w:rsid w:val="00C46800"/>
    <w:rsid w:val="00C468B7"/>
    <w:rsid w:val="00C50E0A"/>
    <w:rsid w:val="00C54246"/>
    <w:rsid w:val="00C547E8"/>
    <w:rsid w:val="00C54F62"/>
    <w:rsid w:val="00C55FB1"/>
    <w:rsid w:val="00C61651"/>
    <w:rsid w:val="00C61962"/>
    <w:rsid w:val="00C61C9E"/>
    <w:rsid w:val="00C62558"/>
    <w:rsid w:val="00C63F30"/>
    <w:rsid w:val="00C64F0D"/>
    <w:rsid w:val="00C66769"/>
    <w:rsid w:val="00C71094"/>
    <w:rsid w:val="00C71F5A"/>
    <w:rsid w:val="00C7499C"/>
    <w:rsid w:val="00C751DD"/>
    <w:rsid w:val="00C81642"/>
    <w:rsid w:val="00C8473C"/>
    <w:rsid w:val="00C869D6"/>
    <w:rsid w:val="00C915AE"/>
    <w:rsid w:val="00C9434B"/>
    <w:rsid w:val="00C959D3"/>
    <w:rsid w:val="00C95E23"/>
    <w:rsid w:val="00C96D0A"/>
    <w:rsid w:val="00CA00FA"/>
    <w:rsid w:val="00CA04D3"/>
    <w:rsid w:val="00CA3C57"/>
    <w:rsid w:val="00CA4263"/>
    <w:rsid w:val="00CA7F3F"/>
    <w:rsid w:val="00CB0C46"/>
    <w:rsid w:val="00CB0EC1"/>
    <w:rsid w:val="00CB0F3C"/>
    <w:rsid w:val="00CB1318"/>
    <w:rsid w:val="00CB2450"/>
    <w:rsid w:val="00CB69F0"/>
    <w:rsid w:val="00CB74C7"/>
    <w:rsid w:val="00CB778B"/>
    <w:rsid w:val="00CB7D50"/>
    <w:rsid w:val="00CB7FB2"/>
    <w:rsid w:val="00CC132C"/>
    <w:rsid w:val="00CC2C98"/>
    <w:rsid w:val="00CC4BBB"/>
    <w:rsid w:val="00CC5844"/>
    <w:rsid w:val="00CC62B4"/>
    <w:rsid w:val="00CC651B"/>
    <w:rsid w:val="00CC780A"/>
    <w:rsid w:val="00CD09F8"/>
    <w:rsid w:val="00CD335A"/>
    <w:rsid w:val="00CD64F3"/>
    <w:rsid w:val="00CD75B8"/>
    <w:rsid w:val="00CE0830"/>
    <w:rsid w:val="00CE342A"/>
    <w:rsid w:val="00CF04CE"/>
    <w:rsid w:val="00CF3542"/>
    <w:rsid w:val="00CF40BE"/>
    <w:rsid w:val="00CF4610"/>
    <w:rsid w:val="00CF4CCB"/>
    <w:rsid w:val="00CF7A0D"/>
    <w:rsid w:val="00D008CC"/>
    <w:rsid w:val="00D01350"/>
    <w:rsid w:val="00D03F47"/>
    <w:rsid w:val="00D062F9"/>
    <w:rsid w:val="00D068B5"/>
    <w:rsid w:val="00D078E4"/>
    <w:rsid w:val="00D11361"/>
    <w:rsid w:val="00D12D15"/>
    <w:rsid w:val="00D1546B"/>
    <w:rsid w:val="00D15628"/>
    <w:rsid w:val="00D15C77"/>
    <w:rsid w:val="00D16B4D"/>
    <w:rsid w:val="00D17784"/>
    <w:rsid w:val="00D17A89"/>
    <w:rsid w:val="00D210B6"/>
    <w:rsid w:val="00D22FA7"/>
    <w:rsid w:val="00D2369E"/>
    <w:rsid w:val="00D25F28"/>
    <w:rsid w:val="00D267CD"/>
    <w:rsid w:val="00D31204"/>
    <w:rsid w:val="00D31933"/>
    <w:rsid w:val="00D3785B"/>
    <w:rsid w:val="00D40FA5"/>
    <w:rsid w:val="00D424F2"/>
    <w:rsid w:val="00D43E89"/>
    <w:rsid w:val="00D44228"/>
    <w:rsid w:val="00D4531F"/>
    <w:rsid w:val="00D475D6"/>
    <w:rsid w:val="00D51E84"/>
    <w:rsid w:val="00D536A2"/>
    <w:rsid w:val="00D53F32"/>
    <w:rsid w:val="00D554C8"/>
    <w:rsid w:val="00D5633C"/>
    <w:rsid w:val="00D570AD"/>
    <w:rsid w:val="00D6151D"/>
    <w:rsid w:val="00D61DF1"/>
    <w:rsid w:val="00D62F3C"/>
    <w:rsid w:val="00D63072"/>
    <w:rsid w:val="00D636FA"/>
    <w:rsid w:val="00D64371"/>
    <w:rsid w:val="00D66176"/>
    <w:rsid w:val="00D67234"/>
    <w:rsid w:val="00D75C93"/>
    <w:rsid w:val="00D76D31"/>
    <w:rsid w:val="00D81BC5"/>
    <w:rsid w:val="00D81DC7"/>
    <w:rsid w:val="00D8551F"/>
    <w:rsid w:val="00D86337"/>
    <w:rsid w:val="00D8694D"/>
    <w:rsid w:val="00D8722B"/>
    <w:rsid w:val="00D907A4"/>
    <w:rsid w:val="00D90C7D"/>
    <w:rsid w:val="00D918C1"/>
    <w:rsid w:val="00D91CD1"/>
    <w:rsid w:val="00D93D0E"/>
    <w:rsid w:val="00D948F0"/>
    <w:rsid w:val="00D95B77"/>
    <w:rsid w:val="00D96A6F"/>
    <w:rsid w:val="00DA0506"/>
    <w:rsid w:val="00DA0E24"/>
    <w:rsid w:val="00DA18AF"/>
    <w:rsid w:val="00DA5169"/>
    <w:rsid w:val="00DA66D6"/>
    <w:rsid w:val="00DA7654"/>
    <w:rsid w:val="00DB0B5C"/>
    <w:rsid w:val="00DB62A1"/>
    <w:rsid w:val="00DB6723"/>
    <w:rsid w:val="00DC22F2"/>
    <w:rsid w:val="00DC4091"/>
    <w:rsid w:val="00DC4DA6"/>
    <w:rsid w:val="00DC4E01"/>
    <w:rsid w:val="00DC6054"/>
    <w:rsid w:val="00DC652E"/>
    <w:rsid w:val="00DC6BBD"/>
    <w:rsid w:val="00DD1D41"/>
    <w:rsid w:val="00DD1F7A"/>
    <w:rsid w:val="00DD6C83"/>
    <w:rsid w:val="00DE26CD"/>
    <w:rsid w:val="00DE73E9"/>
    <w:rsid w:val="00DF0A92"/>
    <w:rsid w:val="00DF0E1F"/>
    <w:rsid w:val="00DF19D1"/>
    <w:rsid w:val="00DF358E"/>
    <w:rsid w:val="00DF6151"/>
    <w:rsid w:val="00E00B5F"/>
    <w:rsid w:val="00E052CA"/>
    <w:rsid w:val="00E05A88"/>
    <w:rsid w:val="00E100F2"/>
    <w:rsid w:val="00E10FEF"/>
    <w:rsid w:val="00E1289D"/>
    <w:rsid w:val="00E147B9"/>
    <w:rsid w:val="00E15EB4"/>
    <w:rsid w:val="00E1747F"/>
    <w:rsid w:val="00E17E9B"/>
    <w:rsid w:val="00E214CD"/>
    <w:rsid w:val="00E23468"/>
    <w:rsid w:val="00E23FCB"/>
    <w:rsid w:val="00E25A83"/>
    <w:rsid w:val="00E25E60"/>
    <w:rsid w:val="00E26F3F"/>
    <w:rsid w:val="00E30696"/>
    <w:rsid w:val="00E30C79"/>
    <w:rsid w:val="00E31411"/>
    <w:rsid w:val="00E32230"/>
    <w:rsid w:val="00E3239E"/>
    <w:rsid w:val="00E335B1"/>
    <w:rsid w:val="00E3449B"/>
    <w:rsid w:val="00E36993"/>
    <w:rsid w:val="00E36B05"/>
    <w:rsid w:val="00E429E1"/>
    <w:rsid w:val="00E5792A"/>
    <w:rsid w:val="00E639B4"/>
    <w:rsid w:val="00E64AE0"/>
    <w:rsid w:val="00E67C12"/>
    <w:rsid w:val="00E73850"/>
    <w:rsid w:val="00E756A4"/>
    <w:rsid w:val="00E757EC"/>
    <w:rsid w:val="00E76D8A"/>
    <w:rsid w:val="00E76F29"/>
    <w:rsid w:val="00E77243"/>
    <w:rsid w:val="00E80606"/>
    <w:rsid w:val="00E81D2F"/>
    <w:rsid w:val="00E82886"/>
    <w:rsid w:val="00E865B1"/>
    <w:rsid w:val="00E86E6F"/>
    <w:rsid w:val="00E87111"/>
    <w:rsid w:val="00E87560"/>
    <w:rsid w:val="00E924A2"/>
    <w:rsid w:val="00E9288D"/>
    <w:rsid w:val="00E94318"/>
    <w:rsid w:val="00E94B91"/>
    <w:rsid w:val="00E9671C"/>
    <w:rsid w:val="00EA0F06"/>
    <w:rsid w:val="00EA1414"/>
    <w:rsid w:val="00EA15A4"/>
    <w:rsid w:val="00EA25AA"/>
    <w:rsid w:val="00EA4E7C"/>
    <w:rsid w:val="00EA5DEF"/>
    <w:rsid w:val="00EA66A0"/>
    <w:rsid w:val="00EA6A93"/>
    <w:rsid w:val="00EA7196"/>
    <w:rsid w:val="00EA751C"/>
    <w:rsid w:val="00EA7638"/>
    <w:rsid w:val="00EB156C"/>
    <w:rsid w:val="00EB1859"/>
    <w:rsid w:val="00EB3862"/>
    <w:rsid w:val="00EB664D"/>
    <w:rsid w:val="00EB69E3"/>
    <w:rsid w:val="00EC1724"/>
    <w:rsid w:val="00EC4F79"/>
    <w:rsid w:val="00EC5989"/>
    <w:rsid w:val="00ED001A"/>
    <w:rsid w:val="00ED1395"/>
    <w:rsid w:val="00ED1ED7"/>
    <w:rsid w:val="00ED1F7D"/>
    <w:rsid w:val="00ED41D6"/>
    <w:rsid w:val="00ED5B7E"/>
    <w:rsid w:val="00ED623C"/>
    <w:rsid w:val="00ED7A32"/>
    <w:rsid w:val="00EE019C"/>
    <w:rsid w:val="00EE1C3B"/>
    <w:rsid w:val="00EE3E74"/>
    <w:rsid w:val="00EE5E1B"/>
    <w:rsid w:val="00EF00CA"/>
    <w:rsid w:val="00EF1128"/>
    <w:rsid w:val="00EF129A"/>
    <w:rsid w:val="00EF172D"/>
    <w:rsid w:val="00EF2792"/>
    <w:rsid w:val="00EF28C6"/>
    <w:rsid w:val="00EF2C17"/>
    <w:rsid w:val="00EF4786"/>
    <w:rsid w:val="00EF7082"/>
    <w:rsid w:val="00F012CD"/>
    <w:rsid w:val="00F03BBD"/>
    <w:rsid w:val="00F0443F"/>
    <w:rsid w:val="00F04493"/>
    <w:rsid w:val="00F045D1"/>
    <w:rsid w:val="00F048F6"/>
    <w:rsid w:val="00F07362"/>
    <w:rsid w:val="00F11DEF"/>
    <w:rsid w:val="00F12A82"/>
    <w:rsid w:val="00F13C62"/>
    <w:rsid w:val="00F13D23"/>
    <w:rsid w:val="00F15B59"/>
    <w:rsid w:val="00F15CD5"/>
    <w:rsid w:val="00F15DE4"/>
    <w:rsid w:val="00F22544"/>
    <w:rsid w:val="00F227C2"/>
    <w:rsid w:val="00F23551"/>
    <w:rsid w:val="00F23B77"/>
    <w:rsid w:val="00F24FC7"/>
    <w:rsid w:val="00F25A93"/>
    <w:rsid w:val="00F25ED3"/>
    <w:rsid w:val="00F26022"/>
    <w:rsid w:val="00F26B38"/>
    <w:rsid w:val="00F36607"/>
    <w:rsid w:val="00F37E3E"/>
    <w:rsid w:val="00F40126"/>
    <w:rsid w:val="00F4066A"/>
    <w:rsid w:val="00F40AE3"/>
    <w:rsid w:val="00F42729"/>
    <w:rsid w:val="00F45D6B"/>
    <w:rsid w:val="00F47DEA"/>
    <w:rsid w:val="00F503C8"/>
    <w:rsid w:val="00F50846"/>
    <w:rsid w:val="00F509F1"/>
    <w:rsid w:val="00F50DC9"/>
    <w:rsid w:val="00F52324"/>
    <w:rsid w:val="00F550F9"/>
    <w:rsid w:val="00F60BA6"/>
    <w:rsid w:val="00F610F2"/>
    <w:rsid w:val="00F61DD7"/>
    <w:rsid w:val="00F6200B"/>
    <w:rsid w:val="00F62094"/>
    <w:rsid w:val="00F628B5"/>
    <w:rsid w:val="00F64FB0"/>
    <w:rsid w:val="00F65F2B"/>
    <w:rsid w:val="00F66020"/>
    <w:rsid w:val="00F6616A"/>
    <w:rsid w:val="00F66CD1"/>
    <w:rsid w:val="00F743D0"/>
    <w:rsid w:val="00F81255"/>
    <w:rsid w:val="00F82F83"/>
    <w:rsid w:val="00F83515"/>
    <w:rsid w:val="00F85E0A"/>
    <w:rsid w:val="00F86A0E"/>
    <w:rsid w:val="00F8792B"/>
    <w:rsid w:val="00F90C4B"/>
    <w:rsid w:val="00F90C75"/>
    <w:rsid w:val="00F90FCE"/>
    <w:rsid w:val="00F93AF8"/>
    <w:rsid w:val="00F95F7A"/>
    <w:rsid w:val="00F96827"/>
    <w:rsid w:val="00F97E04"/>
    <w:rsid w:val="00F97FD0"/>
    <w:rsid w:val="00FA022A"/>
    <w:rsid w:val="00FA12C8"/>
    <w:rsid w:val="00FA1555"/>
    <w:rsid w:val="00FA2F7D"/>
    <w:rsid w:val="00FA57F7"/>
    <w:rsid w:val="00FA7BC1"/>
    <w:rsid w:val="00FB0444"/>
    <w:rsid w:val="00FB75C4"/>
    <w:rsid w:val="00FB781B"/>
    <w:rsid w:val="00FC05BD"/>
    <w:rsid w:val="00FC4EB3"/>
    <w:rsid w:val="00FC5071"/>
    <w:rsid w:val="00FC51BE"/>
    <w:rsid w:val="00FC7F29"/>
    <w:rsid w:val="00FD25FB"/>
    <w:rsid w:val="00FD2B4F"/>
    <w:rsid w:val="00FD5616"/>
    <w:rsid w:val="00FD708C"/>
    <w:rsid w:val="00FE3F0D"/>
    <w:rsid w:val="00FE6163"/>
    <w:rsid w:val="00FE6D93"/>
    <w:rsid w:val="00FF3AC1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F7AE"/>
  <w15:chartTrackingRefBased/>
  <w15:docId w15:val="{5B197174-4777-4B2D-8F30-E654C4F5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30193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0193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0193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0193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01936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4272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99669-C47E-4F6E-A9B5-0683EF8E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24</Pages>
  <Words>7401</Words>
  <Characters>42191</Characters>
  <Application>Microsoft Office Word</Application>
  <DocSecurity>0</DocSecurity>
  <Lines>351</Lines>
  <Paragraphs>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Gordana Komes</cp:lastModifiedBy>
  <cp:revision>138</cp:revision>
  <cp:lastPrinted>2022-12-14T07:10:00Z</cp:lastPrinted>
  <dcterms:created xsi:type="dcterms:W3CDTF">2024-06-19T08:40:00Z</dcterms:created>
  <dcterms:modified xsi:type="dcterms:W3CDTF">2024-07-29T05:42:00Z</dcterms:modified>
</cp:coreProperties>
</file>