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136"/>
        <w:gridCol w:w="3870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1F37DA23" w14:textId="11B02FF9" w:rsidR="005547F1" w:rsidRDefault="005547F1" w:rsidP="00C22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DA5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1B2E12D3" w14:textId="77777777" w:rsidR="00495578" w:rsidRPr="00AC6809" w:rsidRDefault="00495578" w:rsidP="00495578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515883980"/>
            <w:r w:rsidRPr="00AC6809">
              <w:rPr>
                <w:rFonts w:ascii="Times New Roman" w:hAnsi="Times New Roman" w:cs="Times New Roman"/>
                <w:b/>
              </w:rPr>
              <w:t xml:space="preserve">O D L U K </w:t>
            </w:r>
            <w:r>
              <w:rPr>
                <w:rFonts w:ascii="Times New Roman" w:hAnsi="Times New Roman" w:cs="Times New Roman"/>
                <w:b/>
              </w:rPr>
              <w:t>E</w:t>
            </w:r>
          </w:p>
          <w:p w14:paraId="5194E664" w14:textId="77777777" w:rsidR="00495578" w:rsidRPr="00AC6809" w:rsidRDefault="00495578" w:rsidP="004955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6809">
              <w:rPr>
                <w:rFonts w:ascii="Times New Roman" w:hAnsi="Times New Roman" w:cs="Times New Roman"/>
                <w:b/>
              </w:rPr>
              <w:t xml:space="preserve">o kriterijima, mjerilima i načinu financiranja decentraliziranih funkcija javnog vatrogastva </w:t>
            </w:r>
          </w:p>
          <w:p w14:paraId="58577DF1" w14:textId="77777777" w:rsidR="00495578" w:rsidRPr="00AC6809" w:rsidRDefault="00495578" w:rsidP="004955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6809">
              <w:rPr>
                <w:rFonts w:ascii="Times New Roman" w:hAnsi="Times New Roman" w:cs="Times New Roman"/>
                <w:b/>
              </w:rPr>
              <w:t>na području Grada Koprivnice u 2023. godini</w:t>
            </w:r>
          </w:p>
          <w:bookmarkEnd w:id="0"/>
          <w:p w14:paraId="4837F5F6" w14:textId="2AF66901" w:rsidR="00512F2E" w:rsidRPr="00731970" w:rsidRDefault="00512F2E" w:rsidP="00C226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350F10">
            <w:pPr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2971AA0A" w14:textId="10FA1593" w:rsidR="003D4D7C" w:rsidRPr="0006042D" w:rsidRDefault="000C0333" w:rsidP="007F2F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Služba ureda gradonačelnika</w:t>
            </w:r>
          </w:p>
        </w:tc>
      </w:tr>
      <w:tr w:rsidR="001F0B0C" w:rsidRPr="00AD777C" w14:paraId="12348F7E" w14:textId="77777777" w:rsidTr="00991289">
        <w:tc>
          <w:tcPr>
            <w:tcW w:w="1438" w:type="dxa"/>
          </w:tcPr>
          <w:p w14:paraId="57664F81" w14:textId="77777777" w:rsidR="001F0B0C" w:rsidRPr="003B23E2" w:rsidRDefault="001F0B0C" w:rsidP="001F0B0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p w14:paraId="454C9309" w14:textId="77777777" w:rsidR="001F0B0C" w:rsidRPr="00FF6185" w:rsidRDefault="001F0B0C" w:rsidP="001F0B0C">
            <w:pPr>
              <w:numPr>
                <w:ilvl w:val="0"/>
                <w:numId w:val="20"/>
              </w:numPr>
              <w:spacing w:line="252" w:lineRule="auto"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FF6185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Zakonska osnova </w:t>
            </w:r>
          </w:p>
          <w:p w14:paraId="25B1A546" w14:textId="77777777" w:rsidR="001F0B0C" w:rsidRPr="00FF6185" w:rsidRDefault="001F0B0C" w:rsidP="001F0B0C">
            <w:pPr>
              <w:jc w:val="both"/>
              <w:rPr>
                <w:rFonts w:ascii="Times New Roman" w:hAnsi="Times New Roman" w:cs="Times New Roman"/>
              </w:rPr>
            </w:pPr>
            <w:r w:rsidRPr="00FF6185">
              <w:rPr>
                <w:rFonts w:ascii="Times New Roman" w:hAnsi="Times New Roman" w:cs="Times New Roman"/>
              </w:rPr>
              <w:tab/>
            </w:r>
          </w:p>
          <w:p w14:paraId="2B1E4293" w14:textId="77777777" w:rsidR="001F0B0C" w:rsidRPr="00FF6185" w:rsidRDefault="001F0B0C" w:rsidP="001F0B0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FF6185">
              <w:rPr>
                <w:rFonts w:ascii="Times New Roman" w:hAnsi="Times New Roman" w:cs="Times New Roman"/>
              </w:rPr>
              <w:t xml:space="preserve">Vlada Republike Hrvatske je na sjednici održanoj 20. siječnja 2023. godine donijela  Uredbu o načinu financiranja decentraliziranih funkcija te izračuna iznosa pomoći izravnanja za decentralizirane funkcije jedinica lokalne i područne (regionalne) samouprave za 2023. godinu („Narodne novine“ broj: 8/23) - u daljnjem tekstu: Uredba i Odluku o minimalnim financijskim standardima, kriterijima i mjerilima za financiranje rashoda javnih vatrogasnih postrojbi u 2023. („Narodne novine“ broj: 8/23)  - u daljnjem tekstu: Odluka. </w:t>
            </w:r>
          </w:p>
          <w:p w14:paraId="42ECDA91" w14:textId="77777777" w:rsidR="001F0B0C" w:rsidRPr="00FF6185" w:rsidRDefault="001F0B0C" w:rsidP="001F0B0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FF6185">
              <w:rPr>
                <w:rFonts w:ascii="Times New Roman" w:hAnsi="Times New Roman" w:cs="Times New Roman"/>
              </w:rPr>
              <w:t xml:space="preserve">Člankom 7. stavkom 2. točkom 4. Uredbe propisano je da su  korisnici pomoći izravnanja na temelju Odluke dužni donijeti vlastite Odluke o kriterijima i mjerilima te načinu financiranja javnih vatrogasnih postrojbi  u 2023. godini. </w:t>
            </w:r>
            <w:r w:rsidRPr="00FF6185">
              <w:rPr>
                <w:rFonts w:ascii="Times New Roman" w:hAnsi="Times New Roman" w:cs="Times New Roman"/>
                <w:color w:val="231F20"/>
                <w:shd w:val="clear" w:color="auto" w:fill="FFFFFF"/>
              </w:rPr>
              <w:t xml:space="preserve">Odlukom se utvrđuje raspored sredstava po krajnjim korisnicima. </w:t>
            </w:r>
          </w:p>
          <w:p w14:paraId="1389CC5D" w14:textId="77777777" w:rsidR="001F0B0C" w:rsidRPr="00FF6185" w:rsidRDefault="001F0B0C" w:rsidP="001F0B0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FF6185">
              <w:rPr>
                <w:rFonts w:ascii="Times New Roman" w:hAnsi="Times New Roman" w:cs="Times New Roman"/>
              </w:rPr>
              <w:t>Gradsko vijeće Grada Koprivnice temeljem članka 40. Statuta Grada Koprivnica donosi Odluke i druge opće akte kojima se uređuje pitanja iz samoupravnog djelokruga Grada Koprivnice.</w:t>
            </w:r>
          </w:p>
          <w:p w14:paraId="2871BD8A" w14:textId="77777777" w:rsidR="001F0B0C" w:rsidRPr="00FF6185" w:rsidRDefault="001F0B0C" w:rsidP="001F0B0C">
            <w:pPr>
              <w:jc w:val="both"/>
              <w:rPr>
                <w:rFonts w:ascii="Times New Roman" w:hAnsi="Times New Roman" w:cs="Times New Roman"/>
              </w:rPr>
            </w:pPr>
          </w:p>
          <w:p w14:paraId="2E8121FD" w14:textId="77777777" w:rsidR="001F0B0C" w:rsidRPr="00FF6185" w:rsidRDefault="001F0B0C" w:rsidP="001F0B0C">
            <w:pPr>
              <w:numPr>
                <w:ilvl w:val="0"/>
                <w:numId w:val="20"/>
              </w:numPr>
              <w:spacing w:line="252" w:lineRule="auto"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FF6185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Ocjena stanja i osnovna pitanja koja se uređuju aktom i objašnjenje pojedinih odredbi</w:t>
            </w:r>
          </w:p>
          <w:p w14:paraId="2B01ABFF" w14:textId="77777777" w:rsidR="001F0B0C" w:rsidRPr="00FF6185" w:rsidRDefault="001F0B0C" w:rsidP="001F0B0C">
            <w:pPr>
              <w:spacing w:line="252" w:lineRule="auto"/>
              <w:ind w:left="108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</w:p>
          <w:p w14:paraId="7A301B3E" w14:textId="77777777" w:rsidR="001F0B0C" w:rsidRPr="00FF6185" w:rsidRDefault="001F0B0C" w:rsidP="001F0B0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FF6185">
              <w:rPr>
                <w:rFonts w:ascii="Times New Roman" w:hAnsi="Times New Roman" w:cs="Times New Roman"/>
              </w:rPr>
              <w:t>Uredbom je  utvrđen način financiranja decentraliziranih funkcija te način izračuna iznosa  pomoći izravnanja za decentralizirane funkcije jedinica lokalne i područne (regionalne) samouprave za 2023. godinu osiguranih u Državnom proračunu Republike Hrvatske za 2023. godinu prema posebnim zakonima i odlukama o kriterijima i mjerilima za osiguravanje minimalnog financijskog standarda javnih potreba u djelatnostima vatrogastva. Odlukom utvrđuju se minimalni financijski standardi za obavljanje djelatnosti javnih vatrogasnih postrojbi u 2023. godini, u skladu s posebnim propisima, a koja je temelj za planiranje pomoći iz državnog proračuna na godišnjoj razini. Na temelju oba dokumenta izrađena je Odluka o kriterijima, mjerilima i načinu financiranja decentraliziranih funkcija javnog vatrogastva na području Grada Koprivnice u 2023. godini - u daljnjem tekstu: Odluka Grada.</w:t>
            </w:r>
          </w:p>
          <w:p w14:paraId="22920FEA" w14:textId="77777777" w:rsidR="001F0B0C" w:rsidRPr="00FF6185" w:rsidRDefault="001F0B0C" w:rsidP="001F0B0C">
            <w:pPr>
              <w:jc w:val="both"/>
              <w:rPr>
                <w:rFonts w:ascii="Times New Roman" w:hAnsi="Times New Roman" w:cs="Times New Roman"/>
              </w:rPr>
            </w:pPr>
            <w:r w:rsidRPr="00FF6185">
              <w:rPr>
                <w:rFonts w:ascii="Times New Roman" w:hAnsi="Times New Roman" w:cs="Times New Roman"/>
              </w:rPr>
              <w:tab/>
              <w:t>Odlukom Grada utvrđeni su kriteriji, mjerila i način financiranja decentraliziranih funkcija javnog vatrogastva na području Grada Koprivnice u 2023. godini  za Javnu vatrogasnu postrojbu Grada Koprivnice (u daljnjem tekstu: „JVP Grada“) u okviru sredstva osiguranih u Proračunu Grada Koprivnice. Kriteriji su napravljeni na temelju broja zaposlenih. Odlukom Grada raspoređena su sredstva decentralizacije za pokrivanje rashoda zaposlenih i materijalnih rashoda.</w:t>
            </w:r>
          </w:p>
          <w:p w14:paraId="5879372F" w14:textId="77777777" w:rsidR="001F0B0C" w:rsidRPr="00FF6185" w:rsidRDefault="001F0B0C" w:rsidP="001F0B0C">
            <w:pPr>
              <w:jc w:val="both"/>
              <w:rPr>
                <w:rFonts w:ascii="Times New Roman" w:hAnsi="Times New Roman" w:cs="Times New Roman"/>
              </w:rPr>
            </w:pPr>
            <w:r w:rsidRPr="00FF6185">
              <w:rPr>
                <w:rFonts w:ascii="Times New Roman" w:hAnsi="Times New Roman" w:cs="Times New Roman"/>
                <w:color w:val="FF0000"/>
              </w:rPr>
              <w:tab/>
            </w:r>
            <w:r w:rsidRPr="00FF6185">
              <w:rPr>
                <w:rFonts w:ascii="Times New Roman" w:hAnsi="Times New Roman" w:cs="Times New Roman"/>
              </w:rPr>
              <w:t xml:space="preserve">Člancima 1. – 5. utvrđeni su navedeni kriteriji te vrste rashoda koji se planiraju financirati. </w:t>
            </w:r>
          </w:p>
          <w:p w14:paraId="3D46E23D" w14:textId="77777777" w:rsidR="001F0B0C" w:rsidRPr="00FF6185" w:rsidRDefault="001F0B0C" w:rsidP="001F0B0C">
            <w:pPr>
              <w:jc w:val="both"/>
              <w:rPr>
                <w:rFonts w:ascii="Times New Roman" w:hAnsi="Times New Roman" w:cs="Times New Roman"/>
              </w:rPr>
            </w:pPr>
            <w:r w:rsidRPr="00FF6185">
              <w:rPr>
                <w:rFonts w:ascii="Times New Roman" w:hAnsi="Times New Roman" w:cs="Times New Roman"/>
              </w:rPr>
              <w:tab/>
              <w:t>Člankom 6. utvrđena je obaveza namjenskog trošenja sredstava i odgovornost odgovorne osobe</w:t>
            </w:r>
          </w:p>
          <w:p w14:paraId="636201AB" w14:textId="77777777" w:rsidR="001F0B0C" w:rsidRPr="00FF6185" w:rsidRDefault="001F0B0C" w:rsidP="001F0B0C">
            <w:pPr>
              <w:jc w:val="both"/>
              <w:rPr>
                <w:rFonts w:ascii="Times New Roman" w:hAnsi="Times New Roman" w:cs="Times New Roman"/>
              </w:rPr>
            </w:pPr>
            <w:r w:rsidRPr="00FF6185">
              <w:rPr>
                <w:rFonts w:ascii="Times New Roman" w:hAnsi="Times New Roman" w:cs="Times New Roman"/>
              </w:rPr>
              <w:tab/>
              <w:t>Člankom 7. utvrđena je obaveza dostava izvještaja.</w:t>
            </w:r>
          </w:p>
          <w:p w14:paraId="41E6F036" w14:textId="77777777" w:rsidR="001F0B0C" w:rsidRPr="00FF6185" w:rsidRDefault="001F0B0C" w:rsidP="001F0B0C">
            <w:pPr>
              <w:jc w:val="both"/>
              <w:rPr>
                <w:rFonts w:ascii="Times New Roman" w:hAnsi="Times New Roman" w:cs="Times New Roman"/>
              </w:rPr>
            </w:pPr>
            <w:r w:rsidRPr="00FF6185">
              <w:rPr>
                <w:rFonts w:ascii="Times New Roman" w:hAnsi="Times New Roman" w:cs="Times New Roman"/>
              </w:rPr>
              <w:lastRenderedPageBreak/>
              <w:tab/>
              <w:t>Člankom 8. utvrđeno je stupanje na snagu Odluke.</w:t>
            </w:r>
          </w:p>
          <w:p w14:paraId="539A2175" w14:textId="77777777" w:rsidR="001F0B0C" w:rsidRPr="00FF6185" w:rsidRDefault="001F0B0C" w:rsidP="001F0B0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FF6185">
              <w:rPr>
                <w:rFonts w:ascii="Times New Roman" w:hAnsi="Times New Roman" w:cs="Times New Roman"/>
              </w:rPr>
              <w:tab/>
            </w:r>
          </w:p>
          <w:p w14:paraId="5B02572D" w14:textId="77777777" w:rsidR="001F0B0C" w:rsidRPr="00FF6185" w:rsidRDefault="001F0B0C" w:rsidP="001F0B0C">
            <w:pPr>
              <w:pStyle w:val="Odlomakpopisa"/>
              <w:spacing w:after="160" w:line="252" w:lineRule="auto"/>
              <w:ind w:left="0"/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FF6185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III. Potrebna sredstva za provedbu akta</w:t>
            </w:r>
          </w:p>
          <w:p w14:paraId="03D732BE" w14:textId="77777777" w:rsidR="001F0B0C" w:rsidRPr="00FF6185" w:rsidRDefault="001F0B0C" w:rsidP="001F0B0C">
            <w:pPr>
              <w:ind w:left="360" w:firstLine="360"/>
              <w:jc w:val="both"/>
              <w:rPr>
                <w:rFonts w:ascii="Times New Roman" w:hAnsi="Times New Roman" w:cs="Times New Roman"/>
              </w:rPr>
            </w:pPr>
            <w:r w:rsidRPr="00FF6185">
              <w:rPr>
                <w:rFonts w:ascii="Times New Roman" w:hAnsi="Times New Roman" w:cs="Times New Roman"/>
              </w:rPr>
              <w:t>Sredstva za provedbu odluke planirana su  u Proračunu Grada  Koprivnice za 2023. godinu u sklopu</w:t>
            </w:r>
          </w:p>
          <w:p w14:paraId="71C24AE2" w14:textId="77777777" w:rsidR="001F0B0C" w:rsidRPr="00FF6185" w:rsidRDefault="001F0B0C" w:rsidP="001F0B0C">
            <w:pPr>
              <w:jc w:val="both"/>
              <w:rPr>
                <w:rFonts w:ascii="Times New Roman" w:hAnsi="Times New Roman" w:cs="Times New Roman"/>
              </w:rPr>
            </w:pPr>
            <w:r w:rsidRPr="00FF6185">
              <w:rPr>
                <w:rFonts w:ascii="Times New Roman" w:hAnsi="Times New Roman" w:cs="Times New Roman"/>
              </w:rPr>
              <w:t>aktivnosti A301702 Sufinanciranje programa JVP Koprivnica – decentralizacija.</w:t>
            </w:r>
          </w:p>
          <w:p w14:paraId="27B97E71" w14:textId="5D716301" w:rsidR="001F0B0C" w:rsidRPr="00CE1E57" w:rsidRDefault="001F0B0C" w:rsidP="001F0B0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443AB" w:rsidRPr="00E058A5" w14:paraId="01478489" w14:textId="77777777" w:rsidTr="00991289">
        <w:tc>
          <w:tcPr>
            <w:tcW w:w="1438" w:type="dxa"/>
          </w:tcPr>
          <w:p w14:paraId="06416DCB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lastRenderedPageBreak/>
              <w:t>Je li nacrt bio objavljen na internetskim stranicama ili na drugi odgovarajući način?</w:t>
            </w:r>
          </w:p>
          <w:p w14:paraId="171DC556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6C283DBF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jest, kada je nacrt objavljen, na kojoj internetskoj stranici i koliko vremena je ostavljeno za savjetovanje?</w:t>
            </w:r>
          </w:p>
          <w:p w14:paraId="5ED5A97E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45D4303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0EF98EA5" w:rsidR="00CC66E4" w:rsidRPr="003B23E2" w:rsidRDefault="00632E72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Nacrt </w:t>
            </w:r>
            <w:r w:rsidR="00991289" w:rsidRPr="00991289">
              <w:rPr>
                <w:rStyle w:val="Istaknuto"/>
                <w:rFonts w:ascii="Times New Roman" w:hAnsi="Times New Roman" w:cs="Times New Roman"/>
                <w:i w:val="0"/>
              </w:rPr>
              <w:t>Odluke</w:t>
            </w:r>
            <w:r w:rsidR="004347BE"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CC66E4"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="00CC66E4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bjavljen je </w:t>
            </w:r>
            <w:r w:rsidR="007651B5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 internetskoj stranici </w:t>
            </w:r>
            <w:r w:rsidR="004347BE" w:rsidRPr="003B23E2">
              <w:rPr>
                <w:rStyle w:val="Istaknuto"/>
                <w:rFonts w:ascii="Times New Roman" w:hAnsi="Times New Roman" w:cs="Times New Roman"/>
                <w:i w:val="0"/>
              </w:rPr>
              <w:t>Grada Koprivnice www.koprivnica.hr</w:t>
            </w:r>
          </w:p>
          <w:p w14:paraId="44CF1A67" w14:textId="77777777" w:rsidR="00CC66E4" w:rsidRPr="003B23E2" w:rsidRDefault="00CC66E4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343311" w:rsidRPr="0074084B" w:rsidRDefault="00343311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47034E45" w:rsidR="007651B5" w:rsidRPr="000B46D3" w:rsidRDefault="007651B5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</w:t>
            </w:r>
            <w:r w:rsidR="00EB0FBD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trajalo je </w:t>
            </w:r>
            <w:r w:rsidR="00C75B08" w:rsidRPr="00C75B08">
              <w:rPr>
                <w:rStyle w:val="Istaknuto"/>
                <w:rFonts w:ascii="Times New Roman" w:hAnsi="Times New Roman" w:cs="Times New Roman"/>
                <w:i w:val="0"/>
              </w:rPr>
              <w:t>22</w:t>
            </w:r>
            <w:r w:rsidR="00B22253" w:rsidRPr="00C75B08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0E1573" w:rsidRPr="00C75B08">
              <w:rPr>
                <w:rStyle w:val="Istaknuto"/>
                <w:rFonts w:ascii="Times New Roman" w:hAnsi="Times New Roman" w:cs="Times New Roman"/>
                <w:i w:val="0"/>
              </w:rPr>
              <w:t>dan</w:t>
            </w:r>
            <w:r w:rsidR="00D13822" w:rsidRPr="00C75B08"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="000E1573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te je</w:t>
            </w:r>
            <w:r w:rsidR="00CC66E4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bilo otvoreno</w:t>
            </w:r>
            <w:r w:rsidR="004347BE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od </w:t>
            </w:r>
            <w:r w:rsidR="00937F77" w:rsidRPr="00295DEB">
              <w:rPr>
                <w:rStyle w:val="Istaknuto"/>
                <w:rFonts w:ascii="Times New Roman" w:hAnsi="Times New Roman" w:cs="Times New Roman"/>
                <w:i w:val="0"/>
              </w:rPr>
              <w:t>0</w:t>
            </w:r>
            <w:r w:rsidR="00295DEB" w:rsidRPr="00295DEB">
              <w:rPr>
                <w:rStyle w:val="Istaknuto"/>
                <w:rFonts w:ascii="Times New Roman" w:hAnsi="Times New Roman" w:cs="Times New Roman"/>
                <w:i w:val="0"/>
              </w:rPr>
              <w:t>9</w:t>
            </w:r>
            <w:r w:rsidR="00A01F1F" w:rsidRPr="00295DEB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295DEB" w:rsidRPr="00295DEB">
              <w:rPr>
                <w:rStyle w:val="Istaknuto"/>
                <w:rFonts w:ascii="Times New Roman" w:hAnsi="Times New Roman" w:cs="Times New Roman"/>
                <w:i w:val="0"/>
              </w:rPr>
              <w:t>02.</w:t>
            </w:r>
            <w:r w:rsidR="00937F77" w:rsidRPr="00295DEB">
              <w:rPr>
                <w:rStyle w:val="Istaknuto"/>
                <w:rFonts w:ascii="Times New Roman" w:hAnsi="Times New Roman" w:cs="Times New Roman"/>
                <w:i w:val="0"/>
              </w:rPr>
              <w:t xml:space="preserve"> do </w:t>
            </w:r>
            <w:r w:rsidR="00295DEB" w:rsidRPr="00295DEB">
              <w:rPr>
                <w:rStyle w:val="Istaknuto"/>
                <w:rFonts w:ascii="Times New Roman" w:hAnsi="Times New Roman" w:cs="Times New Roman"/>
                <w:i w:val="0"/>
              </w:rPr>
              <w:t>02</w:t>
            </w:r>
            <w:r w:rsidR="00937F77" w:rsidRPr="00295DEB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295DEB" w:rsidRPr="00295DEB">
              <w:rPr>
                <w:rStyle w:val="Istaknuto"/>
                <w:rFonts w:ascii="Times New Roman" w:hAnsi="Times New Roman" w:cs="Times New Roman"/>
                <w:i w:val="0"/>
              </w:rPr>
              <w:t>03</w:t>
            </w:r>
            <w:r w:rsidR="00937F77" w:rsidRPr="00295DEB">
              <w:rPr>
                <w:rStyle w:val="Istaknuto"/>
                <w:rFonts w:ascii="Times New Roman" w:hAnsi="Times New Roman" w:cs="Times New Roman"/>
                <w:i w:val="0"/>
              </w:rPr>
              <w:t>.202</w:t>
            </w:r>
            <w:r w:rsidR="00295DEB" w:rsidRPr="00295DEB">
              <w:rPr>
                <w:rStyle w:val="Istaknuto"/>
                <w:rFonts w:ascii="Times New Roman" w:hAnsi="Times New Roman" w:cs="Times New Roman"/>
                <w:i w:val="0"/>
              </w:rPr>
              <w:t>3</w:t>
            </w:r>
            <w:r w:rsidR="00937F77" w:rsidRPr="00295DEB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7F77" w:rsidRPr="00937F77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937F77">
              <w:rPr>
                <w:rStyle w:val="Istaknuto"/>
                <w:rFonts w:ascii="Times New Roman" w:hAnsi="Times New Roman" w:cs="Times New Roman"/>
                <w:i w:val="0"/>
              </w:rPr>
              <w:t xml:space="preserve"> godine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</w:p>
          <w:p w14:paraId="69C337FB" w14:textId="56E1E48E" w:rsidR="00BB7F39" w:rsidRPr="003B23E2" w:rsidRDefault="00BB7F39" w:rsidP="00EB2E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3AB" w:rsidRPr="00A3657C" w14:paraId="1F3A934E" w14:textId="77777777" w:rsidTr="00991289">
        <w:tc>
          <w:tcPr>
            <w:tcW w:w="1438" w:type="dxa"/>
          </w:tcPr>
          <w:p w14:paraId="2FB421E9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Koji su predstavnici zainteresirane javnosti dostavili svoja</w:t>
            </w:r>
            <w:r w:rsidR="005D6BC8" w:rsidRPr="003B23E2">
              <w:rPr>
                <w:rFonts w:ascii="Times New Roman" w:hAnsi="Times New Roman" w:cs="Times New Roman"/>
              </w:rPr>
              <w:t xml:space="preserve"> očitovanja odnosno primjedbe</w:t>
            </w:r>
            <w:r w:rsidRPr="003B23E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006" w:type="dxa"/>
            <w:gridSpan w:val="2"/>
          </w:tcPr>
          <w:p w14:paraId="2C85AC95" w14:textId="69AA1A8B" w:rsidR="003E1145" w:rsidRPr="003B23E2" w:rsidRDefault="00493D6C" w:rsidP="000010F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B443AB" w:rsidRPr="00A3657C" w14:paraId="58D7881B" w14:textId="77777777" w:rsidTr="00991289">
        <w:tc>
          <w:tcPr>
            <w:tcW w:w="1438" w:type="dxa"/>
          </w:tcPr>
          <w:p w14:paraId="2531D7E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BA407D" w:rsidRPr="003B23E2" w:rsidRDefault="00236D16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</w:t>
            </w:r>
            <w:r w:rsidR="007C719B" w:rsidRPr="003B23E2">
              <w:rPr>
                <w:rFonts w:ascii="Times New Roman" w:hAnsi="Times New Roman" w:cs="Times New Roman"/>
              </w:rPr>
              <w:t xml:space="preserve"> internetskog </w:t>
            </w:r>
            <w:r w:rsidRPr="003B23E2">
              <w:rPr>
                <w:rFonts w:ascii="Times New Roman" w:hAnsi="Times New Roman" w:cs="Times New Roman"/>
              </w:rPr>
              <w:t xml:space="preserve"> savjetovanja nije iskazivala dodatne financijske troškove</w:t>
            </w:r>
            <w:r w:rsidR="007C719B" w:rsidRPr="003B23E2">
              <w:rPr>
                <w:rFonts w:ascii="Times New Roman" w:hAnsi="Times New Roman" w:cs="Times New Roman"/>
              </w:rPr>
              <w:t>.</w:t>
            </w:r>
          </w:p>
        </w:tc>
      </w:tr>
      <w:tr w:rsidR="007C719B" w:rsidRPr="00A3657C" w14:paraId="266DE0B8" w14:textId="77777777" w:rsidTr="00991289">
        <w:tc>
          <w:tcPr>
            <w:tcW w:w="1438" w:type="dxa"/>
          </w:tcPr>
          <w:p w14:paraId="5F8D5D0B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7C719B" w:rsidRPr="003B23E2" w:rsidRDefault="007C719B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7C719B" w:rsidRPr="003B23E2" w:rsidRDefault="00350F10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 w:rsidR="00BD70A5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1B68BD" w:rsidRPr="003B23E2" w:rsidRDefault="007C719B" w:rsidP="001B68B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45D539B7" w:rsidR="00F91726" w:rsidRPr="003B23E2" w:rsidRDefault="00295DEB" w:rsidP="00C67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D1B06" w:rsidRPr="00D75141">
              <w:rPr>
                <w:rFonts w:ascii="Times New Roman" w:hAnsi="Times New Roman" w:cs="Times New Roman"/>
              </w:rPr>
              <w:t>.</w:t>
            </w:r>
            <w:r w:rsidR="00493D6C" w:rsidRPr="00D7514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ožujka</w:t>
            </w:r>
            <w:r w:rsidR="00A01F1F" w:rsidRPr="00D75141">
              <w:rPr>
                <w:rFonts w:ascii="Times New Roman" w:hAnsi="Times New Roman" w:cs="Times New Roman"/>
              </w:rPr>
              <w:t xml:space="preserve"> </w:t>
            </w:r>
            <w:r w:rsidR="00AC2C45" w:rsidRPr="00D75141">
              <w:rPr>
                <w:rFonts w:ascii="Times New Roman" w:hAnsi="Times New Roman" w:cs="Times New Roman"/>
              </w:rPr>
              <w:t>20</w:t>
            </w:r>
            <w:r w:rsidR="001A2624" w:rsidRPr="00D75141">
              <w:rPr>
                <w:rFonts w:ascii="Times New Roman" w:hAnsi="Times New Roman" w:cs="Times New Roman"/>
              </w:rPr>
              <w:t>2</w:t>
            </w:r>
            <w:r w:rsidR="00937F77">
              <w:rPr>
                <w:rFonts w:ascii="Times New Roman" w:hAnsi="Times New Roman" w:cs="Times New Roman"/>
              </w:rPr>
              <w:t>3</w:t>
            </w:r>
            <w:r w:rsidR="00D97205"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18A3A" w14:textId="77777777" w:rsidR="00B714FF" w:rsidRDefault="00B714FF" w:rsidP="00AF63E9">
      <w:pPr>
        <w:spacing w:after="0" w:line="240" w:lineRule="auto"/>
      </w:pPr>
      <w:r>
        <w:separator/>
      </w:r>
    </w:p>
  </w:endnote>
  <w:endnote w:type="continuationSeparator" w:id="0">
    <w:p w14:paraId="5E9699BD" w14:textId="77777777" w:rsidR="00B714FF" w:rsidRDefault="00B714FF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EndPr/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3C6F" w14:textId="77777777" w:rsidR="00B714FF" w:rsidRDefault="00B714FF" w:rsidP="00AF63E9">
      <w:pPr>
        <w:spacing w:after="0" w:line="240" w:lineRule="auto"/>
      </w:pPr>
      <w:r>
        <w:separator/>
      </w:r>
    </w:p>
  </w:footnote>
  <w:footnote w:type="continuationSeparator" w:id="0">
    <w:p w14:paraId="18164A0D" w14:textId="77777777" w:rsidR="00B714FF" w:rsidRDefault="00B714FF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0"/>
  </w:num>
  <w:num w:numId="2" w16cid:durableId="983853908">
    <w:abstractNumId w:val="20"/>
  </w:num>
  <w:num w:numId="3" w16cid:durableId="981344658">
    <w:abstractNumId w:val="28"/>
  </w:num>
  <w:num w:numId="4" w16cid:durableId="748113486">
    <w:abstractNumId w:val="3"/>
  </w:num>
  <w:num w:numId="5" w16cid:durableId="168714546">
    <w:abstractNumId w:val="10"/>
  </w:num>
  <w:num w:numId="6" w16cid:durableId="1391461898">
    <w:abstractNumId w:val="14"/>
  </w:num>
  <w:num w:numId="7" w16cid:durableId="556556034">
    <w:abstractNumId w:val="17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5"/>
  </w:num>
  <w:num w:numId="12" w16cid:durableId="26373292">
    <w:abstractNumId w:val="13"/>
  </w:num>
  <w:num w:numId="13" w16cid:durableId="1351222705">
    <w:abstractNumId w:val="5"/>
  </w:num>
  <w:num w:numId="14" w16cid:durableId="1346637082">
    <w:abstractNumId w:val="11"/>
  </w:num>
  <w:num w:numId="15" w16cid:durableId="1952862097">
    <w:abstractNumId w:val="2"/>
  </w:num>
  <w:num w:numId="16" w16cid:durableId="1597978230">
    <w:abstractNumId w:val="23"/>
  </w:num>
  <w:num w:numId="17" w16cid:durableId="17894707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1"/>
  </w:num>
  <w:num w:numId="19" w16cid:durableId="1468859784">
    <w:abstractNumId w:val="7"/>
  </w:num>
  <w:num w:numId="20" w16cid:durableId="20841415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4"/>
  </w:num>
  <w:num w:numId="22" w16cid:durableId="698237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9"/>
  </w:num>
  <w:num w:numId="26" w16cid:durableId="1877500977">
    <w:abstractNumId w:val="29"/>
  </w:num>
  <w:num w:numId="27" w16cid:durableId="936249871">
    <w:abstractNumId w:val="22"/>
  </w:num>
  <w:num w:numId="28" w16cid:durableId="1376075238">
    <w:abstractNumId w:val="8"/>
  </w:num>
  <w:num w:numId="29" w16cid:durableId="20787487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16"/>
  </w:num>
  <w:num w:numId="32" w16cid:durableId="13768093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60641"/>
    <w:rsid w:val="00170666"/>
    <w:rsid w:val="001911FE"/>
    <w:rsid w:val="001937DB"/>
    <w:rsid w:val="00197C85"/>
    <w:rsid w:val="001A2624"/>
    <w:rsid w:val="001A5B60"/>
    <w:rsid w:val="001B68BD"/>
    <w:rsid w:val="001C3454"/>
    <w:rsid w:val="001C5202"/>
    <w:rsid w:val="001D335F"/>
    <w:rsid w:val="001D4A7D"/>
    <w:rsid w:val="001E0F6C"/>
    <w:rsid w:val="001E2066"/>
    <w:rsid w:val="001E6BA1"/>
    <w:rsid w:val="001F0B0C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95DEB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7D86"/>
    <w:rsid w:val="00300BF4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972"/>
    <w:rsid w:val="003D7FED"/>
    <w:rsid w:val="003E1145"/>
    <w:rsid w:val="003F4C4F"/>
    <w:rsid w:val="004010D9"/>
    <w:rsid w:val="0040146F"/>
    <w:rsid w:val="00404AAA"/>
    <w:rsid w:val="004137FA"/>
    <w:rsid w:val="00422648"/>
    <w:rsid w:val="00424A8B"/>
    <w:rsid w:val="00424C38"/>
    <w:rsid w:val="004347BE"/>
    <w:rsid w:val="004436F9"/>
    <w:rsid w:val="0044601C"/>
    <w:rsid w:val="00450CE1"/>
    <w:rsid w:val="0047032C"/>
    <w:rsid w:val="00476322"/>
    <w:rsid w:val="00493D6C"/>
    <w:rsid w:val="00495578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3DE9"/>
    <w:rsid w:val="005C2C25"/>
    <w:rsid w:val="005C7E46"/>
    <w:rsid w:val="005D1B06"/>
    <w:rsid w:val="005D6BC8"/>
    <w:rsid w:val="005E3715"/>
    <w:rsid w:val="005E39AC"/>
    <w:rsid w:val="005F06BD"/>
    <w:rsid w:val="00603EAA"/>
    <w:rsid w:val="006155D2"/>
    <w:rsid w:val="00621994"/>
    <w:rsid w:val="00621D6B"/>
    <w:rsid w:val="00623A44"/>
    <w:rsid w:val="00625D9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A35E7"/>
    <w:rsid w:val="006B2B05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E2D"/>
    <w:rsid w:val="00723774"/>
    <w:rsid w:val="007239AB"/>
    <w:rsid w:val="00731970"/>
    <w:rsid w:val="0073664B"/>
    <w:rsid w:val="00737332"/>
    <w:rsid w:val="0074084B"/>
    <w:rsid w:val="00746015"/>
    <w:rsid w:val="007474CE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C719B"/>
    <w:rsid w:val="007D31A7"/>
    <w:rsid w:val="007D52BF"/>
    <w:rsid w:val="007F1B44"/>
    <w:rsid w:val="007F2F4A"/>
    <w:rsid w:val="007F564A"/>
    <w:rsid w:val="007F75AF"/>
    <w:rsid w:val="0080310E"/>
    <w:rsid w:val="00806406"/>
    <w:rsid w:val="00822148"/>
    <w:rsid w:val="00830299"/>
    <w:rsid w:val="008344B5"/>
    <w:rsid w:val="008414B7"/>
    <w:rsid w:val="00843034"/>
    <w:rsid w:val="00845032"/>
    <w:rsid w:val="008532C7"/>
    <w:rsid w:val="008554C8"/>
    <w:rsid w:val="00856E9B"/>
    <w:rsid w:val="0085743E"/>
    <w:rsid w:val="00866257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F27B0"/>
    <w:rsid w:val="008F531A"/>
    <w:rsid w:val="008F6B55"/>
    <w:rsid w:val="0090558C"/>
    <w:rsid w:val="00910DB2"/>
    <w:rsid w:val="00926DC4"/>
    <w:rsid w:val="00936F1B"/>
    <w:rsid w:val="00937F77"/>
    <w:rsid w:val="00940DB0"/>
    <w:rsid w:val="00944090"/>
    <w:rsid w:val="0095571E"/>
    <w:rsid w:val="0096152B"/>
    <w:rsid w:val="00964AC2"/>
    <w:rsid w:val="00970453"/>
    <w:rsid w:val="00982A57"/>
    <w:rsid w:val="009863C5"/>
    <w:rsid w:val="00991289"/>
    <w:rsid w:val="009935EE"/>
    <w:rsid w:val="009A509E"/>
    <w:rsid w:val="009B2993"/>
    <w:rsid w:val="009C01EA"/>
    <w:rsid w:val="009C7416"/>
    <w:rsid w:val="009D4806"/>
    <w:rsid w:val="009E239E"/>
    <w:rsid w:val="009E7391"/>
    <w:rsid w:val="009F145C"/>
    <w:rsid w:val="00A01F1F"/>
    <w:rsid w:val="00A046C9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A3366"/>
    <w:rsid w:val="00AA73B7"/>
    <w:rsid w:val="00AB42B1"/>
    <w:rsid w:val="00AC2C45"/>
    <w:rsid w:val="00AC79D0"/>
    <w:rsid w:val="00AD2D7A"/>
    <w:rsid w:val="00AD777C"/>
    <w:rsid w:val="00AE03AF"/>
    <w:rsid w:val="00AF63E9"/>
    <w:rsid w:val="00AF7999"/>
    <w:rsid w:val="00B01F8C"/>
    <w:rsid w:val="00B02BC8"/>
    <w:rsid w:val="00B051E9"/>
    <w:rsid w:val="00B06BF2"/>
    <w:rsid w:val="00B12815"/>
    <w:rsid w:val="00B12EE3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71D0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5213F"/>
    <w:rsid w:val="00C54C6B"/>
    <w:rsid w:val="00C55C49"/>
    <w:rsid w:val="00C55D90"/>
    <w:rsid w:val="00C64C6C"/>
    <w:rsid w:val="00C67EA7"/>
    <w:rsid w:val="00C70DDF"/>
    <w:rsid w:val="00C75B08"/>
    <w:rsid w:val="00C76F3C"/>
    <w:rsid w:val="00C81250"/>
    <w:rsid w:val="00C869C5"/>
    <w:rsid w:val="00C9161F"/>
    <w:rsid w:val="00C95242"/>
    <w:rsid w:val="00C97DF8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75141"/>
    <w:rsid w:val="00D90EA6"/>
    <w:rsid w:val="00D97205"/>
    <w:rsid w:val="00DA0736"/>
    <w:rsid w:val="00DA0AFA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5238"/>
    <w:rsid w:val="00EA6107"/>
    <w:rsid w:val="00EB0FBD"/>
    <w:rsid w:val="00EB1D0A"/>
    <w:rsid w:val="00EB2E7C"/>
    <w:rsid w:val="00EB3F7A"/>
    <w:rsid w:val="00EB78BC"/>
    <w:rsid w:val="00EC069D"/>
    <w:rsid w:val="00EC2197"/>
    <w:rsid w:val="00EC71E6"/>
    <w:rsid w:val="00EC7277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46BCB"/>
    <w:rsid w:val="00F47B73"/>
    <w:rsid w:val="00F555EC"/>
    <w:rsid w:val="00F6020D"/>
    <w:rsid w:val="00F65C4E"/>
    <w:rsid w:val="00F73FD7"/>
    <w:rsid w:val="00F8225D"/>
    <w:rsid w:val="00F82F2B"/>
    <w:rsid w:val="00F90DF5"/>
    <w:rsid w:val="00F90E22"/>
    <w:rsid w:val="00F91726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153</cp:revision>
  <cp:lastPrinted>2018-01-26T07:19:00Z</cp:lastPrinted>
  <dcterms:created xsi:type="dcterms:W3CDTF">2018-11-14T13:12:00Z</dcterms:created>
  <dcterms:modified xsi:type="dcterms:W3CDTF">2023-03-03T10:00:00Z</dcterms:modified>
</cp:coreProperties>
</file>