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5D41" w14:textId="77777777" w:rsidR="000C10B9" w:rsidRPr="008770A6" w:rsidRDefault="00C61DAE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112-01/22-05/0005</w:t>
      </w:r>
      <w:r w:rsidR="001D627E">
        <w:fldChar w:fldCharType="end"/>
      </w:r>
      <w:bookmarkEnd w:id="0"/>
    </w:p>
    <w:p w14:paraId="428B60C1" w14:textId="77777777" w:rsidR="00E13394" w:rsidRPr="008770A6" w:rsidRDefault="00C61DA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2137-1-04-01/2-22-4</w:t>
      </w:r>
      <w:r w:rsidR="00E939E8">
        <w:fldChar w:fldCharType="end"/>
      </w:r>
      <w:bookmarkEnd w:id="1"/>
    </w:p>
    <w:p w14:paraId="780B934B" w14:textId="77777777" w:rsidR="00E13394" w:rsidRPr="008770A6" w:rsidRDefault="00C61DAE" w:rsidP="00353ACF">
      <w:r>
        <w:t>Koprivnica</w:t>
      </w:r>
      <w:r w:rsidRPr="008770A6">
        <w:t>,</w:t>
      </w:r>
      <w:r w:rsidR="008770A6">
        <w:t xml:space="preserve"> </w:t>
      </w:r>
      <w:r w:rsidR="00CE12D3">
        <w:t>29.11.2022.</w:t>
      </w:r>
    </w:p>
    <w:p w14:paraId="6F1E9383" w14:textId="77777777" w:rsidR="001E01B9" w:rsidRPr="008770A6" w:rsidRDefault="001E01B9" w:rsidP="000A3497">
      <w:pPr>
        <w:ind w:left="4860"/>
      </w:pPr>
    </w:p>
    <w:p w14:paraId="030DFEC1" w14:textId="77777777" w:rsidR="00C54230" w:rsidRDefault="00C61DAE" w:rsidP="00C5423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19. Zakona o službenicima i namještenicima u lokalno</w:t>
      </w:r>
      <w:r>
        <w:rPr>
          <w:rFonts w:ascii="Times New Roman" w:hAnsi="Times New Roman"/>
          <w:sz w:val="24"/>
          <w:szCs w:val="24"/>
        </w:rPr>
        <w:t xml:space="preserve">j i područnoj (regionalnoj) samoupravi ("Narodne novine" broj 86/08., 61/11., 4/18. i 112/19.), pročelnik Službe ureda gradonačelnika  Grada Koprivnice,  objavljuje </w:t>
      </w:r>
    </w:p>
    <w:p w14:paraId="4AF2F6D2" w14:textId="77777777" w:rsidR="00C54230" w:rsidRDefault="00C54230" w:rsidP="00C5423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5F3C5C8" w14:textId="77777777" w:rsidR="00C54230" w:rsidRDefault="00C61DAE" w:rsidP="00C5423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DOPUNU JAVNOG NATJEČAJA</w:t>
      </w:r>
    </w:p>
    <w:p w14:paraId="53F78549" w14:textId="77777777" w:rsidR="00C54230" w:rsidRDefault="00C54230" w:rsidP="00C5423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59C1367B" w14:textId="77777777" w:rsidR="00C54230" w:rsidRDefault="00C61DAE" w:rsidP="00C5423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tekstu javnog natječaja objavljenog 25.11.2022. godine u Narod</w:t>
      </w:r>
      <w:r>
        <w:rPr>
          <w:rFonts w:ascii="Times New Roman" w:hAnsi="Times New Roman"/>
          <w:sz w:val="24"/>
          <w:szCs w:val="24"/>
        </w:rPr>
        <w:t>nim novinama broj 138/2022., za prijam u službu na radno mjesto viši stručni suradnik za javnu nabavu, pod uvjetima, u prvoj točki, iza riječi „pravne“ dodaju se riječi: „i</w:t>
      </w:r>
      <w:r w:rsidR="00567AD9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ekonomske“.</w:t>
      </w:r>
    </w:p>
    <w:p w14:paraId="6453FB47" w14:textId="77777777" w:rsidR="00611B44" w:rsidRDefault="00611B44" w:rsidP="00864180"/>
    <w:p w14:paraId="04DBB088" w14:textId="77777777" w:rsidR="00864180" w:rsidRDefault="00C61DAE" w:rsidP="00C54230">
      <w:r>
        <w:t>Prijave na navedeni javni natječaj podnose se u roku od 8 dana od da</w:t>
      </w:r>
      <w:r>
        <w:t>na objave dopune javnog natječaja u Narodnim novinama.</w:t>
      </w:r>
    </w:p>
    <w:p w14:paraId="7B100DCC" w14:textId="77777777" w:rsidR="00864180" w:rsidRDefault="00864180" w:rsidP="00C54230"/>
    <w:p w14:paraId="31EE3463" w14:textId="77777777" w:rsidR="00C54230" w:rsidRDefault="00C54230" w:rsidP="00C54230"/>
    <w:p w14:paraId="1A5C7563" w14:textId="77777777" w:rsidR="00C54230" w:rsidRDefault="00C61DAE" w:rsidP="00C54230">
      <w:pPr>
        <w:jc w:val="center"/>
      </w:pPr>
      <w:r>
        <w:t xml:space="preserve">                                                                                                        PROČELNIK:</w:t>
      </w:r>
    </w:p>
    <w:p w14:paraId="68100C03" w14:textId="77777777" w:rsidR="00C54230" w:rsidRPr="00C54230" w:rsidRDefault="00C61DAE" w:rsidP="00C54230">
      <w:pPr>
        <w:jc w:val="center"/>
      </w:pPr>
      <w:r>
        <w:t xml:space="preserve">                                                                                                        Dario Jembrek, </w:t>
      </w:r>
      <w:proofErr w:type="spellStart"/>
      <w:r>
        <w:t>dipl.ing.el</w:t>
      </w:r>
      <w:proofErr w:type="spellEnd"/>
      <w:r>
        <w:t>.</w:t>
      </w:r>
    </w:p>
    <w:sectPr w:rsidR="00C54230" w:rsidRPr="00C54230" w:rsidSect="00A32554">
      <w:footerReference w:type="default" r:id="rId7"/>
      <w:headerReference w:type="first" r:id="rId8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F886" w14:textId="77777777" w:rsidR="00000000" w:rsidRDefault="00C61DAE">
      <w:r>
        <w:separator/>
      </w:r>
    </w:p>
  </w:endnote>
  <w:endnote w:type="continuationSeparator" w:id="0">
    <w:p w14:paraId="538F6743" w14:textId="77777777" w:rsidR="00000000" w:rsidRDefault="00C6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2F8EBE" w14:textId="77777777" w:rsidR="00636B90" w:rsidRPr="00C01F62" w:rsidRDefault="00C61DAE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7183E377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C002" w14:textId="77777777" w:rsidR="00000000" w:rsidRDefault="00C61DAE">
      <w:r>
        <w:separator/>
      </w:r>
    </w:p>
  </w:footnote>
  <w:footnote w:type="continuationSeparator" w:id="0">
    <w:p w14:paraId="130B4C11" w14:textId="77777777" w:rsidR="00000000" w:rsidRDefault="00C6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C36A" w14:textId="77777777" w:rsidR="008E4B08" w:rsidRPr="001E5EE1" w:rsidRDefault="00C61DAE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262982B6" wp14:editId="218847D3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7863A121" w14:textId="77777777" w:rsidR="008E4B08" w:rsidRPr="001E5EE1" w:rsidRDefault="00C61DAE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21297736" w14:textId="77777777" w:rsidR="008E4B08" w:rsidRPr="001E5EE1" w:rsidRDefault="00C61DAE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04383CFA" wp14:editId="7C87F5B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4ECF0EC9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482BDB" w14:paraId="09B0090A" w14:textId="77777777" w:rsidTr="00F45F2B">
      <w:tc>
        <w:tcPr>
          <w:tcW w:w="4644" w:type="dxa"/>
          <w:shd w:val="clear" w:color="auto" w:fill="auto"/>
        </w:tcPr>
        <w:p w14:paraId="78770963" w14:textId="77777777" w:rsidR="008E4B08" w:rsidRPr="001E5EE1" w:rsidRDefault="00C61DAE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fldChar w:fldCharType="begin"/>
          </w:r>
          <w:r>
            <w:instrText xml:space="preserve"> DOCPROPERTY  Logo  \* MERGEFORMAT </w:instrText>
          </w:r>
          <w:r>
            <w:fldChar w:fldCharType="separate"/>
          </w:r>
          <w:r>
            <w:t>Služba ureda gradonačelnika</w:t>
          </w:r>
          <w:r>
            <w:fldChar w:fldCharType="end"/>
          </w:r>
        </w:p>
      </w:tc>
    </w:tr>
  </w:tbl>
  <w:p w14:paraId="415771AA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128D"/>
    <w:multiLevelType w:val="hybridMultilevel"/>
    <w:tmpl w:val="C734CC00"/>
    <w:lvl w:ilvl="0" w:tplc="AF389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A7B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EE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CE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A5F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A4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E1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AF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A8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65970"/>
    <w:multiLevelType w:val="hybridMultilevel"/>
    <w:tmpl w:val="D96CBB20"/>
    <w:lvl w:ilvl="0" w:tplc="C09A73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E842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F41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0D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A81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61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23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D0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989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859255">
    <w:abstractNumId w:val="1"/>
  </w:num>
  <w:num w:numId="2" w16cid:durableId="149887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B613F"/>
    <w:rsid w:val="000C10B9"/>
    <w:rsid w:val="000C1FB7"/>
    <w:rsid w:val="000D6B78"/>
    <w:rsid w:val="000D77A1"/>
    <w:rsid w:val="000E73B3"/>
    <w:rsid w:val="000F2E75"/>
    <w:rsid w:val="00127FD4"/>
    <w:rsid w:val="001747E1"/>
    <w:rsid w:val="001779E8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82BDB"/>
    <w:rsid w:val="004F5EAB"/>
    <w:rsid w:val="00513260"/>
    <w:rsid w:val="0051330C"/>
    <w:rsid w:val="00543AE6"/>
    <w:rsid w:val="00567AD9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A7ECA"/>
    <w:rsid w:val="007F22FD"/>
    <w:rsid w:val="007F3D13"/>
    <w:rsid w:val="007F41AB"/>
    <w:rsid w:val="00835D8A"/>
    <w:rsid w:val="00856A74"/>
    <w:rsid w:val="00857B8E"/>
    <w:rsid w:val="00862CC1"/>
    <w:rsid w:val="00864180"/>
    <w:rsid w:val="008770A6"/>
    <w:rsid w:val="008E4B08"/>
    <w:rsid w:val="0090739C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B0184F"/>
    <w:rsid w:val="00B07731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54230"/>
    <w:rsid w:val="00C61DAE"/>
    <w:rsid w:val="00C64046"/>
    <w:rsid w:val="00C82211"/>
    <w:rsid w:val="00C8267C"/>
    <w:rsid w:val="00CC2AB8"/>
    <w:rsid w:val="00CD7D6A"/>
    <w:rsid w:val="00CE12D3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5644"/>
    <w:rsid w:val="00FD4E28"/>
    <w:rsid w:val="00FE5393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BBB92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C5423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890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2022-11-30T12:55:00Z</dcterms:created>
  <dcterms:modified xsi:type="dcterms:W3CDTF">2022-11-30T12:55:00Z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Služba ureda gradonačelnika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