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A3D3" w14:textId="28E4FF14" w:rsidR="00E70386" w:rsidRDefault="00E70386" w:rsidP="00E70386">
      <w:pPr>
        <w:jc w:val="both"/>
      </w:pPr>
      <w:r>
        <w:t xml:space="preserve">Na temelju članka </w:t>
      </w:r>
      <w:r w:rsidR="00BF64FE">
        <w:t xml:space="preserve">12. stavka 3. Zakona o savjetima mladih („Narodne novine“ broj 41/14.), članka 10. stavka 3. Odluke o osnivanju Savjeta mladih Grada Koprivnice („Glasnik Grada Koprivnice“ broj 3/14.) i članka </w:t>
      </w:r>
      <w:r>
        <w:t>40. Statuta Grada Koprivnice («Glasnik Grada Koprivnice» broj 4/09., 1/12., 1/13.</w:t>
      </w:r>
      <w:r w:rsidR="00BF64FE">
        <w:t>,</w:t>
      </w:r>
      <w:r>
        <w:t xml:space="preserve"> 3/13. – pročišćeni tekst</w:t>
      </w:r>
      <w:r w:rsidR="00BF64FE">
        <w:t xml:space="preserve"> i</w:t>
      </w:r>
      <w:r>
        <w:t xml:space="preserve"> 1/18. ) Gradsko vijeće Grada Koprivnice na </w:t>
      </w:r>
      <w:r w:rsidR="00F66965">
        <w:t>10.</w:t>
      </w:r>
      <w:r>
        <w:t xml:space="preserve"> sjednici održanoj </w:t>
      </w:r>
      <w:r w:rsidR="00F66965">
        <w:t>17.7</w:t>
      </w:r>
      <w:r>
        <w:t xml:space="preserve">.2018. godine, donijelo je </w:t>
      </w:r>
    </w:p>
    <w:p w14:paraId="3852A3D4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D5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D6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D7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D8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D9" w14:textId="77777777" w:rsidR="00E70386" w:rsidRDefault="00E70386" w:rsidP="00E70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RJEŠENJE</w:t>
      </w:r>
    </w:p>
    <w:p w14:paraId="3852A3DA" w14:textId="77777777" w:rsidR="00E70386" w:rsidRDefault="00E70386" w:rsidP="00E70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razrješenju članice i zamjenice članice</w:t>
      </w:r>
    </w:p>
    <w:p w14:paraId="3852A3DB" w14:textId="77777777" w:rsidR="00E70386" w:rsidRDefault="00E70386" w:rsidP="00E70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Savjeta mladih Grada Koprivnice</w:t>
      </w:r>
    </w:p>
    <w:p w14:paraId="3852A3DC" w14:textId="77777777" w:rsidR="00E70386" w:rsidRDefault="00E70386" w:rsidP="00E70386">
      <w:pPr>
        <w:rPr>
          <w:sz w:val="22"/>
          <w:szCs w:val="22"/>
        </w:rPr>
      </w:pPr>
    </w:p>
    <w:p w14:paraId="3852A3DD" w14:textId="77777777" w:rsidR="00E70386" w:rsidRDefault="00E70386" w:rsidP="00E70386">
      <w:pPr>
        <w:rPr>
          <w:sz w:val="22"/>
          <w:szCs w:val="22"/>
        </w:rPr>
      </w:pPr>
    </w:p>
    <w:p w14:paraId="3852A3DE" w14:textId="77777777" w:rsidR="00E70386" w:rsidRDefault="00E70386" w:rsidP="00E70386">
      <w:pPr>
        <w:rPr>
          <w:sz w:val="22"/>
          <w:szCs w:val="22"/>
        </w:rPr>
      </w:pPr>
    </w:p>
    <w:p w14:paraId="3852A3DF" w14:textId="77777777" w:rsidR="00E70386" w:rsidRDefault="00E70386" w:rsidP="00E703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3852A3E0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E1" w14:textId="77777777" w:rsidR="0014589E" w:rsidRDefault="0014589E" w:rsidP="0014589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Toth</w:t>
      </w:r>
      <w:proofErr w:type="spellEnd"/>
      <w:r>
        <w:rPr>
          <w:sz w:val="22"/>
          <w:szCs w:val="22"/>
        </w:rPr>
        <w:t xml:space="preserve"> Ivana, predsjednica Savjeta mladih Grada Koprivnice razrješuje se dužnosti članice  Savjeta mladih Grada Koprivnice te joj time prestaje i dužnost predsjednice Savjeta mladih Grada Koprivnice.</w:t>
      </w:r>
    </w:p>
    <w:p w14:paraId="3852A3E2" w14:textId="77777777" w:rsidR="0014589E" w:rsidRDefault="0014589E" w:rsidP="0014589E">
      <w:pPr>
        <w:jc w:val="both"/>
        <w:rPr>
          <w:sz w:val="22"/>
          <w:szCs w:val="22"/>
        </w:rPr>
      </w:pPr>
    </w:p>
    <w:p w14:paraId="3852A3E3" w14:textId="77777777" w:rsidR="0014589E" w:rsidRDefault="0014589E" w:rsidP="0014589E">
      <w:pPr>
        <w:jc w:val="both"/>
        <w:rPr>
          <w:sz w:val="22"/>
          <w:szCs w:val="22"/>
        </w:rPr>
      </w:pPr>
    </w:p>
    <w:p w14:paraId="3852A3E4" w14:textId="77777777" w:rsidR="0014589E" w:rsidRDefault="0014589E" w:rsidP="0014589E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3852A3E5" w14:textId="77777777" w:rsidR="0014589E" w:rsidRDefault="0014589E" w:rsidP="00BF64FE">
      <w:pPr>
        <w:ind w:firstLine="708"/>
        <w:jc w:val="both"/>
        <w:rPr>
          <w:sz w:val="22"/>
          <w:szCs w:val="22"/>
        </w:rPr>
      </w:pPr>
    </w:p>
    <w:p w14:paraId="3852A3E6" w14:textId="77777777" w:rsidR="00E70386" w:rsidRDefault="0014589E" w:rsidP="00E70386">
      <w:pPr>
        <w:ind w:firstLine="708"/>
        <w:jc w:val="both"/>
      </w:pPr>
      <w:proofErr w:type="spellStart"/>
      <w:r>
        <w:t>Morić</w:t>
      </w:r>
      <w:proofErr w:type="spellEnd"/>
      <w:r>
        <w:t xml:space="preserve"> Gorana, izabrana kao zamjenica članice Savjeta mladih Grada Koprivnice Ivane </w:t>
      </w:r>
      <w:proofErr w:type="spellStart"/>
      <w:r>
        <w:t>Toth</w:t>
      </w:r>
      <w:proofErr w:type="spellEnd"/>
      <w:r>
        <w:t>, razrješuje se dužnosti zamjenice članice Savjeta mladih Grada Koprivnice.</w:t>
      </w:r>
    </w:p>
    <w:p w14:paraId="3852A3E7" w14:textId="77777777" w:rsidR="0014589E" w:rsidRDefault="0014589E" w:rsidP="00E70386">
      <w:pPr>
        <w:ind w:firstLine="708"/>
        <w:jc w:val="both"/>
      </w:pPr>
    </w:p>
    <w:p w14:paraId="3852A3E8" w14:textId="77777777" w:rsidR="0014589E" w:rsidRDefault="0014589E" w:rsidP="00E70386">
      <w:pPr>
        <w:ind w:firstLine="708"/>
        <w:jc w:val="both"/>
      </w:pPr>
    </w:p>
    <w:p w14:paraId="3852A3E9" w14:textId="77777777" w:rsidR="00E70386" w:rsidRPr="00F26937" w:rsidRDefault="00E70386" w:rsidP="00E70386">
      <w:pPr>
        <w:jc w:val="center"/>
        <w:rPr>
          <w:sz w:val="22"/>
          <w:szCs w:val="22"/>
        </w:rPr>
      </w:pPr>
      <w:r w:rsidRPr="00F26937">
        <w:rPr>
          <w:sz w:val="22"/>
          <w:szCs w:val="22"/>
        </w:rPr>
        <w:t>I</w:t>
      </w:r>
      <w:r w:rsidR="0014589E" w:rsidRPr="00F26937">
        <w:rPr>
          <w:sz w:val="22"/>
          <w:szCs w:val="22"/>
        </w:rPr>
        <w:t>I</w:t>
      </w:r>
      <w:r w:rsidRPr="00F26937">
        <w:rPr>
          <w:sz w:val="22"/>
          <w:szCs w:val="22"/>
        </w:rPr>
        <w:t>I.</w:t>
      </w:r>
    </w:p>
    <w:p w14:paraId="3852A3EA" w14:textId="77777777" w:rsidR="00E70386" w:rsidRDefault="00E70386" w:rsidP="00E70386">
      <w:pPr>
        <w:jc w:val="center"/>
        <w:rPr>
          <w:b/>
          <w:sz w:val="22"/>
          <w:szCs w:val="22"/>
        </w:rPr>
      </w:pPr>
    </w:p>
    <w:p w14:paraId="3852A3EB" w14:textId="77777777" w:rsidR="00E70386" w:rsidRDefault="00E70386" w:rsidP="00BF64F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Ovo Rješenje objavit će se u „Glasniku Grada Koprivnice“</w:t>
      </w:r>
      <w:r w:rsidR="00BF64FE">
        <w:rPr>
          <w:sz w:val="22"/>
          <w:szCs w:val="22"/>
        </w:rPr>
        <w:t xml:space="preserve"> i na web stranici Grada Koprivnice.</w:t>
      </w:r>
    </w:p>
    <w:p w14:paraId="3852A3EC" w14:textId="77777777" w:rsidR="00E70386" w:rsidRDefault="00E70386" w:rsidP="00E70386">
      <w:pPr>
        <w:ind w:firstLine="708"/>
        <w:jc w:val="center"/>
        <w:rPr>
          <w:sz w:val="22"/>
          <w:szCs w:val="22"/>
        </w:rPr>
      </w:pPr>
    </w:p>
    <w:p w14:paraId="3852A3ED" w14:textId="77777777" w:rsidR="00E70386" w:rsidRDefault="00E70386" w:rsidP="00E70386">
      <w:pPr>
        <w:ind w:firstLine="708"/>
        <w:jc w:val="center"/>
        <w:rPr>
          <w:sz w:val="22"/>
          <w:szCs w:val="22"/>
        </w:rPr>
      </w:pPr>
    </w:p>
    <w:p w14:paraId="3852A3EE" w14:textId="77777777" w:rsidR="00E70386" w:rsidRDefault="00E70386" w:rsidP="00E7038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GRADSKO VIJEĆE </w:t>
      </w:r>
    </w:p>
    <w:p w14:paraId="3852A3EF" w14:textId="77777777" w:rsidR="00E70386" w:rsidRDefault="00E70386" w:rsidP="00E7038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GRADA KOPRIVNICE</w:t>
      </w:r>
    </w:p>
    <w:p w14:paraId="3852A3F0" w14:textId="77777777" w:rsidR="00E70386" w:rsidRDefault="00E70386" w:rsidP="00E703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52A3F1" w14:textId="77777777" w:rsidR="00E70386" w:rsidRDefault="00E70386" w:rsidP="00E70386">
      <w:r>
        <w:t xml:space="preserve">KLASA: </w:t>
      </w:r>
      <w:r w:rsidR="00E51DA6">
        <w:t>021-01/18-01/0017</w:t>
      </w:r>
    </w:p>
    <w:p w14:paraId="3852A3F2" w14:textId="3D4343A3" w:rsidR="00E51DA6" w:rsidRDefault="00E70386" w:rsidP="00E70386">
      <w:r>
        <w:t xml:space="preserve">URBROJ: </w:t>
      </w:r>
      <w:r w:rsidR="00FB1500">
        <w:t>2137/01-04/1-18-3</w:t>
      </w:r>
      <w:bookmarkStart w:id="0" w:name="_GoBack"/>
      <w:bookmarkEnd w:id="0"/>
    </w:p>
    <w:p w14:paraId="3852A3F3" w14:textId="373AA622" w:rsidR="00E70386" w:rsidRDefault="00E70386" w:rsidP="00E70386">
      <w:r>
        <w:t xml:space="preserve">Koprivnica, </w:t>
      </w:r>
      <w:r w:rsidR="00F66965">
        <w:t>17.7.2018.</w:t>
      </w:r>
    </w:p>
    <w:p w14:paraId="3852A3F4" w14:textId="77777777" w:rsidR="00E70386" w:rsidRDefault="00E70386" w:rsidP="00E70386">
      <w:pPr>
        <w:ind w:left="6372" w:firstLine="708"/>
        <w:jc w:val="both"/>
        <w:rPr>
          <w:sz w:val="22"/>
          <w:szCs w:val="22"/>
        </w:rPr>
      </w:pPr>
    </w:p>
    <w:p w14:paraId="3852A3F5" w14:textId="77777777" w:rsidR="00E70386" w:rsidRDefault="00E70386" w:rsidP="00E70386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PREDSJEDNIK</w:t>
      </w:r>
    </w:p>
    <w:p w14:paraId="3852A3F6" w14:textId="77777777" w:rsidR="00E70386" w:rsidRDefault="00E70386" w:rsidP="00E70386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Ivan Pal, prof. </w:t>
      </w:r>
    </w:p>
    <w:p w14:paraId="3852A3F7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8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9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A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B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C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D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E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3FF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400" w14:textId="77777777" w:rsidR="005A4F60" w:rsidRDefault="005A4F60" w:rsidP="0014589E">
      <w:pPr>
        <w:jc w:val="both"/>
        <w:rPr>
          <w:sz w:val="22"/>
          <w:szCs w:val="22"/>
        </w:rPr>
      </w:pPr>
    </w:p>
    <w:p w14:paraId="3852A401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402" w14:textId="77777777" w:rsidR="005A4F60" w:rsidRPr="005A4F60" w:rsidRDefault="005A4F60" w:rsidP="005A4F60"/>
    <w:p w14:paraId="3852A403" w14:textId="77777777" w:rsidR="005A4F60" w:rsidRPr="005A4F60" w:rsidRDefault="005A4F60" w:rsidP="005A4F60">
      <w:pPr>
        <w:jc w:val="center"/>
      </w:pPr>
      <w:r w:rsidRPr="005A4F60">
        <w:t>OBRAZLOŽENJE</w:t>
      </w:r>
    </w:p>
    <w:p w14:paraId="3852A404" w14:textId="77777777" w:rsidR="005A4F60" w:rsidRPr="00BF64FE" w:rsidRDefault="005A4F60" w:rsidP="005A4F60">
      <w:pPr>
        <w:jc w:val="center"/>
      </w:pPr>
    </w:p>
    <w:p w14:paraId="3852A405" w14:textId="77777777" w:rsidR="005A4F60" w:rsidRDefault="005A4F60" w:rsidP="005A4F60">
      <w:pPr>
        <w:ind w:firstLine="720"/>
        <w:jc w:val="both"/>
      </w:pPr>
      <w:r w:rsidRPr="00BF64FE">
        <w:t xml:space="preserve">Gradsko vijeće Grada Koprivnice na </w:t>
      </w:r>
      <w:r w:rsidR="00856A0C" w:rsidRPr="00BF64FE">
        <w:t xml:space="preserve">3. </w:t>
      </w:r>
      <w:r w:rsidRPr="00BF64FE">
        <w:t xml:space="preserve">sjednici održanoj </w:t>
      </w:r>
      <w:r w:rsidR="00856A0C" w:rsidRPr="00BF64FE">
        <w:t>20.10.2018</w:t>
      </w:r>
      <w:r w:rsidRPr="00BF64FE">
        <w:t xml:space="preserve">. godine donijelo je Rješenje o izboru </w:t>
      </w:r>
      <w:r w:rsidR="00856A0C" w:rsidRPr="00BF64FE">
        <w:t>članova i zamjenica članova Savjeta mladih Grada Koprivnice</w:t>
      </w:r>
      <w:r w:rsidR="00BF64FE">
        <w:t xml:space="preserve"> koji se biraju na mandat od 3 godine.</w:t>
      </w:r>
    </w:p>
    <w:p w14:paraId="3852A406" w14:textId="77777777" w:rsidR="00BF64FE" w:rsidRPr="00BF64FE" w:rsidRDefault="00BF64FE" w:rsidP="005A4F60">
      <w:pPr>
        <w:ind w:firstLine="720"/>
        <w:jc w:val="both"/>
      </w:pPr>
    </w:p>
    <w:p w14:paraId="3852A407" w14:textId="77777777" w:rsidR="005A4F60" w:rsidRPr="00BF64FE" w:rsidRDefault="005A4F60" w:rsidP="005A4F60">
      <w:pPr>
        <w:ind w:firstLine="720"/>
        <w:jc w:val="both"/>
      </w:pPr>
      <w:r w:rsidRPr="00BF64FE">
        <w:t xml:space="preserve">Dana </w:t>
      </w:r>
      <w:r w:rsidR="00856A0C" w:rsidRPr="00BF64FE">
        <w:t>4.7.2018</w:t>
      </w:r>
      <w:r w:rsidRPr="00BF64FE">
        <w:t xml:space="preserve">. godine zaprimljena je </w:t>
      </w:r>
      <w:r w:rsidR="00856A0C" w:rsidRPr="00BF64FE">
        <w:t xml:space="preserve">ostavka Ivane </w:t>
      </w:r>
      <w:proofErr w:type="spellStart"/>
      <w:r w:rsidR="00856A0C" w:rsidRPr="00BF64FE">
        <w:t>Toth</w:t>
      </w:r>
      <w:proofErr w:type="spellEnd"/>
      <w:r w:rsidR="00856A0C" w:rsidRPr="00BF64FE">
        <w:t xml:space="preserve"> na </w:t>
      </w:r>
      <w:r w:rsidR="00BF64FE" w:rsidRPr="00BF64FE">
        <w:t>dužnost</w:t>
      </w:r>
      <w:r w:rsidR="00856A0C" w:rsidRPr="00BF64FE">
        <w:t xml:space="preserve"> predsjednice Savjeta mladih Grada Koprivnice zbog privatnih razloga i nadopuna ostavke dana 5.7.2018. na </w:t>
      </w:r>
      <w:r w:rsidR="00BF64FE" w:rsidRPr="00BF64FE">
        <w:t>dužnost</w:t>
      </w:r>
      <w:r w:rsidR="00856A0C" w:rsidRPr="00BF64FE">
        <w:t xml:space="preserve"> </w:t>
      </w:r>
      <w:r w:rsidR="00E661B1" w:rsidRPr="00BF64FE">
        <w:t>članice Savjeta mladih Grada Koprivnice.</w:t>
      </w:r>
    </w:p>
    <w:p w14:paraId="3852A408" w14:textId="77777777" w:rsidR="00BF64FE" w:rsidRPr="00BF64FE" w:rsidRDefault="00BF64FE" w:rsidP="005A4F60">
      <w:pPr>
        <w:ind w:firstLine="720"/>
        <w:jc w:val="both"/>
      </w:pPr>
    </w:p>
    <w:p w14:paraId="3852A409" w14:textId="77777777" w:rsidR="00BF64FE" w:rsidRPr="00BF64FE" w:rsidRDefault="00BF64FE" w:rsidP="005A4F60">
      <w:pPr>
        <w:ind w:firstLine="720"/>
        <w:jc w:val="both"/>
        <w:rPr>
          <w:b/>
        </w:rPr>
      </w:pPr>
      <w:r w:rsidRPr="00BF64FE">
        <w:t xml:space="preserve">Člankom 12. stavkom 3. Zakona o savjetima mladih i člankom 10. stavkom 3. Odluke o osnivanju Savjeta mladih Grada Koprivnice propisano je da </w:t>
      </w:r>
      <w:r>
        <w:t xml:space="preserve">će </w:t>
      </w:r>
      <w:r w:rsidRPr="00BF64FE">
        <w:t>predstavničko tijelo (Gradsko vijeće) razriješit</w:t>
      </w:r>
      <w:r>
        <w:t>i</w:t>
      </w:r>
      <w:r w:rsidRPr="00BF64FE">
        <w:t xml:space="preserve"> člana Savjeta mladih i prije isteka mandata ako neopravdano izostane s najmanje 50% sjednica savjeta mladih u godini dana </w:t>
      </w:r>
      <w:r w:rsidRPr="00BF64FE">
        <w:rPr>
          <w:b/>
        </w:rPr>
        <w:t>te na osobni zahtjev člana Savjeta mladih.</w:t>
      </w:r>
    </w:p>
    <w:p w14:paraId="3852A40A" w14:textId="77777777" w:rsidR="00BF64FE" w:rsidRPr="00BF64FE" w:rsidRDefault="00BF64FE" w:rsidP="009C4ACB">
      <w:pPr>
        <w:ind w:firstLine="720"/>
        <w:jc w:val="both"/>
        <w:rPr>
          <w:b/>
        </w:rPr>
      </w:pPr>
    </w:p>
    <w:p w14:paraId="3852A40B" w14:textId="77777777" w:rsidR="0014589E" w:rsidRDefault="00BF64FE" w:rsidP="0014589E">
      <w:pPr>
        <w:ind w:firstLine="720"/>
        <w:jc w:val="both"/>
      </w:pPr>
      <w:r>
        <w:t>Nadalje, č</w:t>
      </w:r>
      <w:r w:rsidRPr="00BF64FE">
        <w:t xml:space="preserve">lankom 12. stavkom </w:t>
      </w:r>
      <w:r>
        <w:t>2</w:t>
      </w:r>
      <w:r w:rsidRPr="00BF64FE">
        <w:t xml:space="preserve">. Zakona o savjetima mladih i člankom 10. stavkom </w:t>
      </w:r>
      <w:r>
        <w:t>2</w:t>
      </w:r>
      <w:r w:rsidRPr="00BF64FE">
        <w:t>. Odluke o osnivanju Savjeta mladih Grada Koprivnic</w:t>
      </w:r>
      <w:r w:rsidR="0014589E">
        <w:t>e, propisano je da je</w:t>
      </w:r>
      <w:r w:rsidR="00E661B1" w:rsidRPr="00BF64FE">
        <w:t xml:space="preserve"> mandat zamjenika člana vezan uz mandat člana Savjeta mladih i prestaje prestankom mandata člana Savjeta mladih</w:t>
      </w:r>
      <w:r w:rsidR="0014589E">
        <w:t xml:space="preserve">. </w:t>
      </w:r>
    </w:p>
    <w:p w14:paraId="3852A40C" w14:textId="77777777" w:rsidR="00E661B1" w:rsidRPr="00BF64FE" w:rsidRDefault="0014589E" w:rsidP="0014589E">
      <w:pPr>
        <w:ind w:firstLine="720"/>
        <w:jc w:val="both"/>
      </w:pPr>
      <w:r>
        <w:t xml:space="preserve">Stoga prestaje mandat i </w:t>
      </w:r>
      <w:r w:rsidR="00BF64FE" w:rsidRPr="00BF64FE">
        <w:t xml:space="preserve">zamjenici članice </w:t>
      </w:r>
      <w:r w:rsidRPr="00BF64FE">
        <w:t xml:space="preserve">Savjeta mladih Grada Koprivnice </w:t>
      </w:r>
      <w:proofErr w:type="spellStart"/>
      <w:r w:rsidR="00BF64FE" w:rsidRPr="00BF64FE">
        <w:t>Morić</w:t>
      </w:r>
      <w:proofErr w:type="spellEnd"/>
      <w:r w:rsidR="00BF64FE" w:rsidRPr="00BF64FE">
        <w:t xml:space="preserve"> Gorani </w:t>
      </w:r>
      <w:r>
        <w:t xml:space="preserve">budući da je izabrana kao zamjenica članice Ivane </w:t>
      </w:r>
      <w:proofErr w:type="spellStart"/>
      <w:r>
        <w:t>Toth</w:t>
      </w:r>
      <w:proofErr w:type="spellEnd"/>
      <w:r>
        <w:t>.</w:t>
      </w:r>
    </w:p>
    <w:p w14:paraId="3852A40D" w14:textId="77777777" w:rsidR="00BF64FE" w:rsidRPr="00BF64FE" w:rsidRDefault="00BF64FE" w:rsidP="009C4ACB">
      <w:pPr>
        <w:ind w:firstLine="720"/>
        <w:jc w:val="both"/>
      </w:pPr>
    </w:p>
    <w:p w14:paraId="3852A40E" w14:textId="77777777" w:rsidR="005A4F60" w:rsidRPr="005A4F60" w:rsidRDefault="005A4F60" w:rsidP="009C4ACB">
      <w:pPr>
        <w:ind w:firstLine="708"/>
        <w:jc w:val="both"/>
        <w:rPr>
          <w:sz w:val="22"/>
          <w:szCs w:val="22"/>
        </w:rPr>
      </w:pPr>
      <w:r w:rsidRPr="00BF64FE">
        <w:t xml:space="preserve">Slijedom navedenog predlaže se donošenje </w:t>
      </w:r>
      <w:r w:rsidR="009C4ACB" w:rsidRPr="00BF64FE">
        <w:t xml:space="preserve">Rješenja </w:t>
      </w:r>
      <w:r w:rsidR="009C4ACB" w:rsidRPr="00BF64FE">
        <w:rPr>
          <w:sz w:val="22"/>
          <w:szCs w:val="22"/>
        </w:rPr>
        <w:t xml:space="preserve">o razrješenju dužnosti članice i </w:t>
      </w:r>
      <w:r w:rsidR="009C4ACB" w:rsidRPr="009C4ACB">
        <w:rPr>
          <w:sz w:val="22"/>
          <w:szCs w:val="22"/>
        </w:rPr>
        <w:t>zamjenice članice Savjeta mladih Grada Koprivnice</w:t>
      </w:r>
      <w:r w:rsidR="0014589E">
        <w:rPr>
          <w:sz w:val="22"/>
          <w:szCs w:val="22"/>
        </w:rPr>
        <w:t xml:space="preserve"> u priloženom tekstu.</w:t>
      </w:r>
    </w:p>
    <w:p w14:paraId="3852A40F" w14:textId="77777777" w:rsidR="005A4F60" w:rsidRPr="005A4F60" w:rsidRDefault="005A4F60" w:rsidP="005A4F60">
      <w:pPr>
        <w:ind w:firstLine="720"/>
        <w:jc w:val="both"/>
      </w:pPr>
    </w:p>
    <w:p w14:paraId="3852A410" w14:textId="77777777" w:rsidR="005A4F60" w:rsidRPr="005A4F60" w:rsidRDefault="005A4F60" w:rsidP="005A4F60">
      <w:pPr>
        <w:ind w:firstLine="720"/>
        <w:jc w:val="both"/>
      </w:pPr>
    </w:p>
    <w:p w14:paraId="3852A411" w14:textId="77777777" w:rsidR="005A4F60" w:rsidRPr="005A4F60" w:rsidRDefault="005A4F60" w:rsidP="005A4F60">
      <w:pPr>
        <w:ind w:firstLine="720"/>
        <w:jc w:val="both"/>
      </w:pPr>
    </w:p>
    <w:p w14:paraId="3852A412" w14:textId="77777777" w:rsidR="005A4F60" w:rsidRPr="005A4F60" w:rsidRDefault="005A4F60" w:rsidP="005A4F60">
      <w:pPr>
        <w:spacing w:line="240" w:lineRule="atLeast"/>
      </w:pPr>
    </w:p>
    <w:p w14:paraId="3852A413" w14:textId="77777777" w:rsidR="005A4F60" w:rsidRPr="005A4F60" w:rsidRDefault="005A4F60" w:rsidP="005A4F60">
      <w:pPr>
        <w:spacing w:line="240" w:lineRule="atLeast"/>
        <w:ind w:left="720"/>
      </w:pPr>
      <w:r w:rsidRPr="005A4F60">
        <w:t>Nositelj izrade:</w:t>
      </w:r>
      <w:r w:rsidRPr="005A4F60">
        <w:tab/>
      </w:r>
      <w:r w:rsidRPr="005A4F60">
        <w:tab/>
      </w:r>
      <w:r w:rsidRPr="005A4F60">
        <w:tab/>
      </w:r>
      <w:r w:rsidRPr="005A4F60">
        <w:tab/>
      </w:r>
      <w:r w:rsidRPr="005A4F60">
        <w:tab/>
      </w:r>
      <w:r w:rsidRPr="005A4F60">
        <w:tab/>
        <w:t>Predlagatelj</w:t>
      </w:r>
    </w:p>
    <w:p w14:paraId="3852A414" w14:textId="77777777" w:rsidR="005A4F60" w:rsidRPr="005A4F60" w:rsidRDefault="005A4F60" w:rsidP="005A4F60">
      <w:pPr>
        <w:spacing w:line="240" w:lineRule="atLeast"/>
      </w:pPr>
      <w:r w:rsidRPr="005A4F60">
        <w:t xml:space="preserve">Upravni odjel za poslove </w:t>
      </w:r>
      <w:r w:rsidRPr="005A4F60">
        <w:tab/>
      </w:r>
      <w:r w:rsidRPr="005A4F60">
        <w:tab/>
      </w:r>
      <w:r w:rsidRPr="005A4F60">
        <w:tab/>
      </w:r>
      <w:r w:rsidRPr="005A4F60">
        <w:tab/>
      </w:r>
      <w:r w:rsidRPr="005A4F60">
        <w:tab/>
        <w:t>Odbor za izbor i imenovanja</w:t>
      </w:r>
    </w:p>
    <w:p w14:paraId="3852A415" w14:textId="77777777" w:rsidR="005A4F60" w:rsidRPr="005A4F60" w:rsidRDefault="005A4F60" w:rsidP="005A4F60">
      <w:pPr>
        <w:spacing w:line="240" w:lineRule="atLeast"/>
        <w:rPr>
          <w:color w:val="FF0000"/>
        </w:rPr>
      </w:pPr>
      <w:r w:rsidRPr="005A4F60">
        <w:t>Gradskog vijeća i opće poslove</w:t>
      </w:r>
      <w:r w:rsidRPr="005A4F60">
        <w:tab/>
      </w:r>
      <w:r w:rsidRPr="005A4F60">
        <w:tab/>
      </w:r>
      <w:r w:rsidRPr="005A4F60">
        <w:tab/>
      </w:r>
      <w:r w:rsidRPr="005A4F60">
        <w:tab/>
        <w:t xml:space="preserve"> </w:t>
      </w:r>
      <w:r w:rsidRPr="005A4F60">
        <w:tab/>
        <w:t>Predsjednik</w:t>
      </w:r>
    </w:p>
    <w:p w14:paraId="3852A416" w14:textId="77777777" w:rsidR="005A4F60" w:rsidRPr="005A4F60" w:rsidRDefault="005A4F60" w:rsidP="005A4F60">
      <w:pPr>
        <w:spacing w:line="240" w:lineRule="atLeast"/>
        <w:ind w:left="720"/>
      </w:pPr>
      <w:r w:rsidRPr="005A4F60">
        <w:t>Pročelnica</w:t>
      </w:r>
      <w:r w:rsidRPr="005A4F60">
        <w:tab/>
      </w:r>
      <w:r w:rsidRPr="005A4F60">
        <w:tab/>
      </w:r>
      <w:r w:rsidRPr="005A4F60">
        <w:tab/>
      </w:r>
      <w:r w:rsidRPr="005A4F60">
        <w:tab/>
      </w:r>
      <w:r w:rsidRPr="005A4F60">
        <w:tab/>
      </w:r>
      <w:r w:rsidRPr="005A4F60">
        <w:tab/>
        <w:t xml:space="preserve">         Ernest Forjan</w:t>
      </w:r>
    </w:p>
    <w:p w14:paraId="3852A417" w14:textId="77777777" w:rsidR="005A4F60" w:rsidRPr="005A4F60" w:rsidRDefault="005A4F60" w:rsidP="005A4F60">
      <w:pPr>
        <w:spacing w:line="240" w:lineRule="atLeast"/>
      </w:pPr>
      <w:r w:rsidRPr="005A4F60">
        <w:t xml:space="preserve">Dubravka Kardaš, </w:t>
      </w:r>
      <w:proofErr w:type="spellStart"/>
      <w:r w:rsidRPr="005A4F60">
        <w:t>dipl.iur</w:t>
      </w:r>
      <w:proofErr w:type="spellEnd"/>
      <w:r w:rsidRPr="005A4F60">
        <w:t xml:space="preserve">. </w:t>
      </w:r>
    </w:p>
    <w:p w14:paraId="3852A418" w14:textId="77777777" w:rsidR="005A4F60" w:rsidRPr="005A4F60" w:rsidRDefault="005A4F60" w:rsidP="005A4F60"/>
    <w:p w14:paraId="3852A419" w14:textId="77777777" w:rsidR="005A4F60" w:rsidRPr="005A4F60" w:rsidRDefault="005A4F60" w:rsidP="005A4F60"/>
    <w:p w14:paraId="3852A41A" w14:textId="77777777" w:rsidR="005A4F60" w:rsidRPr="005A4F60" w:rsidRDefault="005A4F60" w:rsidP="005A4F60"/>
    <w:p w14:paraId="3852A41B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41C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41D" w14:textId="77777777" w:rsidR="005A4F60" w:rsidRDefault="005A4F60" w:rsidP="00E70386">
      <w:pPr>
        <w:ind w:left="6372" w:firstLine="708"/>
        <w:jc w:val="both"/>
        <w:rPr>
          <w:sz w:val="22"/>
          <w:szCs w:val="22"/>
        </w:rPr>
      </w:pPr>
    </w:p>
    <w:p w14:paraId="3852A41E" w14:textId="77777777" w:rsidR="00E70386" w:rsidRDefault="00E70386" w:rsidP="00E70386"/>
    <w:p w14:paraId="3852A41F" w14:textId="77777777" w:rsidR="00E70386" w:rsidRDefault="00E70386" w:rsidP="00E70386"/>
    <w:p w14:paraId="3852A420" w14:textId="77777777" w:rsidR="00E70386" w:rsidRDefault="00E70386" w:rsidP="00E70386"/>
    <w:p w14:paraId="3852A421" w14:textId="77777777" w:rsidR="000034FF" w:rsidRDefault="00FB1500"/>
    <w:sectPr w:rsidR="0000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3FFD"/>
    <w:multiLevelType w:val="hybridMultilevel"/>
    <w:tmpl w:val="7C4620F0"/>
    <w:lvl w:ilvl="0" w:tplc="CF4065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86"/>
    <w:rsid w:val="00085987"/>
    <w:rsid w:val="0014589E"/>
    <w:rsid w:val="004E0C54"/>
    <w:rsid w:val="005A4F60"/>
    <w:rsid w:val="00856A0C"/>
    <w:rsid w:val="009C4ACB"/>
    <w:rsid w:val="00A0411E"/>
    <w:rsid w:val="00BF64FE"/>
    <w:rsid w:val="00C6356D"/>
    <w:rsid w:val="00E51DA6"/>
    <w:rsid w:val="00E661B1"/>
    <w:rsid w:val="00E70386"/>
    <w:rsid w:val="00F101E0"/>
    <w:rsid w:val="00F26937"/>
    <w:rsid w:val="00F66965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A3D3"/>
  <w15:chartTrackingRefBased/>
  <w15:docId w15:val="{E8A5C40D-E8BE-495A-B6A5-B52D8BB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Komes</dc:creator>
  <cp:keywords/>
  <dc:description/>
  <cp:lastModifiedBy>Gordana Komes</cp:lastModifiedBy>
  <cp:revision>4</cp:revision>
  <dcterms:created xsi:type="dcterms:W3CDTF">2018-07-09T13:09:00Z</dcterms:created>
  <dcterms:modified xsi:type="dcterms:W3CDTF">2018-07-17T09:35:00Z</dcterms:modified>
</cp:coreProperties>
</file>