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FF22" w14:textId="77777777" w:rsidR="00BD3621" w:rsidRPr="001C7776" w:rsidRDefault="00BD3621" w:rsidP="00BD36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7776">
        <w:rPr>
          <w:rFonts w:ascii="Times New Roman" w:eastAsia="Calibri" w:hAnsi="Times New Roman" w:cs="Times New Roman"/>
        </w:rPr>
        <w:t xml:space="preserve">               </w:t>
      </w:r>
    </w:p>
    <w:p w14:paraId="3E8A9CB7" w14:textId="77777777" w:rsidR="00BD3621" w:rsidRDefault="00BD3621" w:rsidP="00BD3621">
      <w:pPr>
        <w:jc w:val="both"/>
        <w:rPr>
          <w:rFonts w:ascii="Times New Roman" w:hAnsi="Times New Roman" w:cs="Times New Roman"/>
          <w:sz w:val="24"/>
          <w:szCs w:val="24"/>
        </w:rPr>
      </w:pPr>
      <w:r w:rsidRPr="001C7776">
        <w:rPr>
          <w:rFonts w:ascii="Times New Roman" w:hAnsi="Times New Roman" w:cs="Times New Roman"/>
          <w:sz w:val="24"/>
          <w:szCs w:val="24"/>
        </w:rPr>
        <w:t>Na temelju članka 4. Odluke o prodaji poslovnih udjela u trgovačkom društvu Gradsko komunalno poduzeće  KOMUNALAC društvo s ograničenom odgovornošću („Glasnik Grada Koprivnice“ broj 7/18.) Grad Koprivnica objavljuje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D0FB28" w14:textId="1A874B9F" w:rsidR="00BD3621" w:rsidRPr="00BD3621" w:rsidRDefault="00BD3621" w:rsidP="00BD3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21">
        <w:rPr>
          <w:rFonts w:ascii="Times New Roman" w:hAnsi="Times New Roman" w:cs="Times New Roman"/>
          <w:b/>
          <w:sz w:val="24"/>
          <w:szCs w:val="24"/>
        </w:rPr>
        <w:t>OBAVIJEST</w:t>
      </w:r>
    </w:p>
    <w:p w14:paraId="76F0B131" w14:textId="4A4B1E37" w:rsidR="00BD3621" w:rsidRPr="00BD3621" w:rsidRDefault="00BD3621" w:rsidP="00BD3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p</w:t>
      </w:r>
      <w:r w:rsidRPr="00BD3621">
        <w:rPr>
          <w:rFonts w:ascii="Times New Roman" w:hAnsi="Times New Roman" w:cs="Times New Roman"/>
          <w:b/>
          <w:sz w:val="24"/>
          <w:szCs w:val="24"/>
        </w:rPr>
        <w:t>roduženj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D3621">
        <w:rPr>
          <w:rFonts w:ascii="Times New Roman" w:hAnsi="Times New Roman" w:cs="Times New Roman"/>
          <w:b/>
          <w:sz w:val="24"/>
          <w:szCs w:val="24"/>
        </w:rPr>
        <w:t xml:space="preserve"> roka za dostavu ponuda na</w:t>
      </w:r>
    </w:p>
    <w:p w14:paraId="0727C1AF" w14:textId="77777777" w:rsidR="00BD3621" w:rsidRPr="00BD3621" w:rsidRDefault="00BD3621" w:rsidP="00BD3621">
      <w:pPr>
        <w:jc w:val="center"/>
        <w:rPr>
          <w:rFonts w:ascii="Times New Roman" w:hAnsi="Times New Roman" w:cs="Times New Roman"/>
          <w:sz w:val="32"/>
          <w:szCs w:val="24"/>
        </w:rPr>
      </w:pPr>
      <w:r w:rsidRPr="00BD3621">
        <w:rPr>
          <w:rFonts w:ascii="Times New Roman" w:hAnsi="Times New Roman" w:cs="Times New Roman"/>
          <w:sz w:val="32"/>
          <w:szCs w:val="24"/>
        </w:rPr>
        <w:t xml:space="preserve">OTVORENI JAVNI POZIV </w:t>
      </w:r>
    </w:p>
    <w:p w14:paraId="01B6FF36" w14:textId="36B1BC0E" w:rsidR="00BD3621" w:rsidRDefault="00BD3621" w:rsidP="00BD36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4958184"/>
      <w:r w:rsidRPr="00BD3621">
        <w:rPr>
          <w:rFonts w:ascii="Times New Roman" w:hAnsi="Times New Roman" w:cs="Times New Roman"/>
          <w:sz w:val="24"/>
          <w:szCs w:val="24"/>
        </w:rPr>
        <w:t>za prodaju poslovnih udjela u trgovačkom društvu Gradsko komunalno poduzeće  KOMUNALAC društvo s ograničenom odgovornošću</w:t>
      </w:r>
    </w:p>
    <w:p w14:paraId="7505AB5A" w14:textId="577C7EB2" w:rsidR="00BD3621" w:rsidRDefault="00BD3621" w:rsidP="00BD3621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bookmarkEnd w:id="0"/>
    <w:p w14:paraId="23CB7CCE" w14:textId="48D96820" w:rsidR="00BD3621" w:rsidRPr="00BD3621" w:rsidRDefault="00BD3621" w:rsidP="00BD3621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21">
        <w:rPr>
          <w:rFonts w:ascii="Times New Roman" w:hAnsi="Times New Roman" w:cs="Times New Roman"/>
          <w:sz w:val="24"/>
          <w:szCs w:val="24"/>
        </w:rPr>
        <w:t xml:space="preserve">U Otvorenom javnom pozivu </w:t>
      </w:r>
      <w:r w:rsidRPr="00BD3621">
        <w:rPr>
          <w:rFonts w:ascii="Times New Roman" w:hAnsi="Times New Roman" w:cs="Times New Roman"/>
          <w:sz w:val="24"/>
          <w:szCs w:val="24"/>
        </w:rPr>
        <w:t>za prodaju poslovnih udjela u trgovačkom društvu Gradsko komunalno poduzeće  KOMUNALAC društvo s ograničenom odgovornošću</w:t>
      </w:r>
      <w:r w:rsidRPr="00BD3621">
        <w:rPr>
          <w:rFonts w:ascii="Times New Roman" w:hAnsi="Times New Roman" w:cs="Times New Roman"/>
          <w:sz w:val="24"/>
          <w:szCs w:val="24"/>
        </w:rPr>
        <w:t xml:space="preserve"> </w:t>
      </w:r>
      <w:r w:rsidRPr="00BD3621">
        <w:rPr>
          <w:rFonts w:ascii="Times New Roman" w:hAnsi="Times New Roman" w:cs="Times New Roman"/>
          <w:sz w:val="24"/>
          <w:szCs w:val="24"/>
        </w:rPr>
        <w:t>KLASA:023-01/18-01/0023</w:t>
      </w:r>
      <w:r w:rsidRPr="00BD3621">
        <w:rPr>
          <w:rFonts w:ascii="Times New Roman" w:hAnsi="Times New Roman" w:cs="Times New Roman"/>
          <w:sz w:val="24"/>
          <w:szCs w:val="24"/>
        </w:rPr>
        <w:t xml:space="preserve">, </w:t>
      </w:r>
      <w:r w:rsidRPr="00BD3621">
        <w:rPr>
          <w:rFonts w:ascii="Times New Roman" w:hAnsi="Times New Roman" w:cs="Times New Roman"/>
          <w:sz w:val="24"/>
          <w:szCs w:val="24"/>
        </w:rPr>
        <w:t>URBROJ:2137/01-04/1-18-2</w:t>
      </w:r>
      <w:r w:rsidRPr="00BD3621">
        <w:rPr>
          <w:rFonts w:ascii="Times New Roman" w:hAnsi="Times New Roman" w:cs="Times New Roman"/>
          <w:sz w:val="24"/>
          <w:szCs w:val="24"/>
        </w:rPr>
        <w:t>, koji je objavljen 14.9.2018.godine</w:t>
      </w:r>
      <w:r>
        <w:rPr>
          <w:rFonts w:ascii="Times New Roman" w:hAnsi="Times New Roman" w:cs="Times New Roman"/>
          <w:sz w:val="24"/>
          <w:szCs w:val="24"/>
        </w:rPr>
        <w:t xml:space="preserve"> početni rok za iskaz interesa i dostavu ponuda naveden</w:t>
      </w:r>
      <w:r w:rsidRPr="00BD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točki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>produžuje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do 24.09.2018.godine (ponedjeljak) do 9,00 sati bez obzira na način dostave.</w:t>
      </w:r>
    </w:p>
    <w:p w14:paraId="7D7082FB" w14:textId="77777777" w:rsidR="00BD3621" w:rsidRPr="001C7776" w:rsidRDefault="00BD3621" w:rsidP="00BD36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D2BFD4" w14:textId="4B57703F" w:rsidR="00BD3621" w:rsidRPr="001C7776" w:rsidRDefault="00BD3621" w:rsidP="00BD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621">
        <w:rPr>
          <w:rFonts w:ascii="Times New Roman" w:hAnsi="Times New Roman" w:cs="Times New Roman"/>
          <w:b/>
          <w:sz w:val="24"/>
          <w:szCs w:val="24"/>
        </w:rPr>
        <w:t>U prostorijama GRAD</w:t>
      </w:r>
      <w:r w:rsidRPr="00BD3621">
        <w:rPr>
          <w:rFonts w:ascii="Times New Roman" w:hAnsi="Times New Roman" w:cs="Times New Roman"/>
          <w:b/>
          <w:sz w:val="24"/>
          <w:szCs w:val="24"/>
        </w:rPr>
        <w:t>A</w:t>
      </w:r>
      <w:r w:rsidRPr="00BD3621">
        <w:rPr>
          <w:rFonts w:ascii="Times New Roman" w:hAnsi="Times New Roman" w:cs="Times New Roman"/>
          <w:b/>
          <w:sz w:val="24"/>
          <w:szCs w:val="24"/>
        </w:rPr>
        <w:t xml:space="preserve"> KOPRIVNIC</w:t>
      </w:r>
      <w:r w:rsidRPr="00BD3621">
        <w:rPr>
          <w:rFonts w:ascii="Times New Roman" w:hAnsi="Times New Roman" w:cs="Times New Roman"/>
          <w:b/>
          <w:sz w:val="24"/>
          <w:szCs w:val="24"/>
        </w:rPr>
        <w:t>E</w:t>
      </w:r>
      <w:r w:rsidRPr="00BD3621">
        <w:rPr>
          <w:rFonts w:ascii="Times New Roman" w:hAnsi="Times New Roman" w:cs="Times New Roman"/>
          <w:b/>
          <w:sz w:val="24"/>
          <w:szCs w:val="24"/>
        </w:rPr>
        <w:t>, Zrinski trg 1,</w:t>
      </w:r>
      <w:r w:rsidRPr="00BD3621">
        <w:rPr>
          <w:rFonts w:ascii="Times New Roman" w:hAnsi="Times New Roman" w:cs="Times New Roman"/>
          <w:b/>
          <w:sz w:val="24"/>
          <w:szCs w:val="24"/>
        </w:rPr>
        <w:t xml:space="preserve"> soba broj 12.</w:t>
      </w:r>
      <w:r w:rsidRPr="00BD3621">
        <w:rPr>
          <w:rFonts w:ascii="Times New Roman" w:hAnsi="Times New Roman" w:cs="Times New Roman"/>
          <w:b/>
          <w:sz w:val="24"/>
          <w:szCs w:val="24"/>
        </w:rPr>
        <w:t xml:space="preserve"> Koprivnica</w:t>
      </w:r>
      <w:r w:rsidRPr="001C7776">
        <w:rPr>
          <w:rFonts w:ascii="Times New Roman" w:hAnsi="Times New Roman" w:cs="Times New Roman"/>
          <w:sz w:val="24"/>
          <w:szCs w:val="24"/>
        </w:rPr>
        <w:t xml:space="preserve">, </w:t>
      </w:r>
      <w:r w:rsidRPr="001C7776">
        <w:rPr>
          <w:rFonts w:ascii="Times New Roman" w:hAnsi="Times New Roman" w:cs="Times New Roman"/>
          <w:b/>
          <w:sz w:val="24"/>
          <w:szCs w:val="24"/>
        </w:rPr>
        <w:t>dana 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7776">
        <w:rPr>
          <w:rFonts w:ascii="Times New Roman" w:hAnsi="Times New Roman" w:cs="Times New Roman"/>
          <w:b/>
          <w:sz w:val="24"/>
          <w:szCs w:val="24"/>
        </w:rPr>
        <w:t>.9.2018. godine (</w:t>
      </w:r>
      <w:r>
        <w:rPr>
          <w:rFonts w:ascii="Times New Roman" w:hAnsi="Times New Roman" w:cs="Times New Roman"/>
          <w:b/>
          <w:sz w:val="24"/>
          <w:szCs w:val="24"/>
        </w:rPr>
        <w:t>ponedjeljak</w:t>
      </w:r>
      <w:r w:rsidRPr="001C7776">
        <w:rPr>
          <w:rFonts w:ascii="Times New Roman" w:hAnsi="Times New Roman" w:cs="Times New Roman"/>
          <w:b/>
          <w:sz w:val="24"/>
          <w:szCs w:val="24"/>
        </w:rPr>
        <w:t xml:space="preserve">) u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7776">
        <w:rPr>
          <w:rFonts w:ascii="Times New Roman" w:hAnsi="Times New Roman" w:cs="Times New Roman"/>
          <w:b/>
          <w:sz w:val="24"/>
          <w:szCs w:val="24"/>
        </w:rPr>
        <w:t>,00 sati započet će postupak javnog otvaranja</w:t>
      </w:r>
      <w:r w:rsidRPr="001C7776">
        <w:rPr>
          <w:rFonts w:ascii="Times New Roman" w:hAnsi="Times New Roman" w:cs="Times New Roman"/>
          <w:sz w:val="24"/>
          <w:szCs w:val="24"/>
        </w:rPr>
        <w:t xml:space="preserve"> ponuda za prvi krug otvorenog javnog poziva, kojeg će provoditi Povjerenstvo uz nazočnost zainteresiranih ponuditelja ili njihovih opunomoćenika.</w:t>
      </w:r>
    </w:p>
    <w:p w14:paraId="359155B5" w14:textId="77777777" w:rsidR="00BD3621" w:rsidRPr="001C7776" w:rsidRDefault="00BD3621" w:rsidP="00BD36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1D2CD" w14:textId="77777777" w:rsidR="00BD3621" w:rsidRPr="001C7776" w:rsidRDefault="00BD3621" w:rsidP="00BD36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0D858" w14:textId="77777777" w:rsidR="00BD3621" w:rsidRPr="001C7776" w:rsidRDefault="00BD3621" w:rsidP="00BD36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C77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GRADONAČELNIK</w:t>
      </w:r>
    </w:p>
    <w:p w14:paraId="34886197" w14:textId="77777777" w:rsidR="00BD3621" w:rsidRPr="001C7776" w:rsidRDefault="00BD3621" w:rsidP="00BD3621">
      <w:pPr>
        <w:rPr>
          <w:rFonts w:ascii="Times New Roman" w:hAnsi="Times New Roman" w:cs="Times New Roman"/>
          <w:b/>
          <w:sz w:val="24"/>
          <w:szCs w:val="24"/>
        </w:rPr>
      </w:pP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</w:r>
      <w:r w:rsidRPr="001C7776">
        <w:rPr>
          <w:rFonts w:ascii="Times New Roman" w:hAnsi="Times New Roman" w:cs="Times New Roman"/>
          <w:b/>
          <w:sz w:val="24"/>
          <w:szCs w:val="24"/>
        </w:rPr>
        <w:tab/>
        <w:t xml:space="preserve">                 Mišel Jakšić, dipl. </w:t>
      </w:r>
      <w:proofErr w:type="spellStart"/>
      <w:r w:rsidRPr="001C7776">
        <w:rPr>
          <w:rFonts w:ascii="Times New Roman" w:hAnsi="Times New Roman" w:cs="Times New Roman"/>
          <w:b/>
          <w:sz w:val="24"/>
          <w:szCs w:val="24"/>
        </w:rPr>
        <w:t>oec</w:t>
      </w:r>
      <w:proofErr w:type="spellEnd"/>
      <w:r w:rsidRPr="001C7776">
        <w:rPr>
          <w:rFonts w:ascii="Times New Roman" w:hAnsi="Times New Roman" w:cs="Times New Roman"/>
          <w:b/>
          <w:sz w:val="24"/>
          <w:szCs w:val="24"/>
        </w:rPr>
        <w:t>.</w:t>
      </w:r>
    </w:p>
    <w:p w14:paraId="6E4594C1" w14:textId="77777777" w:rsidR="006711BF" w:rsidRDefault="006711BF"/>
    <w:sectPr w:rsidR="006711BF" w:rsidSect="00D11EA0">
      <w:headerReference w:type="first" r:id="rId7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F35F" w14:textId="77777777" w:rsidR="00B773ED" w:rsidRDefault="00B773ED" w:rsidP="00BD3621">
      <w:pPr>
        <w:spacing w:after="0" w:line="240" w:lineRule="auto"/>
      </w:pPr>
      <w:r>
        <w:separator/>
      </w:r>
    </w:p>
  </w:endnote>
  <w:endnote w:type="continuationSeparator" w:id="0">
    <w:p w14:paraId="0598CEB9" w14:textId="77777777" w:rsidR="00B773ED" w:rsidRDefault="00B773ED" w:rsidP="00BD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DDE3" w14:textId="77777777" w:rsidR="00B773ED" w:rsidRDefault="00B773ED" w:rsidP="00BD3621">
      <w:pPr>
        <w:spacing w:after="0" w:line="240" w:lineRule="auto"/>
      </w:pPr>
      <w:r>
        <w:separator/>
      </w:r>
    </w:p>
  </w:footnote>
  <w:footnote w:type="continuationSeparator" w:id="0">
    <w:p w14:paraId="5B81AAF0" w14:textId="77777777" w:rsidR="00B773ED" w:rsidRDefault="00B773ED" w:rsidP="00BD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AB7B" w14:textId="77777777" w:rsidR="00D11EA0" w:rsidRPr="00DC4B10" w:rsidRDefault="00B773ED" w:rsidP="00D11EA0">
    <w:pPr>
      <w:tabs>
        <w:tab w:val="center" w:pos="4320"/>
        <w:tab w:val="right" w:pos="8640"/>
      </w:tabs>
      <w:spacing w:before="1000" w:after="0" w:line="240" w:lineRule="auto"/>
      <w:ind w:left="851"/>
      <w:rPr>
        <w:szCs w:val="20"/>
      </w:rPr>
    </w:pPr>
    <w:r w:rsidRPr="00DC4B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8DBD2A5" wp14:editId="742CBBE9">
          <wp:simplePos x="0" y="0"/>
          <wp:positionH relativeFrom="margin">
            <wp:posOffset>925830</wp:posOffset>
          </wp:positionH>
          <wp:positionV relativeFrom="paragraph">
            <wp:posOffset>-66675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B10">
      <w:rPr>
        <w:szCs w:val="20"/>
      </w:rPr>
      <w:t>REPUBLIKA HRVATSKA</w:t>
    </w:r>
  </w:p>
  <w:p w14:paraId="07036E6B" w14:textId="77777777" w:rsidR="00D11EA0" w:rsidRPr="00DC4B10" w:rsidRDefault="00B773ED" w:rsidP="00D11EA0">
    <w:pPr>
      <w:tabs>
        <w:tab w:val="center" w:pos="4320"/>
        <w:tab w:val="right" w:pos="8640"/>
      </w:tabs>
      <w:spacing w:after="0" w:line="240" w:lineRule="auto"/>
      <w:rPr>
        <w:szCs w:val="20"/>
      </w:rPr>
    </w:pPr>
    <w:r w:rsidRPr="00DC4B10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331CDC8" wp14:editId="58B06079">
          <wp:simplePos x="0" y="0"/>
          <wp:positionH relativeFrom="margin">
            <wp:posOffset>142240</wp:posOffset>
          </wp:positionH>
          <wp:positionV relativeFrom="paragraph">
            <wp:posOffset>226060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B10">
      <w:rPr>
        <w:szCs w:val="20"/>
      </w:rPr>
      <w:t>KOPRIVNIČKO-KRIŽEVAČKA ŽUPANIJA</w:t>
    </w:r>
  </w:p>
  <w:p w14:paraId="29AFC588" w14:textId="77777777" w:rsidR="00D11EA0" w:rsidRPr="00DC4B10" w:rsidRDefault="00B773ED" w:rsidP="00D11EA0">
    <w:pPr>
      <w:tabs>
        <w:tab w:val="center" w:pos="4320"/>
        <w:tab w:val="right" w:pos="8640"/>
      </w:tabs>
      <w:spacing w:before="160" w:after="0" w:line="240" w:lineRule="auto"/>
      <w:rPr>
        <w:b/>
        <w:szCs w:val="20"/>
      </w:rPr>
    </w:pPr>
    <w:r w:rsidRPr="00DC4B10">
      <w:rPr>
        <w:b/>
        <w:szCs w:val="20"/>
      </w:rPr>
      <w:t xml:space="preserve">                  GRAD KOPRIVNICA</w:t>
    </w: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D11EA0" w:rsidRPr="00DC4B10" w14:paraId="5B442DC3" w14:textId="77777777" w:rsidTr="00D11EA0">
      <w:tc>
        <w:tcPr>
          <w:tcW w:w="4644" w:type="dxa"/>
          <w:shd w:val="clear" w:color="auto" w:fill="auto"/>
        </w:tcPr>
        <w:p w14:paraId="5739B0E5" w14:textId="77777777" w:rsidR="00D11EA0" w:rsidRPr="00DC4B10" w:rsidRDefault="00B773ED" w:rsidP="00D11EA0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Cs w:val="20"/>
            </w:rPr>
          </w:pPr>
          <w:r w:rsidRPr="00DC4B10">
            <w:rPr>
              <w:szCs w:val="20"/>
            </w:rPr>
            <w:t xml:space="preserve">                     </w:t>
          </w:r>
          <w:r w:rsidRPr="00DC4B10">
            <w:rPr>
              <w:b/>
              <w:szCs w:val="20"/>
            </w:rPr>
            <w:t>Gradonačelnik</w:t>
          </w:r>
        </w:p>
      </w:tc>
    </w:tr>
  </w:tbl>
  <w:p w14:paraId="619C733F" w14:textId="77777777" w:rsidR="00D11EA0" w:rsidRPr="00DC4B10" w:rsidRDefault="00B773ED" w:rsidP="00D11EA0">
    <w:pPr>
      <w:tabs>
        <w:tab w:val="left" w:pos="1470"/>
      </w:tabs>
      <w:rPr>
        <w:szCs w:val="20"/>
      </w:rPr>
    </w:pPr>
  </w:p>
  <w:p w14:paraId="49FE16D2" w14:textId="77777777" w:rsidR="00883768" w:rsidRPr="00DC4B10" w:rsidRDefault="00B773ED" w:rsidP="00883768">
    <w:pPr>
      <w:tabs>
        <w:tab w:val="left" w:pos="1470"/>
      </w:tabs>
      <w:spacing w:after="0" w:line="240" w:lineRule="auto"/>
      <w:rPr>
        <w:szCs w:val="20"/>
      </w:rPr>
    </w:pPr>
    <w:r w:rsidRPr="00DC4B10">
      <w:rPr>
        <w:szCs w:val="20"/>
      </w:rPr>
      <w:t>KLASA:</w:t>
    </w:r>
    <w:r w:rsidRPr="00DC4B10">
      <w:rPr>
        <w:szCs w:val="20"/>
      </w:rPr>
      <w:t>023-01/18-01/0023</w:t>
    </w:r>
  </w:p>
  <w:p w14:paraId="33BE5573" w14:textId="79FEAB95" w:rsidR="00883768" w:rsidRPr="00DC4B10" w:rsidRDefault="00B773ED" w:rsidP="00883768">
    <w:pPr>
      <w:tabs>
        <w:tab w:val="left" w:pos="1470"/>
      </w:tabs>
      <w:spacing w:after="0" w:line="240" w:lineRule="auto"/>
      <w:rPr>
        <w:szCs w:val="20"/>
      </w:rPr>
    </w:pPr>
    <w:r w:rsidRPr="00DC4B10">
      <w:rPr>
        <w:szCs w:val="20"/>
      </w:rPr>
      <w:t>URBROJ:</w:t>
    </w:r>
    <w:r w:rsidRPr="00DC4B10">
      <w:rPr>
        <w:szCs w:val="20"/>
      </w:rPr>
      <w:t>2137/01-04/1-18-</w:t>
    </w:r>
    <w:r w:rsidR="00BD3621">
      <w:rPr>
        <w:szCs w:val="20"/>
      </w:rPr>
      <w:t>2</w:t>
    </w:r>
  </w:p>
  <w:p w14:paraId="27E0EA7B" w14:textId="3581AF24" w:rsidR="00883768" w:rsidRPr="00DC4B10" w:rsidRDefault="00B773ED" w:rsidP="00883768">
    <w:pPr>
      <w:tabs>
        <w:tab w:val="left" w:pos="1470"/>
      </w:tabs>
      <w:spacing w:after="0" w:line="240" w:lineRule="auto"/>
      <w:rPr>
        <w:szCs w:val="20"/>
      </w:rPr>
    </w:pPr>
    <w:r w:rsidRPr="00DC4B10">
      <w:rPr>
        <w:szCs w:val="20"/>
      </w:rPr>
      <w:t>Kopri</w:t>
    </w:r>
    <w:r w:rsidRPr="00DC4B10">
      <w:rPr>
        <w:szCs w:val="20"/>
      </w:rPr>
      <w:t>v</w:t>
    </w:r>
    <w:r w:rsidRPr="00DC4B10">
      <w:rPr>
        <w:szCs w:val="20"/>
      </w:rPr>
      <w:t>nica</w:t>
    </w:r>
    <w:r w:rsidRPr="00DC4B10">
      <w:rPr>
        <w:szCs w:val="20"/>
      </w:rPr>
      <w:t>, 1</w:t>
    </w:r>
    <w:r w:rsidR="00BD3621">
      <w:rPr>
        <w:szCs w:val="20"/>
      </w:rPr>
      <w:t>7.</w:t>
    </w:r>
    <w:r w:rsidRPr="00DC4B10">
      <w:rPr>
        <w:szCs w:val="20"/>
      </w:rPr>
      <w:t>09.2018.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E13"/>
    <w:multiLevelType w:val="hybridMultilevel"/>
    <w:tmpl w:val="77ACA3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354FD"/>
    <w:multiLevelType w:val="hybridMultilevel"/>
    <w:tmpl w:val="9B7A3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17E9"/>
    <w:multiLevelType w:val="hybridMultilevel"/>
    <w:tmpl w:val="5D4CBB14"/>
    <w:lvl w:ilvl="0" w:tplc="888E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7305"/>
    <w:multiLevelType w:val="hybridMultilevel"/>
    <w:tmpl w:val="B57AB5F2"/>
    <w:lvl w:ilvl="0" w:tplc="84D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BF"/>
    <w:rsid w:val="006711BF"/>
    <w:rsid w:val="00B773ED"/>
    <w:rsid w:val="00B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58D7"/>
  <w15:chartTrackingRefBased/>
  <w15:docId w15:val="{5620CE13-DA73-497B-AE5F-B139164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6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21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362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D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621"/>
  </w:style>
  <w:style w:type="paragraph" w:styleId="Podnoje">
    <w:name w:val="footer"/>
    <w:basedOn w:val="Normal"/>
    <w:link w:val="PodnojeChar"/>
    <w:uiPriority w:val="99"/>
    <w:unhideWhenUsed/>
    <w:rsid w:val="00BD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2</cp:revision>
  <dcterms:created xsi:type="dcterms:W3CDTF">2018-09-17T12:44:00Z</dcterms:created>
  <dcterms:modified xsi:type="dcterms:W3CDTF">2018-09-17T12:44:00Z</dcterms:modified>
</cp:coreProperties>
</file>