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8"/>
        <w:gridCol w:w="2876"/>
        <w:gridCol w:w="2898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72878064" w14:textId="77777777" w:rsidR="009C5B31" w:rsidRDefault="00DA5905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</w:p>
          <w:p w14:paraId="048CDBEE" w14:textId="77777777" w:rsidR="00E84C62" w:rsidRPr="00E84C62" w:rsidRDefault="00E84C62" w:rsidP="00E84C62">
            <w:pPr>
              <w:pStyle w:val="Default"/>
              <w:jc w:val="center"/>
              <w:rPr>
                <w:sz w:val="22"/>
                <w:szCs w:val="22"/>
              </w:rPr>
            </w:pPr>
            <w:r w:rsidRPr="00E84C62">
              <w:rPr>
                <w:bCs/>
                <w:sz w:val="22"/>
                <w:szCs w:val="22"/>
              </w:rPr>
              <w:t>O D L U K E</w:t>
            </w:r>
          </w:p>
          <w:p w14:paraId="2ADDF1CF" w14:textId="7243A994" w:rsidR="00E84C62" w:rsidRPr="00E84C62" w:rsidRDefault="00E84C62" w:rsidP="00E84C62">
            <w:pPr>
              <w:pStyle w:val="Default"/>
              <w:jc w:val="center"/>
              <w:rPr>
                <w:sz w:val="22"/>
                <w:szCs w:val="22"/>
              </w:rPr>
            </w:pPr>
            <w:r w:rsidRPr="00E84C62">
              <w:rPr>
                <w:bCs/>
                <w:sz w:val="22"/>
                <w:szCs w:val="22"/>
              </w:rPr>
              <w:t xml:space="preserve">o </w:t>
            </w:r>
            <w:bookmarkStart w:id="0" w:name="_GoBack"/>
            <w:bookmarkEnd w:id="0"/>
            <w:r w:rsidR="0063542D">
              <w:rPr>
                <w:bCs/>
                <w:sz w:val="22"/>
                <w:szCs w:val="22"/>
              </w:rPr>
              <w:t>uvjetima i načinu držanja kućnih ljubimaca i načinu postupanja s napuštenim i izgubljenim životinjama te divljim životinjama na području Grada Koprivnice</w:t>
            </w:r>
          </w:p>
          <w:p w14:paraId="4837F5F6" w14:textId="3BE9547C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406AD726" w14:textId="77777777" w:rsidR="00DA5905" w:rsidRPr="00DA5905" w:rsidRDefault="00DA5905" w:rsidP="00D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2971AA0A" w14:textId="7A01C5CF" w:rsidR="003D4D7C" w:rsidRPr="0006042D" w:rsidRDefault="00DA5905" w:rsidP="00DA5905">
            <w:pPr>
              <w:rPr>
                <w:rFonts w:ascii="Times New Roman" w:hAnsi="Times New Roman" w:cs="Times New Roman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63542D">
              <w:rPr>
                <w:rFonts w:ascii="Times New Roman" w:hAnsi="Times New Roman" w:cs="Times New Roman"/>
                <w:sz w:val="24"/>
                <w:szCs w:val="24"/>
              </w:rPr>
              <w:t>izgradnju grada, upravljanje nekretninama i komunalno gospodarstvo</w:t>
            </w:r>
            <w:r w:rsidRPr="00060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1C1CC2F7" w14:textId="77777777" w:rsidR="00FB4FA9" w:rsidRDefault="00FB4FA9" w:rsidP="00FB4FA9">
            <w:pPr>
              <w:shd w:val="clear" w:color="auto" w:fill="FFFFFF"/>
              <w:spacing w:before="144"/>
              <w:jc w:val="both"/>
              <w:outlineLvl w:val="6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Dana 10. listopada 2017. godine donijet je Zakon o zaštiti životinja („Narodne novine“ br. 102/17, u daljnjem tekstu: Zakon). Jedinice lokalne samouprave dužne su temeljem navedenog Zakona svoje odluke kojima su do sada regulirale pitanja zaštite životinja (pasa) odnosno kućnih ljubimaca uskladiti s novim Zakonom ili donijeti nove odluke. </w:t>
            </w:r>
          </w:p>
          <w:p w14:paraId="27B97E71" w14:textId="16704D28" w:rsidR="002172F6" w:rsidRPr="00B36C6C" w:rsidRDefault="00FB4FA9" w:rsidP="00FB4F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Na području Grada Koprivnice navedena pitanja regulirana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Odlukom o držanju pasa i postupanju s neupisanim psima, napuštenim i izgubljenim životinjama („Glasnik Grada Koprivnice“ br. 2/03). Obzirom na navedeno predlaže se donošenje nove Odluke o </w:t>
            </w:r>
            <w:r>
              <w:rPr>
                <w:rFonts w:ascii="source-sans" w:hAnsi="source-sans"/>
                <w:color w:val="4646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uvjetima i načinu držanja kućnih ljubimaca i načinu postupanja s napuštenim i izgubljenim životinjama te divljim životinjama na području Grada Koprivnice. Predloženom Odlukom propisat će se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uvjeti i način držanja kućnih ljubimaca, način postupanja s izgubljenim i napuštenim životinjama, zaštita životinja, nadzor nad provođenjem Odluke te kaznene odredbe za nepridržavanje odredbi propisanih Odlukom, a sve sukladno Zakonu o zaštiti životinja</w:t>
            </w: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408FF8B2" w:rsidR="00BA407D" w:rsidRPr="00AD777C" w:rsidRDefault="00A3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Svibanj 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6EA2A6B4" w:rsidR="007651B5" w:rsidRPr="00FB4FA9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63542D" w:rsidRPr="00FB4FA9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B22253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FB4FA9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 w:rsidRPr="00FB4FA9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FB4FA9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E84C62" w:rsidRPr="00FB4FA9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FB4FA9" w:rsidRPr="00FB4FA9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A01F1F" w:rsidRPr="00FB4FA9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FB4FA9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9C5B31" w:rsidRPr="00FB4FA9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B4FA9" w:rsidRPr="00FB4FA9">
              <w:rPr>
                <w:rStyle w:val="Istaknuto"/>
                <w:rFonts w:ascii="Times New Roman" w:hAnsi="Times New Roman" w:cs="Times New Roman"/>
                <w:i w:val="0"/>
              </w:rPr>
              <w:t>04</w:t>
            </w:r>
            <w:r w:rsidR="00FF006A" w:rsidRPr="00FB4FA9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FB4FA9" w:rsidRPr="00FB4FA9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FF006A" w:rsidRPr="00FB4FA9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FB4FA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FB4FA9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FB4FA9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FB4FA9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32D3DB15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63542D">
              <w:rPr>
                <w:rFonts w:ascii="Times New Roman" w:hAnsi="Times New Roman" w:cs="Times New Roman"/>
              </w:rPr>
              <w:t>je šest komentara od strane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1D0B3E9" w:rsidR="00F91726" w:rsidRPr="009863C5" w:rsidRDefault="00916A6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542D">
              <w:rPr>
                <w:rFonts w:ascii="Times New Roman" w:hAnsi="Times New Roman" w:cs="Times New Roman"/>
              </w:rPr>
              <w:t>1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63542D">
              <w:rPr>
                <w:rFonts w:ascii="Times New Roman" w:hAnsi="Times New Roman" w:cs="Times New Roman"/>
              </w:rPr>
              <w:t>svibnja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DCB4" w14:textId="77777777" w:rsidR="00A8753E" w:rsidRDefault="00A8753E" w:rsidP="00AF63E9">
      <w:pPr>
        <w:spacing w:after="0" w:line="240" w:lineRule="auto"/>
      </w:pPr>
      <w:r>
        <w:separator/>
      </w:r>
    </w:p>
  </w:endnote>
  <w:endnote w:type="continuationSeparator" w:id="0">
    <w:p w14:paraId="79C54627" w14:textId="77777777" w:rsidR="00A8753E" w:rsidRDefault="00A8753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4E25C4F9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6367" w14:textId="77777777" w:rsidR="00A8753E" w:rsidRDefault="00A8753E" w:rsidP="00AF63E9">
      <w:pPr>
        <w:spacing w:after="0" w:line="240" w:lineRule="auto"/>
      </w:pPr>
      <w:r>
        <w:separator/>
      </w:r>
    </w:p>
  </w:footnote>
  <w:footnote w:type="continuationSeparator" w:id="0">
    <w:p w14:paraId="4D343D09" w14:textId="77777777" w:rsidR="00A8753E" w:rsidRDefault="00A8753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CEB"/>
    <w:multiLevelType w:val="hybridMultilevel"/>
    <w:tmpl w:val="54F6EBE2"/>
    <w:lvl w:ilvl="0" w:tplc="0A4434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53500"/>
    <w:rsid w:val="0006042D"/>
    <w:rsid w:val="00061777"/>
    <w:rsid w:val="00077714"/>
    <w:rsid w:val="00081F39"/>
    <w:rsid w:val="0009795D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02A2F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2771C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3542D"/>
    <w:rsid w:val="006540BA"/>
    <w:rsid w:val="00662305"/>
    <w:rsid w:val="00662CE4"/>
    <w:rsid w:val="00666973"/>
    <w:rsid w:val="006A35E7"/>
    <w:rsid w:val="006B2B05"/>
    <w:rsid w:val="006B6284"/>
    <w:rsid w:val="006C3208"/>
    <w:rsid w:val="006D3A11"/>
    <w:rsid w:val="006D6C61"/>
    <w:rsid w:val="006E6866"/>
    <w:rsid w:val="006F546E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03AD2"/>
    <w:rsid w:val="00822148"/>
    <w:rsid w:val="008414B7"/>
    <w:rsid w:val="00845032"/>
    <w:rsid w:val="008532C7"/>
    <w:rsid w:val="008554C8"/>
    <w:rsid w:val="00873CE2"/>
    <w:rsid w:val="00874DFA"/>
    <w:rsid w:val="00877F11"/>
    <w:rsid w:val="00884A04"/>
    <w:rsid w:val="008977C4"/>
    <w:rsid w:val="008B2DFB"/>
    <w:rsid w:val="008B7195"/>
    <w:rsid w:val="008D7C15"/>
    <w:rsid w:val="008E1E13"/>
    <w:rsid w:val="008F6B55"/>
    <w:rsid w:val="0090558C"/>
    <w:rsid w:val="00916A61"/>
    <w:rsid w:val="00970453"/>
    <w:rsid w:val="009863C5"/>
    <w:rsid w:val="009A509E"/>
    <w:rsid w:val="009C5B31"/>
    <w:rsid w:val="009C7416"/>
    <w:rsid w:val="009D4806"/>
    <w:rsid w:val="009E239E"/>
    <w:rsid w:val="00A01F1F"/>
    <w:rsid w:val="00A046C9"/>
    <w:rsid w:val="00A2653B"/>
    <w:rsid w:val="00A32BF4"/>
    <w:rsid w:val="00A435B3"/>
    <w:rsid w:val="00A600AC"/>
    <w:rsid w:val="00A620E6"/>
    <w:rsid w:val="00A64E77"/>
    <w:rsid w:val="00A7174E"/>
    <w:rsid w:val="00A7646A"/>
    <w:rsid w:val="00A872EE"/>
    <w:rsid w:val="00A8753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042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A5905"/>
    <w:rsid w:val="00DD1393"/>
    <w:rsid w:val="00DE2D5D"/>
    <w:rsid w:val="00DE4F80"/>
    <w:rsid w:val="00DE79D2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84C62"/>
    <w:rsid w:val="00EA6107"/>
    <w:rsid w:val="00EB0FBD"/>
    <w:rsid w:val="00EB2E7C"/>
    <w:rsid w:val="00EB3F7A"/>
    <w:rsid w:val="00EE1500"/>
    <w:rsid w:val="00EE1800"/>
    <w:rsid w:val="00EE18D1"/>
    <w:rsid w:val="00EE1B1D"/>
    <w:rsid w:val="00EE2D20"/>
    <w:rsid w:val="00F46BCB"/>
    <w:rsid w:val="00F47B73"/>
    <w:rsid w:val="00F73FD7"/>
    <w:rsid w:val="00F82F2B"/>
    <w:rsid w:val="00F91726"/>
    <w:rsid w:val="00F936B6"/>
    <w:rsid w:val="00FA3968"/>
    <w:rsid w:val="00FB35F4"/>
    <w:rsid w:val="00FB4FA9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4C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251E-FAEF-4BDA-A65A-76612955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Ledinski Cvetkovic</cp:lastModifiedBy>
  <cp:revision>3</cp:revision>
  <cp:lastPrinted>2018-01-26T07:19:00Z</cp:lastPrinted>
  <dcterms:created xsi:type="dcterms:W3CDTF">2018-07-11T06:25:00Z</dcterms:created>
  <dcterms:modified xsi:type="dcterms:W3CDTF">2018-07-11T06:26:00Z</dcterms:modified>
</cp:coreProperties>
</file>