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0F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40. Statuta Grada Koprivnice („Glasnik Grada Koprivnice“ broj 4/09, 1/12, 1/13, 3/13 – pročišćeni tekst i 1/18), Gradsko vijeće Grada Koprivnice na 9. sjednici održanoj dana ____ 2018. godine, donijelo je 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Pr="00934FA5" w:rsidRDefault="00934FA5" w:rsidP="0093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5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934FA5" w:rsidRPr="00934FA5" w:rsidRDefault="00934FA5" w:rsidP="0093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5">
        <w:rPr>
          <w:rFonts w:ascii="Times New Roman" w:hAnsi="Times New Roman" w:cs="Times New Roman"/>
          <w:b/>
          <w:sz w:val="24"/>
          <w:szCs w:val="24"/>
        </w:rPr>
        <w:t>o promjeni naziva Sinagoge u Koprivnici</w:t>
      </w:r>
    </w:p>
    <w:p w:rsidR="00934FA5" w:rsidRPr="00934FA5" w:rsidRDefault="00934FA5" w:rsidP="0093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02B" w:rsidRDefault="00E2002B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Pr="00934FA5" w:rsidRDefault="00934FA5" w:rsidP="0093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Sinagoga u Koprivnici, sagrađena na kč.br. 1153/3, k.o. Koprivnica, vlasništvo Grada Koprivnice, mijenja naziv tako da glasi: </w:t>
      </w:r>
      <w:r w:rsidR="00705230">
        <w:rPr>
          <w:rFonts w:ascii="Times New Roman" w:hAnsi="Times New Roman" w:cs="Times New Roman"/>
          <w:sz w:val="24"/>
          <w:szCs w:val="24"/>
        </w:rPr>
        <w:t xml:space="preserve">Kulturni centar </w:t>
      </w:r>
      <w:r w:rsidR="00C5582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05230">
        <w:rPr>
          <w:rFonts w:ascii="Times New Roman" w:hAnsi="Times New Roman" w:cs="Times New Roman"/>
          <w:sz w:val="24"/>
          <w:szCs w:val="24"/>
        </w:rPr>
        <w:t>prim.</w:t>
      </w:r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Krešimir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Švarc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Pr="00934FA5" w:rsidRDefault="00934FA5" w:rsidP="00934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A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778" w:rsidRDefault="00934FA5" w:rsidP="002117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1778">
        <w:rPr>
          <w:rFonts w:ascii="Times New Roman" w:hAnsi="Times New Roman" w:cs="Times New Roman"/>
          <w:sz w:val="24"/>
          <w:szCs w:val="24"/>
        </w:rPr>
        <w:t xml:space="preserve">Ova Odluka objavit će se u „Glasniku Grada Koprivnice“, a stupa na snagu danom donošenja. 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:rsidR="00934FA5" w:rsidRDefault="00934FA5" w:rsidP="00934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KOPRIVNICE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6549A5">
        <w:rPr>
          <w:rFonts w:ascii="Times New Roman" w:hAnsi="Times New Roman" w:cs="Times New Roman"/>
          <w:sz w:val="24"/>
          <w:szCs w:val="24"/>
        </w:rPr>
        <w:t xml:space="preserve"> 612-01/18-01/0030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6549A5">
        <w:rPr>
          <w:rFonts w:ascii="Times New Roman" w:hAnsi="Times New Roman" w:cs="Times New Roman"/>
          <w:sz w:val="24"/>
          <w:szCs w:val="24"/>
        </w:rPr>
        <w:t xml:space="preserve"> 2137/01-06/6-18-1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______ 2018.</w:t>
      </w: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5" w:rsidRDefault="00934FA5" w:rsidP="00934FA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PREDSJEDNIK:</w:t>
      </w:r>
    </w:p>
    <w:p w:rsidR="00675DB0" w:rsidRDefault="00934FA5" w:rsidP="00934FA5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Pal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675DB0" w:rsidRDefault="00675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FA5" w:rsidRPr="00675DB0" w:rsidRDefault="00675DB0" w:rsidP="00675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0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675DB0" w:rsidRDefault="00675DB0" w:rsidP="0067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B0" w:rsidRDefault="00D5255F" w:rsidP="00D525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Predsjedništvo Udruge antifašističkih boraca i antifašista Grada Koprivnice dalo je inicijativu Gradonačelniku Grada Koprivnice da  koprivnička Sinagoga dobije naziv po Dr. Krešimiru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75DB0" w:rsidRDefault="00675DB0" w:rsidP="0067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DB0">
        <w:rPr>
          <w:rFonts w:ascii="Times New Roman" w:hAnsi="Times New Roman" w:cs="Times New Roman"/>
          <w:sz w:val="24"/>
          <w:szCs w:val="24"/>
        </w:rPr>
        <w:t xml:space="preserve">Grad Koprivnica u procesu je obnove i revitalizacije Sinagoge u Svilarskoj ulici, Koprivnica. </w:t>
      </w:r>
      <w:r>
        <w:rPr>
          <w:rFonts w:ascii="Times New Roman" w:hAnsi="Times New Roman" w:cs="Times New Roman"/>
          <w:sz w:val="24"/>
          <w:szCs w:val="24"/>
        </w:rPr>
        <w:t xml:space="preserve">Jedan od zadataka je i imenovanje Sinagoge. </w:t>
      </w:r>
      <w:r w:rsidRPr="00675DB0">
        <w:rPr>
          <w:rFonts w:ascii="Times New Roman" w:hAnsi="Times New Roman" w:cs="Times New Roman"/>
          <w:sz w:val="24"/>
          <w:szCs w:val="24"/>
        </w:rPr>
        <w:t xml:space="preserve">Inspiracija za </w:t>
      </w:r>
      <w:r>
        <w:rPr>
          <w:rFonts w:ascii="Times New Roman" w:hAnsi="Times New Roman" w:cs="Times New Roman"/>
          <w:sz w:val="24"/>
          <w:szCs w:val="24"/>
        </w:rPr>
        <w:t>imenovanje Sinagoge</w:t>
      </w:r>
      <w:r w:rsidRPr="00675DB0">
        <w:rPr>
          <w:rFonts w:ascii="Times New Roman" w:hAnsi="Times New Roman" w:cs="Times New Roman"/>
          <w:sz w:val="24"/>
          <w:szCs w:val="24"/>
        </w:rPr>
        <w:t xml:space="preserve"> nalazi se u bogatom životu </w:t>
      </w:r>
      <w:proofErr w:type="spellStart"/>
      <w:r w:rsidRPr="00675DB0">
        <w:rPr>
          <w:rFonts w:ascii="Times New Roman" w:hAnsi="Times New Roman" w:cs="Times New Roman"/>
          <w:sz w:val="24"/>
          <w:szCs w:val="24"/>
        </w:rPr>
        <w:t>prim.dr</w:t>
      </w:r>
      <w:proofErr w:type="spellEnd"/>
      <w:r w:rsidRPr="00675DB0">
        <w:rPr>
          <w:rFonts w:ascii="Times New Roman" w:hAnsi="Times New Roman" w:cs="Times New Roman"/>
          <w:sz w:val="24"/>
          <w:szCs w:val="24"/>
        </w:rPr>
        <w:t xml:space="preserve">. Krešimira </w:t>
      </w:r>
      <w:proofErr w:type="spellStart"/>
      <w:r w:rsidRPr="00675DB0">
        <w:rPr>
          <w:rFonts w:ascii="Times New Roman" w:hAnsi="Times New Roman" w:cs="Times New Roman"/>
          <w:sz w:val="24"/>
          <w:szCs w:val="24"/>
        </w:rPr>
        <w:t>Švarca</w:t>
      </w:r>
      <w:proofErr w:type="spellEnd"/>
      <w:r w:rsidRPr="00675DB0">
        <w:rPr>
          <w:rFonts w:ascii="Times New Roman" w:hAnsi="Times New Roman" w:cs="Times New Roman"/>
          <w:sz w:val="24"/>
          <w:szCs w:val="24"/>
        </w:rPr>
        <w:t xml:space="preserve">, kao cijenjeni koprivnički liječnik, prvi specijalist ginekologije u koprivničkom kraju, osnivač Službe za zaštitu žena, trudnica i majki, dobitnik Republičke nagrade za zdravstvo „Marija </w:t>
      </w:r>
      <w:proofErr w:type="spellStart"/>
      <w:r w:rsidRPr="00675DB0">
        <w:rPr>
          <w:rFonts w:ascii="Times New Roman" w:hAnsi="Times New Roman" w:cs="Times New Roman"/>
          <w:sz w:val="24"/>
          <w:szCs w:val="24"/>
        </w:rPr>
        <w:t>Šlezinger</w:t>
      </w:r>
      <w:proofErr w:type="spellEnd"/>
      <w:r w:rsidRPr="00675DB0">
        <w:rPr>
          <w:rFonts w:ascii="Times New Roman" w:hAnsi="Times New Roman" w:cs="Times New Roman"/>
          <w:sz w:val="24"/>
          <w:szCs w:val="24"/>
        </w:rPr>
        <w:t xml:space="preserve">“, nekoliko mandata obavljao je posao ravnatelja Medicinskog centra Koprivnica te realizirao izgradnju nove bolnice, dobitnik je Nagrade za životno djelo Grada Koprivnice 2001. godine i proglašen je počasnim građaninom Grada Koprivnice 2016. godine. Kao čovjek, intelektualac i liječnik zadužio je sve buduće generacije rođene u gradu Koprivnici. </w:t>
      </w:r>
      <w:r>
        <w:rPr>
          <w:rFonts w:ascii="Times New Roman" w:hAnsi="Times New Roman" w:cs="Times New Roman"/>
          <w:sz w:val="24"/>
          <w:szCs w:val="24"/>
        </w:rPr>
        <w:t xml:space="preserve">Također, </w:t>
      </w:r>
      <w:r w:rsidRPr="00675DB0">
        <w:rPr>
          <w:rFonts w:ascii="Times New Roman" w:hAnsi="Times New Roman" w:cs="Times New Roman"/>
          <w:sz w:val="24"/>
          <w:szCs w:val="24"/>
        </w:rPr>
        <w:t>Sinagoga je simbol i uporišna točka, izvorište i sidrište života židovske zajednice u Koprivnici te asocira na uspjeh malobrojne etničke zajednice.</w:t>
      </w:r>
      <w:r>
        <w:rPr>
          <w:rFonts w:ascii="Times New Roman" w:hAnsi="Times New Roman" w:cs="Times New Roman"/>
          <w:sz w:val="24"/>
          <w:szCs w:val="24"/>
        </w:rPr>
        <w:t xml:space="preserve"> Postoji potreba da se </w:t>
      </w:r>
      <w:r w:rsidRPr="00675DB0">
        <w:rPr>
          <w:rFonts w:ascii="Times New Roman" w:hAnsi="Times New Roman" w:cs="Times New Roman"/>
          <w:sz w:val="24"/>
          <w:szCs w:val="24"/>
        </w:rPr>
        <w:t>Sinagogu oživi raznim kulturnim događanjima koje će biti dostupne svim generacijama, a nazivom potaknuti sve generacije da se dobrotom, suradnjom i ulaganjem u zajednicu može uspjeti.</w:t>
      </w:r>
    </w:p>
    <w:p w:rsidR="00675DB0" w:rsidRDefault="00675DB0" w:rsidP="0067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 Koprivnica uputio je Sanji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Janjanin, kćerki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Krešimira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Švarca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upit o davanju suglasnosti o imenovanju Sinagoge u naziv </w:t>
      </w:r>
      <w:r w:rsidRPr="00675DB0">
        <w:rPr>
          <w:rFonts w:ascii="Times New Roman" w:hAnsi="Times New Roman" w:cs="Times New Roman"/>
          <w:sz w:val="24"/>
          <w:szCs w:val="24"/>
        </w:rPr>
        <w:t>„Kulturni centar „</w:t>
      </w:r>
      <w:proofErr w:type="spellStart"/>
      <w:r w:rsidRPr="00675DB0">
        <w:rPr>
          <w:rFonts w:ascii="Times New Roman" w:hAnsi="Times New Roman" w:cs="Times New Roman"/>
          <w:sz w:val="24"/>
          <w:szCs w:val="24"/>
        </w:rPr>
        <w:t>prim.dr</w:t>
      </w:r>
      <w:proofErr w:type="spellEnd"/>
      <w:r w:rsidRPr="00675DB0">
        <w:rPr>
          <w:rFonts w:ascii="Times New Roman" w:hAnsi="Times New Roman" w:cs="Times New Roman"/>
          <w:sz w:val="24"/>
          <w:szCs w:val="24"/>
        </w:rPr>
        <w:t xml:space="preserve">. Krešimir </w:t>
      </w:r>
      <w:proofErr w:type="spellStart"/>
      <w:r w:rsidRPr="00675DB0">
        <w:rPr>
          <w:rFonts w:ascii="Times New Roman" w:hAnsi="Times New Roman" w:cs="Times New Roman"/>
          <w:sz w:val="24"/>
          <w:szCs w:val="24"/>
        </w:rPr>
        <w:t>Švarc</w:t>
      </w:r>
      <w:proofErr w:type="spellEnd"/>
      <w:r w:rsidRPr="00675DB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na što je Sanja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Janjanin dala sugla</w:t>
      </w:r>
      <w:r w:rsidR="007052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nost.</w:t>
      </w:r>
    </w:p>
    <w:p w:rsidR="00705230" w:rsidRDefault="00705230" w:rsidP="00675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sa svim navedenim predlaže se Gradskom vijeću Grada Koprivnice donošenje Odluke o promjeni naziva Sinagoge u Koprivnici</w:t>
      </w:r>
      <w:r w:rsidR="00961C0B">
        <w:rPr>
          <w:rFonts w:ascii="Times New Roman" w:hAnsi="Times New Roman" w:cs="Times New Roman"/>
          <w:sz w:val="24"/>
          <w:szCs w:val="24"/>
        </w:rPr>
        <w:t>.</w:t>
      </w:r>
    </w:p>
    <w:p w:rsidR="00675DB0" w:rsidRDefault="00675DB0" w:rsidP="009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0B" w:rsidRDefault="00961C0B" w:rsidP="009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0B" w:rsidRDefault="00961C0B" w:rsidP="009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0B" w:rsidRDefault="00961C0B" w:rsidP="009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</w:t>
      </w:r>
      <w:r w:rsidR="002A5CA7">
        <w:rPr>
          <w:rFonts w:ascii="Times New Roman" w:hAnsi="Times New Roman" w:cs="Times New Roman"/>
          <w:sz w:val="24"/>
          <w:szCs w:val="24"/>
        </w:rPr>
        <w:t>izrade akta</w:t>
      </w:r>
      <w:r w:rsidR="00B63094">
        <w:rPr>
          <w:rFonts w:ascii="Times New Roman" w:hAnsi="Times New Roman" w:cs="Times New Roman"/>
          <w:sz w:val="24"/>
          <w:szCs w:val="24"/>
        </w:rPr>
        <w:t>:</w:t>
      </w:r>
      <w:r w:rsidR="002A5CA7">
        <w:rPr>
          <w:rFonts w:ascii="Times New Roman" w:hAnsi="Times New Roman" w:cs="Times New Roman"/>
          <w:sz w:val="24"/>
          <w:szCs w:val="24"/>
        </w:rPr>
        <w:t xml:space="preserve"> </w:t>
      </w:r>
      <w:r w:rsidR="002A5CA7">
        <w:rPr>
          <w:rFonts w:ascii="Times New Roman" w:hAnsi="Times New Roman" w:cs="Times New Roman"/>
          <w:sz w:val="24"/>
          <w:szCs w:val="24"/>
        </w:rPr>
        <w:tab/>
      </w:r>
      <w:r w:rsidR="002A5CA7">
        <w:rPr>
          <w:rFonts w:ascii="Times New Roman" w:hAnsi="Times New Roman" w:cs="Times New Roman"/>
          <w:sz w:val="24"/>
          <w:szCs w:val="24"/>
        </w:rPr>
        <w:tab/>
      </w:r>
      <w:r w:rsidR="002A5CA7">
        <w:rPr>
          <w:rFonts w:ascii="Times New Roman" w:hAnsi="Times New Roman" w:cs="Times New Roman"/>
          <w:sz w:val="24"/>
          <w:szCs w:val="24"/>
        </w:rPr>
        <w:tab/>
      </w:r>
      <w:r w:rsidR="002A5CA7">
        <w:rPr>
          <w:rFonts w:ascii="Times New Roman" w:hAnsi="Times New Roman" w:cs="Times New Roman"/>
          <w:sz w:val="24"/>
          <w:szCs w:val="24"/>
        </w:rPr>
        <w:tab/>
      </w:r>
      <w:r w:rsidR="002A5CA7">
        <w:rPr>
          <w:rFonts w:ascii="Times New Roman" w:hAnsi="Times New Roman" w:cs="Times New Roman"/>
          <w:sz w:val="24"/>
          <w:szCs w:val="24"/>
        </w:rPr>
        <w:tab/>
      </w:r>
      <w:r w:rsidR="002A5CA7">
        <w:rPr>
          <w:rFonts w:ascii="Times New Roman" w:hAnsi="Times New Roman" w:cs="Times New Roman"/>
          <w:sz w:val="24"/>
          <w:szCs w:val="24"/>
        </w:rPr>
        <w:tab/>
      </w:r>
      <w:r w:rsidR="002A5CA7">
        <w:rPr>
          <w:rFonts w:ascii="Times New Roman" w:hAnsi="Times New Roman" w:cs="Times New Roman"/>
          <w:sz w:val="24"/>
          <w:szCs w:val="24"/>
        </w:rPr>
        <w:tab/>
      </w:r>
      <w:r w:rsidR="00AE432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redlagatelj akta:</w:t>
      </w:r>
    </w:p>
    <w:p w:rsidR="00961C0B" w:rsidRDefault="00961C0B" w:rsidP="009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327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društvene djelatnosti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1C0B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PROČELNICA: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1C0B">
        <w:rPr>
          <w:rFonts w:ascii="Times New Roman" w:hAnsi="Times New Roman" w:cs="Times New Roman"/>
          <w:sz w:val="24"/>
          <w:szCs w:val="24"/>
        </w:rPr>
        <w:t>GRADONAČELNIK</w:t>
      </w:r>
      <w:r w:rsidR="00B63094">
        <w:rPr>
          <w:rFonts w:ascii="Times New Roman" w:hAnsi="Times New Roman" w:cs="Times New Roman"/>
          <w:sz w:val="24"/>
          <w:szCs w:val="24"/>
        </w:rPr>
        <w:t>:</w:t>
      </w:r>
    </w:p>
    <w:p w:rsidR="00961C0B" w:rsidRDefault="00961C0B" w:rsidP="00961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0B" w:rsidRPr="00675DB0" w:rsidRDefault="00AE4327" w:rsidP="00AE4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Mlinarić,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dipl.soc.radnica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1C0B">
        <w:rPr>
          <w:rFonts w:ascii="Times New Roman" w:hAnsi="Times New Roman" w:cs="Times New Roman"/>
          <w:sz w:val="24"/>
          <w:szCs w:val="24"/>
        </w:rPr>
        <w:t>Mišel</w:t>
      </w:r>
      <w:proofErr w:type="spellEnd"/>
      <w:r w:rsidR="00961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C0B">
        <w:rPr>
          <w:rFonts w:ascii="Times New Roman" w:hAnsi="Times New Roman" w:cs="Times New Roman"/>
          <w:sz w:val="24"/>
          <w:szCs w:val="24"/>
        </w:rPr>
        <w:t>Jakšić,dipl.oec</w:t>
      </w:r>
      <w:proofErr w:type="spellEnd"/>
      <w:r w:rsidR="00961C0B">
        <w:rPr>
          <w:rFonts w:ascii="Times New Roman" w:hAnsi="Times New Roman" w:cs="Times New Roman"/>
          <w:sz w:val="24"/>
          <w:szCs w:val="24"/>
        </w:rPr>
        <w:t>.</w:t>
      </w:r>
    </w:p>
    <w:sectPr w:rsidR="00961C0B" w:rsidRPr="00675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A5"/>
    <w:rsid w:val="00211778"/>
    <w:rsid w:val="002A5CA7"/>
    <w:rsid w:val="0053780F"/>
    <w:rsid w:val="006549A5"/>
    <w:rsid w:val="00675DB0"/>
    <w:rsid w:val="00705230"/>
    <w:rsid w:val="00934FA5"/>
    <w:rsid w:val="00961C0B"/>
    <w:rsid w:val="00AE4327"/>
    <w:rsid w:val="00B63094"/>
    <w:rsid w:val="00C55822"/>
    <w:rsid w:val="00D5255F"/>
    <w:rsid w:val="00E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8E8D"/>
  <w15:chartTrackingRefBased/>
  <w15:docId w15:val="{031861B2-B6BF-428B-8CDD-864838F7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Renata Štefec</cp:lastModifiedBy>
  <cp:revision>13</cp:revision>
  <dcterms:created xsi:type="dcterms:W3CDTF">2018-04-05T06:06:00Z</dcterms:created>
  <dcterms:modified xsi:type="dcterms:W3CDTF">2018-04-12T11:25:00Z</dcterms:modified>
</cp:coreProperties>
</file>