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873"/>
        <w:gridCol w:w="2904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36C6C" w:rsidRDefault="00CD0DC0" w:rsidP="00B36C6C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  <w:color w:val="000000"/>
              </w:rPr>
              <w:t>Nacrt</w:t>
            </w:r>
            <w:r w:rsidR="008D7C15" w:rsidRPr="00B36C6C">
              <w:rPr>
                <w:rFonts w:ascii="Times New Roman" w:hAnsi="Times New Roman" w:cs="Times New Roman"/>
              </w:rPr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 xml:space="preserve">Programa javnih potreba u </w:t>
            </w:r>
            <w:r w:rsidR="00B36C6C">
              <w:rPr>
                <w:rFonts w:ascii="Times New Roman" w:hAnsi="Times New Roman" w:cs="Times New Roman"/>
              </w:rPr>
              <w:t xml:space="preserve">sportu </w:t>
            </w:r>
            <w:r w:rsidR="00A01F1F" w:rsidRPr="00A01F1F">
              <w:rPr>
                <w:rFonts w:ascii="Times New Roman" w:hAnsi="Times New Roman" w:cs="Times New Roman"/>
              </w:rPr>
              <w:t>Grada Koprivnice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>za 2018.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B36C6C" w:rsidRPr="00B36C6C" w:rsidRDefault="00B36C6C" w:rsidP="00B36C6C">
            <w:pPr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Javne potrebe u sportu za koje se sredstva osiguravaju iz proračuna jedinica lokalne i pod</w:t>
            </w:r>
            <w:bookmarkStart w:id="0" w:name="_GoBack"/>
            <w:bookmarkEnd w:id="0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ručne (regionalne) samouprave su programi, odnosno aktivnosti, poslovi i djelatnosti od značaja za jedinicu samouprave. Radi ostvarivanja zajedničkih interesa u sportu, na području jedinica lokalne i područne (regionalne) samouprave osnovane su sportske zajednice. U Gradu Koprivnici djeluje Zajednica športskih udruga Grada Koprivnice, čije je ustrojstvo i djelokrug rada uređeno Statutom. Svojim djelovanjem Zajednica pridonosi razvoju i promicanju sporta na području grada Koprivnice, poticanju vrhunskog sporta i stvaranju uvjeta za postizanje vrhunskih sportskih rezultata, a poglavito razvoju sportskih aktivnosti djece i mladeži, studenata i invalidnih osoba te sportsko rekreacijskih aktivnosti građana, promicanju odgojnih funkcija sporta, fair </w:t>
            </w:r>
            <w:proofErr w:type="spellStart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playa</w:t>
            </w:r>
            <w:proofErr w:type="spellEnd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, razumijevanja, tolerancije i odgovornosti kroz bavljenje sportom, širenju olimpijske ideje i jačanju olimpijskog pokreta. Prema Zakonu o sportu osnovu financiranja sporta čine prihodi koje pravne i fizičke osobe koje obavljaju sportsku djelatnost ostvare obavljanjem sportske djelatnosti, članarine koju ostvaruju sportske udruge, dio prihoda od priređivanja igara na sreću i sredstva kojima jedinice lokalne i područne (regionalne) samouprave i Grad Zagreb i država pomažu obavljanje sportskih djelatnosti. Jedinice lokalne i područne (regionalne) samouprave utvrđuju javne potrebe u sportu i za njihovo ostvarivanje osiguravaju financijska sredstva iz svojih proračuna u skladu s Zakonom. Javne potrebe u sportu za koje se sredstva osiguravaju iz proračuna Grada Koprivnice su sportske aktivnosti, poslovi i djelatnosti za koje je određeno da su od značenja za sport na području Grada Koprivnice a to su: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poticanje i promicanje sporta, osobito sporta djece i mladeži,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provođenje dijela programa tjelesne i zdravstvene kulture djece i mladeži,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djelovanje Zajednice sportskih udruga u gradu,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osiguravanje uvjeta za provođenje treninga, organiziranje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provođenje sustava natjecanja, te opću i posebnu zdravstvenu zaštitu sportaša,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sportsko-rekreacijske aktivnosti građana, </w:t>
            </w:r>
            <w:proofErr w:type="spellStart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kineziterapijske</w:t>
            </w:r>
            <w:proofErr w:type="spellEnd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 aktivnosti, kao i druge sportske aktivnosti koje su u funkciji unapređenja i čuvanja zdravlja i podizanja psihofizičke sposobnosti građana,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 kultura i sportske aktivnosti invalida i drugih osoba oštećena zdravlja,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stručni rad u sportu, obrazovna i informacijska djelatnost u sportu, što predstavlja osnovu ili je u funkciji realizacije Plana </w:t>
            </w:r>
            <w:proofErr w:type="spellStart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rada.Poticanje</w:t>
            </w:r>
            <w:proofErr w:type="spellEnd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 i promicanje sporta djece i mladeži smatramo iznimno značajnim, jer se preko njega prožima zajednički interes školskog i sportskog sustava u ostvarivanju zajedničkog cilja, a to je unapređenje zdravog i kreativnog načina života djece i mladeži Grada Koprivnice. Stoga je pretpostavka za realizaciju postavljenog cilja suradnja škole, koja raspolaže sportskim prostorom i ima djecu zainteresiranu za bavljenjem sportom i sportskog kluba, koji ima stručnjake, rekvizite i opremu za ostvarenje sportskog programa primjerenog </w:t>
            </w:r>
            <w:proofErr w:type="spellStart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uzrastu.Sportska</w:t>
            </w:r>
            <w:proofErr w:type="spellEnd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 je djelatnost u velikom broju svjetskih zemalja civilizacijsko dostignuće utemeljeno na ljudskim potrebama i sposobnostima, etičkim i moralnim načelima te znanstvenim spoznajama. Na isti način je sportska djelatnost u Hrvatskoj djelatnost od posebnog interesa, te je ustavna obveza poticati skrb o sportu. Grad Koprivnica sredstvima iz godišnjeg proračuna sufinancira sportsku djelatnost, a Programom javnih potreba u sportu iskazuje svoje opredjeljenje i prioritete.</w:t>
            </w:r>
          </w:p>
          <w:p w:rsidR="00B36C6C" w:rsidRPr="00B36C6C" w:rsidRDefault="00B36C6C" w:rsidP="00B36C6C">
            <w:pPr>
              <w:ind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Sport u Koprivnici je dio opće kulture življenja naših građana. Osim što pridonosi njihovu zdravijem načinu života, općem odgoju i obrazovanju mladih, te gospodarskom razvoju Grada, neosporno je da </w:t>
            </w:r>
            <w:r w:rsidRPr="00B36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 sport zajedno s drugim društvenim djelatnostima činitelj pravičnog društva i humanih odnosa među ljudima u zajednici. Bavljenje sportom što većeg broja građana, promidžba sportskim priredbama i postizanje vrhunskih sportskih rezultata osnovni su motivi ulaganja u sport za razvijenu sredinu kao što je Grad </w:t>
            </w:r>
            <w:proofErr w:type="spellStart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>Koprivnica.Zajednica</w:t>
            </w:r>
            <w:proofErr w:type="spellEnd"/>
            <w:r w:rsidRPr="00B36C6C">
              <w:rPr>
                <w:rFonts w:ascii="Times New Roman" w:hAnsi="Times New Roman" w:cs="Times New Roman"/>
                <w:sz w:val="20"/>
                <w:szCs w:val="20"/>
              </w:rPr>
              <w:t xml:space="preserve"> športskih udruga Grada Koprivnice kao zajednica sportskih klubova izrađuje Prijedlog programa javnih potreba u sportu Grada Koprivnice, te ga preko Upravnog odjela za društvenu djelatnost i europske poslove upućuje Gradskom vijeću na usvajanje. U planiranju aktivnosti Zajednica športskih udruga Grada Koprivnice prvenstveno vodi računa o potrebama djece i mladeži te sportaša amatera, o osiguranju osnovnih uvjete za djelovanje amaterskih sportskih klubova i sportskih škola, te na svojim izvršnim tijelima planira sredstava radi zadovoljenja potreba građana u području sporta.  Sredstva za provođenje javnih potreba u sportu Grada Koprivnice za 2018. godinu izdvajaju se iz Proračuna Grada Koprivnice na račun Zajednice športskih udruga Grada  Koprivnice. Zajednica športskih udruga raspodjeljuje sredstva korisnicima u skladu sa Programom javnih potreba, utvrđenim kriterijima i pravilnicima Zajednice, te o svom radu i utrošku sredstava podnosi godišnje izvješće Gradskom vijeću.</w:t>
            </w:r>
          </w:p>
          <w:p w:rsidR="00CC1E03" w:rsidRPr="00B36C6C" w:rsidRDefault="00B36C6C" w:rsidP="00B36C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C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Pr="00B36C6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0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15. studenoga</w:t>
            </w:r>
            <w:r w:rsidR="005A7885">
              <w:rPr>
                <w:rStyle w:val="Istaknuto"/>
                <w:rFonts w:ascii="Times New Roman" w:hAnsi="Times New Roman" w:cs="Times New Roman"/>
                <w:i w:val="0"/>
              </w:rPr>
              <w:t xml:space="preserve"> do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30. studenog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:rsidR="00F91726" w:rsidRPr="00A01F1F" w:rsidRDefault="00A01F1F" w:rsidP="00A01F1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 xml:space="preserve">prosinca </w:t>
            </w:r>
            <w:r w:rsidR="00AC2C45" w:rsidRPr="00B36C6C">
              <w:rPr>
                <w:rFonts w:ascii="Times New Roman" w:hAnsi="Times New Roman" w:cs="Times New Roman"/>
              </w:rPr>
              <w:t>2017</w:t>
            </w:r>
            <w:r w:rsidR="00D97205" w:rsidRPr="00B36C6C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15" w:rsidRDefault="00746015" w:rsidP="00AF63E9">
      <w:pPr>
        <w:spacing w:after="0" w:line="240" w:lineRule="auto"/>
      </w:pPr>
      <w:r>
        <w:separator/>
      </w:r>
    </w:p>
  </w:endnote>
  <w:endnote w:type="continuationSeparator" w:id="0">
    <w:p w:rsidR="00746015" w:rsidRDefault="0074601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15" w:rsidRDefault="00746015" w:rsidP="00AF63E9">
      <w:pPr>
        <w:spacing w:after="0" w:line="240" w:lineRule="auto"/>
      </w:pPr>
      <w:r>
        <w:separator/>
      </w:r>
    </w:p>
  </w:footnote>
  <w:footnote w:type="continuationSeparator" w:id="0">
    <w:p w:rsidR="00746015" w:rsidRDefault="0074601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7C24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0ABA-5651-4A8A-AE96-69B6E8E2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2017-10-04T07:48:00Z</cp:lastPrinted>
  <dcterms:created xsi:type="dcterms:W3CDTF">2017-10-05T07:53:00Z</dcterms:created>
  <dcterms:modified xsi:type="dcterms:W3CDTF">2017-12-01T13:19:00Z</dcterms:modified>
</cp:coreProperties>
</file>