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CE" w:rsidRDefault="001656CE" w:rsidP="001656CE">
      <w:pPr>
        <w:rPr>
          <w:rFonts w:ascii="Times New Roman" w:hAnsi="Times New Roman"/>
          <w:sz w:val="24"/>
          <w:szCs w:val="24"/>
          <w:lang w:val="hr-HR"/>
        </w:rPr>
      </w:pPr>
    </w:p>
    <w:p w:rsidR="001656CE" w:rsidRDefault="001656CE" w:rsidP="001656CE">
      <w:pPr>
        <w:pStyle w:val="Tijeloteksta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temelju članka 391. Zakona o vlasništvu i drugim stvarnim pravima („Narodne novine“ broj 91/96, 68/98, 137/99, 22/00, 73/00, 114/01, 79/06, 141/ 06, 146/08, 38/09, 153/09, 143/12, 152/14 i 81/15 – pročišćeni tekst)</w:t>
      </w:r>
      <w:r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</w:rPr>
        <w:t xml:space="preserve">i članka 55. Statuta Grada Koprivnice („Glasnik Grada Koprivnice“ broj 4/09., 1/12., 1/13. i 3/13. - pročišćeni tekst), </w:t>
      </w:r>
      <w:r>
        <w:rPr>
          <w:rFonts w:ascii="Times New Roman" w:hAnsi="Times New Roman"/>
          <w:szCs w:val="24"/>
          <w:lang w:eastAsia="en-US"/>
        </w:rPr>
        <w:t xml:space="preserve">zamjenik koji obnaša dužnost gradonačelnika </w:t>
      </w:r>
      <w:r>
        <w:rPr>
          <w:rFonts w:ascii="Times New Roman" w:hAnsi="Times New Roman"/>
          <w:szCs w:val="24"/>
          <w:lang w:val="hr-HR" w:eastAsia="en-US"/>
        </w:rPr>
        <w:t xml:space="preserve">Grada Koprivnice </w:t>
      </w:r>
      <w:proofErr w:type="spellStart"/>
      <w:r>
        <w:rPr>
          <w:rFonts w:ascii="Times New Roman" w:hAnsi="Times New Roman"/>
          <w:szCs w:val="24"/>
          <w:lang w:eastAsia="en-US"/>
        </w:rPr>
        <w:t>Mišel</w:t>
      </w:r>
      <w:proofErr w:type="spellEnd"/>
      <w:r>
        <w:rPr>
          <w:rFonts w:ascii="Times New Roman" w:hAnsi="Times New Roman"/>
          <w:szCs w:val="24"/>
          <w:lang w:eastAsia="en-US"/>
        </w:rPr>
        <w:t xml:space="preserve"> Jakšić, dipl. </w:t>
      </w:r>
      <w:proofErr w:type="spellStart"/>
      <w:r>
        <w:rPr>
          <w:rFonts w:ascii="Times New Roman" w:hAnsi="Times New Roman"/>
          <w:szCs w:val="24"/>
          <w:lang w:eastAsia="en-US"/>
        </w:rPr>
        <w:t>oec</w:t>
      </w:r>
      <w:proofErr w:type="spellEnd"/>
      <w:r>
        <w:rPr>
          <w:rFonts w:ascii="Times New Roman" w:hAnsi="Times New Roman"/>
          <w:szCs w:val="24"/>
          <w:lang w:val="hr-HR" w:eastAsia="en-US"/>
        </w:rPr>
        <w:t xml:space="preserve">. dana 29. ožujka 2017. godine </w:t>
      </w:r>
      <w:r>
        <w:rPr>
          <w:rFonts w:ascii="Times New Roman" w:hAnsi="Times New Roman"/>
          <w:szCs w:val="24"/>
        </w:rPr>
        <w:t>doni</w:t>
      </w:r>
      <w:r>
        <w:rPr>
          <w:rFonts w:ascii="Times New Roman" w:hAnsi="Times New Roman"/>
          <w:szCs w:val="24"/>
          <w:lang w:val="hr-HR"/>
        </w:rPr>
        <w:t xml:space="preserve">o </w:t>
      </w:r>
      <w:r>
        <w:rPr>
          <w:rFonts w:ascii="Times New Roman" w:hAnsi="Times New Roman"/>
          <w:szCs w:val="24"/>
        </w:rPr>
        <w:t>je</w:t>
      </w:r>
    </w:p>
    <w:p w:rsidR="001656CE" w:rsidRDefault="001656CE" w:rsidP="001656CE">
      <w:pPr>
        <w:pStyle w:val="Tijeloteksta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</w:t>
      </w: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</w:rPr>
        <w:t>o stavljanju izvan snage  Zaključka o raspisivanju javn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og </w:t>
      </w:r>
      <w:r>
        <w:rPr>
          <w:rFonts w:ascii="Times New Roman" w:hAnsi="Times New Roman"/>
          <w:b/>
          <w:sz w:val="24"/>
          <w:szCs w:val="24"/>
        </w:rPr>
        <w:t xml:space="preserve">natječaja </w:t>
      </w: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</w:rPr>
        <w:t xml:space="preserve">za prodaju </w:t>
      </w:r>
      <w:r>
        <w:rPr>
          <w:rFonts w:ascii="Times New Roman" w:hAnsi="Times New Roman"/>
          <w:b/>
          <w:sz w:val="24"/>
          <w:szCs w:val="24"/>
          <w:lang w:val="hr-HR"/>
        </w:rPr>
        <w:t>zemljišta u Poslovnim zonama „Dravska“ i „Radnička“</w:t>
      </w: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1656CE" w:rsidRDefault="001656CE" w:rsidP="001656CE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ab/>
        <w:t xml:space="preserve">Stavlja se izvan snage Zaključak o raspisivanju javnog natječaja za prodaju </w:t>
      </w:r>
      <w:r>
        <w:rPr>
          <w:rFonts w:ascii="Times New Roman" w:hAnsi="Times New Roman"/>
          <w:sz w:val="24"/>
          <w:szCs w:val="24"/>
          <w:lang w:val="hr-HR"/>
        </w:rPr>
        <w:t>zemljišta u Poslovnim zonama „Dravska“ i „Radnička“</w:t>
      </w:r>
      <w:r>
        <w:rPr>
          <w:rFonts w:ascii="Times New Roman" w:hAnsi="Times New Roman"/>
          <w:sz w:val="24"/>
          <w:szCs w:val="24"/>
        </w:rPr>
        <w:t>,  KLASA: 944-01/1</w:t>
      </w:r>
      <w:r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  <w:lang w:val="hr-HR"/>
        </w:rPr>
        <w:t>0136</w:t>
      </w:r>
      <w:r>
        <w:rPr>
          <w:rFonts w:ascii="Times New Roman" w:hAnsi="Times New Roman"/>
          <w:sz w:val="24"/>
          <w:szCs w:val="24"/>
        </w:rPr>
        <w:t>, URBROJ: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2137/01-</w:t>
      </w:r>
      <w:r>
        <w:rPr>
          <w:rFonts w:ascii="Times New Roman" w:hAnsi="Times New Roman"/>
          <w:sz w:val="24"/>
          <w:szCs w:val="24"/>
          <w:lang w:val="hr-HR"/>
        </w:rPr>
        <w:t>05-05</w:t>
      </w:r>
      <w:r>
        <w:rPr>
          <w:rFonts w:ascii="Times New Roman" w:hAnsi="Times New Roman"/>
          <w:sz w:val="24"/>
          <w:szCs w:val="24"/>
        </w:rPr>
        <w:t>/1-1</w:t>
      </w:r>
      <w:r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hr-HR"/>
        </w:rPr>
        <w:t xml:space="preserve">1, </w:t>
      </w:r>
      <w:r>
        <w:rPr>
          <w:rFonts w:ascii="Times New Roman" w:hAnsi="Times New Roman"/>
          <w:sz w:val="24"/>
          <w:szCs w:val="24"/>
        </w:rPr>
        <w:t xml:space="preserve">od  </w:t>
      </w:r>
      <w:r>
        <w:rPr>
          <w:rFonts w:ascii="Times New Roman" w:hAnsi="Times New Roman"/>
          <w:sz w:val="24"/>
          <w:szCs w:val="24"/>
          <w:lang w:val="hr-HR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>01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hr-HR"/>
        </w:rPr>
        <w:t>7</w:t>
      </w:r>
      <w:r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1656CE" w:rsidRDefault="001656CE" w:rsidP="001656CE">
      <w:pPr>
        <w:pStyle w:val="Tijeloteksta"/>
        <w:rPr>
          <w:rFonts w:ascii="Times New Roman" w:hAnsi="Times New Roman"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rPr>
          <w:rFonts w:ascii="Times New Roman" w:hAnsi="Times New Roman"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rPr>
          <w:rFonts w:ascii="Times New Roman" w:hAnsi="Times New Roman"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II.</w:t>
      </w:r>
    </w:p>
    <w:p w:rsidR="001656CE" w:rsidRDefault="001656CE" w:rsidP="001656CE">
      <w:pPr>
        <w:pStyle w:val="Tijeloteksta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Obavijest o poništenju javnog natječaja iz točke I. ovog Zaključka, objavit će se u Glasu Podravine i prigorja i web stranici Grada Koprivnice www.koprivnica.hr.</w:t>
      </w:r>
    </w:p>
    <w:p w:rsidR="001656CE" w:rsidRDefault="001656CE" w:rsidP="001656C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Obavijest iz stavka 1. ove točke, nalazi se u prilogu i čini sastavni dio ovog Zaključka. </w:t>
      </w:r>
    </w:p>
    <w:p w:rsidR="001656CE" w:rsidRDefault="001656CE" w:rsidP="001656CE">
      <w:pPr>
        <w:rPr>
          <w:rFonts w:ascii="Times New Roman" w:hAnsi="Times New Roman"/>
          <w:sz w:val="24"/>
          <w:szCs w:val="24"/>
          <w:lang w:val="hr-HR"/>
        </w:rPr>
      </w:pPr>
    </w:p>
    <w:p w:rsidR="001656CE" w:rsidRDefault="001656CE" w:rsidP="001656CE">
      <w:pPr>
        <w:rPr>
          <w:rFonts w:ascii="Times New Roman" w:hAnsi="Times New Roman"/>
          <w:sz w:val="24"/>
          <w:szCs w:val="24"/>
          <w:lang w:val="hr-HR"/>
        </w:rPr>
      </w:pPr>
    </w:p>
    <w:p w:rsidR="001656CE" w:rsidRDefault="001656CE" w:rsidP="001656CE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944-01/16-01/0136</w:t>
      </w:r>
    </w:p>
    <w:p w:rsidR="001656CE" w:rsidRDefault="001656CE" w:rsidP="001656CE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 2137/01-05-05/1-17-3</w:t>
      </w:r>
    </w:p>
    <w:p w:rsidR="001656CE" w:rsidRDefault="001656CE" w:rsidP="001656CE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Koprivnica, 29. ožujka 2017. </w:t>
      </w:r>
    </w:p>
    <w:p w:rsidR="001656CE" w:rsidRDefault="001656CE" w:rsidP="001656CE">
      <w:pPr>
        <w:pStyle w:val="Tijeloteksta"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656CE" w:rsidRDefault="001656CE" w:rsidP="001656CE">
      <w:pPr>
        <w:pStyle w:val="Tijeloteksta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left"/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 w:eastAsia="en-US"/>
        </w:rPr>
        <w:t>ZAMJENIK KOJI OBNAŠA</w:t>
      </w:r>
    </w:p>
    <w:p w:rsidR="001656CE" w:rsidRDefault="001656CE" w:rsidP="001656CE">
      <w:pPr>
        <w:pStyle w:val="Tijeloteksta"/>
        <w:ind w:left="3600" w:firstLine="720"/>
        <w:jc w:val="left"/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 w:eastAsia="en-US"/>
        </w:rPr>
        <w:t>DUŽNOST GRADONAČELNIKA: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656CE" w:rsidRDefault="001656CE" w:rsidP="001656CE">
      <w:pPr>
        <w:pStyle w:val="Tijeloteksta"/>
        <w:jc w:val="left"/>
        <w:rPr>
          <w:rFonts w:ascii="Times New Roman" w:hAnsi="Times New Roman"/>
          <w:sz w:val="24"/>
          <w:szCs w:val="24"/>
          <w:lang w:val="hr-HR" w:eastAsia="en-US"/>
        </w:rPr>
      </w:pPr>
    </w:p>
    <w:p w:rsidR="001656CE" w:rsidRDefault="001656CE" w:rsidP="001656CE">
      <w:pPr>
        <w:tabs>
          <w:tab w:val="left" w:pos="1560"/>
        </w:tabs>
        <w:jc w:val="center"/>
        <w:rPr>
          <w:lang w:val="hr-HR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Mišel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Jakšić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dipl.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oec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  </w:t>
      </w: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ab/>
      </w: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 R A Z L O Ž E NJ E</w:t>
      </w:r>
    </w:p>
    <w:p w:rsidR="001656CE" w:rsidRDefault="001656CE" w:rsidP="001656CE">
      <w:pPr>
        <w:pStyle w:val="Tijeloteksta"/>
        <w:rPr>
          <w:rFonts w:ascii="Times New Roman" w:hAnsi="Times New Roman"/>
          <w:sz w:val="24"/>
          <w:szCs w:val="24"/>
          <w:lang w:val="hr-HR"/>
        </w:rPr>
      </w:pPr>
    </w:p>
    <w:p w:rsidR="001656CE" w:rsidRDefault="001656CE" w:rsidP="001656CE">
      <w:pPr>
        <w:pStyle w:val="Tijeloteksta"/>
        <w:ind w:firstLine="7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 w:eastAsia="en-US"/>
        </w:rPr>
        <w:t>Z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amjenik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koji obnaša dužnost gradonačelnika</w:t>
      </w:r>
      <w:r>
        <w:rPr>
          <w:rFonts w:ascii="Times New Roman" w:hAnsi="Times New Roman"/>
          <w:sz w:val="24"/>
          <w:szCs w:val="24"/>
          <w:lang w:val="hr-HR"/>
        </w:rPr>
        <w:t xml:space="preserve"> Grada Koprivnice  je dana 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>01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hr-HR"/>
        </w:rPr>
        <w:t>7</w:t>
      </w:r>
      <w:r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  <w:lang w:val="hr-HR"/>
        </w:rPr>
        <w:t xml:space="preserve"> donio  Zaključak </w:t>
      </w:r>
      <w:r>
        <w:rPr>
          <w:rFonts w:ascii="Times New Roman" w:hAnsi="Times New Roman"/>
          <w:sz w:val="24"/>
          <w:szCs w:val="24"/>
        </w:rPr>
        <w:t xml:space="preserve">o raspisivanju javnog natječaja za prodaju </w:t>
      </w:r>
      <w:r>
        <w:rPr>
          <w:rFonts w:ascii="Times New Roman" w:hAnsi="Times New Roman"/>
          <w:sz w:val="24"/>
          <w:szCs w:val="24"/>
          <w:lang w:val="hr-HR"/>
        </w:rPr>
        <w:t>zemljišta u Poslovnim zonama „Dravska“ i „Radnička“</w:t>
      </w:r>
      <w:r>
        <w:rPr>
          <w:rFonts w:ascii="Times New Roman" w:hAnsi="Times New Roman"/>
          <w:sz w:val="24"/>
          <w:szCs w:val="24"/>
        </w:rPr>
        <w:t>,  KLASA: 944-01/1</w:t>
      </w:r>
      <w:r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  <w:lang w:val="hr-HR"/>
        </w:rPr>
        <w:t>0136</w:t>
      </w:r>
      <w:r>
        <w:rPr>
          <w:rFonts w:ascii="Times New Roman" w:hAnsi="Times New Roman"/>
          <w:sz w:val="24"/>
          <w:szCs w:val="24"/>
        </w:rPr>
        <w:t>, URBROJ: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2137/01-</w:t>
      </w:r>
      <w:r>
        <w:rPr>
          <w:rFonts w:ascii="Times New Roman" w:hAnsi="Times New Roman"/>
          <w:sz w:val="24"/>
          <w:szCs w:val="24"/>
          <w:lang w:val="hr-HR"/>
        </w:rPr>
        <w:t>05-05</w:t>
      </w:r>
      <w:r>
        <w:rPr>
          <w:rFonts w:ascii="Times New Roman" w:hAnsi="Times New Roman"/>
          <w:sz w:val="24"/>
          <w:szCs w:val="24"/>
        </w:rPr>
        <w:t>/1-1</w:t>
      </w:r>
      <w:r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hr-HR"/>
        </w:rPr>
        <w:t>1. Javni natječaj objavljen je u Glasu Podravine i prigorja dana 20. 01. 2017. godine i web stranici Grada Koprivnice.</w:t>
      </w:r>
    </w:p>
    <w:p w:rsidR="001656CE" w:rsidRDefault="001656CE" w:rsidP="001656CE">
      <w:pPr>
        <w:pStyle w:val="Tijeloteksta"/>
        <w:ind w:firstLine="7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Obzirom da je Gradsko vijeće Grada Koprivnice na sjednici održanoj dana 14. 03. 2017. godine donijelo Odluku o dopuni Odluke o prodaji i kupnji nekretnina u poslovnim zonama Grada Koprivnice, kojom su promijenjeni uvjeti natječaja,  zaključkom se predlaže stavljanje izvan snage zaključaka o raspisivanju navedenog javnog natječaja.</w:t>
      </w:r>
    </w:p>
    <w:p w:rsidR="001656CE" w:rsidRDefault="001656CE" w:rsidP="001656CE">
      <w:pPr>
        <w:pStyle w:val="Tijeloteksta"/>
        <w:ind w:firstLine="7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Nakon poništavanja javnog natječaja donijet će se novi zaključak o raspisivanju javnog natječaja sa promijenjenim uvjetima  a u skladu sa Odlukom o dopuni Odluke o prodaji i kupnji nekretnina u poslovnim zonama Grada Koprivnice.</w:t>
      </w:r>
    </w:p>
    <w:p w:rsidR="001656CE" w:rsidRDefault="001656CE" w:rsidP="001656CE">
      <w:pPr>
        <w:pStyle w:val="Tijeloteksta"/>
        <w:ind w:firstLine="7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Obavijest o poništenju javnog natječaja objavit će se u Glasu Podravine i prigorja i web stranici Grada Koprivnice.</w:t>
      </w:r>
    </w:p>
    <w:p w:rsidR="001656CE" w:rsidRDefault="001656CE" w:rsidP="001656CE">
      <w:pPr>
        <w:pStyle w:val="Tijeloteksta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656CE" w:rsidRDefault="001656CE" w:rsidP="001656CE">
      <w:pPr>
        <w:pStyle w:val="Tijeloteksta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Stoga se predlaže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donoše</w:t>
      </w:r>
      <w:proofErr w:type="spellEnd"/>
      <w:r>
        <w:rPr>
          <w:rFonts w:ascii="Times New Roman" w:hAnsi="Times New Roman"/>
          <w:sz w:val="24"/>
          <w:szCs w:val="24"/>
        </w:rPr>
        <w:t xml:space="preserve">nje ovog Zaključka. </w:t>
      </w:r>
    </w:p>
    <w:p w:rsidR="001656CE" w:rsidRDefault="001656CE" w:rsidP="001656CE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656CE" w:rsidRDefault="001656CE" w:rsidP="001656CE">
      <w:pPr>
        <w:pStyle w:val="Tijeloteksta"/>
        <w:rPr>
          <w:rFonts w:ascii="Times New Roman" w:hAnsi="Times New Roman"/>
          <w:szCs w:val="22"/>
        </w:rPr>
      </w:pPr>
    </w:p>
    <w:p w:rsidR="001656CE" w:rsidRDefault="001656CE" w:rsidP="001656CE">
      <w:pPr>
        <w:pStyle w:val="Tijeloteksta"/>
        <w:rPr>
          <w:rFonts w:ascii="Times New Roman" w:hAnsi="Times New Roman"/>
          <w:sz w:val="24"/>
          <w:szCs w:val="24"/>
        </w:rPr>
      </w:pPr>
    </w:p>
    <w:p w:rsidR="001656CE" w:rsidRDefault="001656CE" w:rsidP="001656CE">
      <w:pPr>
        <w:ind w:left="4248" w:hanging="1188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Nositelj izrade i predlagatelj akta:</w:t>
      </w:r>
    </w:p>
    <w:p w:rsidR="001656CE" w:rsidRDefault="001656CE" w:rsidP="001656CE">
      <w:pPr>
        <w:ind w:left="3540" w:firstLine="708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1656CE" w:rsidRDefault="001656CE" w:rsidP="001656CE">
      <w:pPr>
        <w:ind w:left="4248" w:firstLine="72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UPRAVNI ODJEL ZA FINANCIJE, POTICANJE PODUZETNIŠTVA I KOMUNALNO GOSPODARSTVO </w:t>
      </w:r>
    </w:p>
    <w:p w:rsidR="001656CE" w:rsidRDefault="001656CE" w:rsidP="001656CE">
      <w:pPr>
        <w:ind w:left="5664" w:firstLine="27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Pročelnica:</w:t>
      </w:r>
    </w:p>
    <w:p w:rsidR="001656CE" w:rsidRDefault="001656CE" w:rsidP="001656CE">
      <w:pPr>
        <w:ind w:left="4956" w:firstLine="26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Jasmina Stričević</w:t>
      </w:r>
    </w:p>
    <w:p w:rsidR="001656CE" w:rsidRDefault="001656CE" w:rsidP="001656CE">
      <w:pPr>
        <w:ind w:left="4956" w:firstLine="708"/>
        <w:rPr>
          <w:rFonts w:ascii="Times New Roman" w:hAnsi="Times New Roman"/>
          <w:sz w:val="24"/>
          <w:szCs w:val="24"/>
          <w:lang w:val="hr-HR"/>
        </w:rPr>
      </w:pPr>
    </w:p>
    <w:p w:rsidR="001656CE" w:rsidRDefault="001656CE" w:rsidP="001656CE">
      <w:pPr>
        <w:ind w:left="4956" w:firstLine="708"/>
        <w:rPr>
          <w:rFonts w:ascii="Times New Roman" w:hAnsi="Times New Roman"/>
          <w:sz w:val="24"/>
          <w:szCs w:val="24"/>
          <w:lang w:val="hr-HR"/>
        </w:rPr>
      </w:pPr>
    </w:p>
    <w:p w:rsidR="001656CE" w:rsidRDefault="001656CE" w:rsidP="001656CE">
      <w:pPr>
        <w:ind w:left="4524" w:firstLine="156"/>
        <w:rPr>
          <w:rFonts w:ascii="Times New Roman" w:hAnsi="Times New Roman"/>
          <w:sz w:val="24"/>
          <w:szCs w:val="24"/>
          <w:lang w:val="hr-HR"/>
        </w:rPr>
      </w:pPr>
    </w:p>
    <w:p w:rsidR="001656CE" w:rsidRDefault="001656CE" w:rsidP="001656CE">
      <w:pPr>
        <w:ind w:left="360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ODSJEK ZA UPRAVLJANJE NEKRETNINAMA</w:t>
      </w:r>
    </w:p>
    <w:p w:rsidR="001656CE" w:rsidRDefault="001656CE" w:rsidP="001656CE">
      <w:pPr>
        <w:ind w:left="4956" w:firstLine="44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Voditelj:</w:t>
      </w:r>
    </w:p>
    <w:p w:rsidR="001656CE" w:rsidRDefault="001656CE" w:rsidP="001656CE">
      <w:pPr>
        <w:ind w:left="4956" w:firstLine="26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Mijo Horvat</w:t>
      </w:r>
    </w:p>
    <w:p w:rsidR="00E92F99" w:rsidRDefault="00E92F99">
      <w:bookmarkStart w:id="0" w:name="_GoBack"/>
      <w:bookmarkEnd w:id="0"/>
    </w:p>
    <w:sectPr w:rsidR="00E9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D2"/>
    <w:rsid w:val="001656CE"/>
    <w:rsid w:val="004E57D2"/>
    <w:rsid w:val="00E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2B922-4D57-4064-939D-19D32A69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56CE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656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1656CE"/>
    <w:rPr>
      <w:rFonts w:ascii="Arial" w:eastAsia="Times New Roman" w:hAnsi="Arial" w:cs="Times New Roman"/>
      <w:szCs w:val="20"/>
      <w:lang w:val="x-none" w:eastAsia="x-none"/>
    </w:rPr>
  </w:style>
  <w:style w:type="paragraph" w:styleId="Tijeloteksta2">
    <w:name w:val="Body Text 2"/>
    <w:basedOn w:val="Normal"/>
    <w:link w:val="Tijeloteksta2Char"/>
    <w:semiHidden/>
    <w:unhideWhenUsed/>
    <w:rsid w:val="001656CE"/>
    <w:rPr>
      <w:sz w:val="24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1656CE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2</cp:revision>
  <dcterms:created xsi:type="dcterms:W3CDTF">2017-03-30T07:52:00Z</dcterms:created>
  <dcterms:modified xsi:type="dcterms:W3CDTF">2017-03-30T07:52:00Z</dcterms:modified>
</cp:coreProperties>
</file>