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12" w:rsidRPr="00373E12" w:rsidRDefault="00373E12" w:rsidP="00373E12">
      <w:pPr>
        <w:tabs>
          <w:tab w:val="left" w:pos="142"/>
        </w:tabs>
        <w:jc w:val="both"/>
        <w:rPr>
          <w:sz w:val="22"/>
          <w:szCs w:val="22"/>
        </w:rPr>
      </w:pPr>
      <w:r w:rsidRPr="00373E12">
        <w:rPr>
          <w:sz w:val="22"/>
          <w:szCs w:val="22"/>
        </w:rPr>
        <w:t xml:space="preserve">Na temelju članka 55. Statuta Grada Koprivnice („Glasnik Grada Koprivnice“ broj 4/09, 1/12, 1/13 i 3/13-pročišćeni tekst) i članka 6. Pravilnika o provođenju postupaka jednostavne nabave robe, radova i usluga Grada Koprivnice („Glasnik Grada Koprivnice“ broj 1/17) - u daljnjem tekstu: „Pravilnik“, </w:t>
      </w:r>
      <w:r>
        <w:rPr>
          <w:sz w:val="22"/>
          <w:szCs w:val="22"/>
        </w:rPr>
        <w:t xml:space="preserve"> gradonačelnik</w:t>
      </w:r>
      <w:r w:rsidRPr="00373E12">
        <w:rPr>
          <w:sz w:val="22"/>
          <w:szCs w:val="22"/>
        </w:rPr>
        <w:t xml:space="preserve"> Grada Koprivnice dana </w:t>
      </w:r>
      <w:r w:rsidR="00E63B90">
        <w:rPr>
          <w:sz w:val="22"/>
          <w:szCs w:val="22"/>
        </w:rPr>
        <w:t xml:space="preserve">19. rujna 2017. </w:t>
      </w:r>
      <w:r w:rsidRPr="00373E12">
        <w:rPr>
          <w:sz w:val="22"/>
          <w:szCs w:val="22"/>
        </w:rPr>
        <w:t xml:space="preserve"> godine, donio je</w:t>
      </w:r>
    </w:p>
    <w:p w:rsidR="00373E12" w:rsidRPr="00373E12" w:rsidRDefault="00373E12" w:rsidP="00373E12">
      <w:pPr>
        <w:tabs>
          <w:tab w:val="left" w:pos="142"/>
        </w:tabs>
        <w:jc w:val="both"/>
        <w:rPr>
          <w:b/>
          <w:color w:val="FF0000"/>
          <w:sz w:val="22"/>
          <w:szCs w:val="22"/>
        </w:rPr>
      </w:pP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>ODLUKU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 xml:space="preserve">o početku postupka i imenovanju stručnog povjerenstva za pripremu i provedbu postupka 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 xml:space="preserve">jednostavne nabave za nabavu </w:t>
      </w:r>
      <w:r w:rsidR="007F181D">
        <w:rPr>
          <w:rFonts w:ascii="Times New Roman" w:hAnsi="Times New Roman"/>
          <w:b/>
        </w:rPr>
        <w:t>potrošnog i higijenskog materijala za proračunske korisnike</w:t>
      </w:r>
    </w:p>
    <w:p w:rsidR="00373E12" w:rsidRPr="00373E12" w:rsidRDefault="00373E12" w:rsidP="00373E12">
      <w:pPr>
        <w:pStyle w:val="Bezproreda"/>
        <w:tabs>
          <w:tab w:val="left" w:pos="2635"/>
        </w:tabs>
        <w:rPr>
          <w:rFonts w:ascii="Times New Roman" w:hAnsi="Times New Roman"/>
        </w:rPr>
      </w:pPr>
      <w:r w:rsidRPr="00373E12">
        <w:rPr>
          <w:rFonts w:ascii="Times New Roman" w:hAnsi="Times New Roman"/>
          <w:color w:val="FF0000"/>
        </w:rPr>
        <w:tab/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>I.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</w:rPr>
      </w:pP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 xml:space="preserve">Donosi se Odluka o početku postupka i imenovanju stručnog povjerenstva za pripremu i provedbu postupka jednostavne nabave za nabavu </w:t>
      </w:r>
      <w:r w:rsidR="007F181D">
        <w:rPr>
          <w:rFonts w:ascii="Times New Roman" w:hAnsi="Times New Roman"/>
        </w:rPr>
        <w:t>potrošnog i higijenskog materijala za proračunske korisnike</w:t>
      </w:r>
      <w:r w:rsidRPr="00373E12">
        <w:rPr>
          <w:rFonts w:ascii="Times New Roman" w:hAnsi="Times New Roman"/>
        </w:rPr>
        <w:t>.</w:t>
      </w:r>
    </w:p>
    <w:p w:rsidR="00373E12" w:rsidRPr="00373E12" w:rsidRDefault="00373E12" w:rsidP="00373E12">
      <w:pPr>
        <w:pStyle w:val="Bezproreda"/>
        <w:jc w:val="both"/>
        <w:rPr>
          <w:rFonts w:ascii="Times New Roman" w:hAnsi="Times New Roman"/>
          <w:color w:val="FF0000"/>
        </w:rPr>
      </w:pPr>
      <w:r w:rsidRPr="00373E12">
        <w:rPr>
          <w:rFonts w:ascii="Times New Roman" w:hAnsi="Times New Roman"/>
        </w:rPr>
        <w:tab/>
        <w:t>Javni naručitelj jednostavne nabave je Grad Koprivnica, Zrinski trg 1, Koprivnica, OIB: 62112914641</w:t>
      </w:r>
      <w:r w:rsidRPr="00373E12">
        <w:rPr>
          <w:rFonts w:ascii="Times New Roman" w:hAnsi="Times New Roman"/>
          <w:color w:val="FF0000"/>
        </w:rPr>
        <w:t xml:space="preserve">.   </w:t>
      </w: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 xml:space="preserve">Postupak jednostavne nabave provodi Upravni odjel za društvene djelatnosti i europske poslove.   </w:t>
      </w: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 xml:space="preserve">Predmet jednostavne nabave je nabava </w:t>
      </w:r>
      <w:r w:rsidR="007F181D">
        <w:rPr>
          <w:rFonts w:ascii="Times New Roman" w:hAnsi="Times New Roman"/>
        </w:rPr>
        <w:t>potrošnog i higijenskog materijala za proračunske korisnike</w:t>
      </w:r>
      <w:r w:rsidRPr="00373E12">
        <w:rPr>
          <w:rFonts w:ascii="Times New Roman" w:hAnsi="Times New Roman"/>
        </w:rPr>
        <w:t>.</w:t>
      </w: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>Procijenjena  vrijed</w:t>
      </w:r>
      <w:r w:rsidR="007F181D">
        <w:rPr>
          <w:rFonts w:ascii="Times New Roman" w:hAnsi="Times New Roman"/>
        </w:rPr>
        <w:t>nost jednostavne nabave iznosi 18</w:t>
      </w:r>
      <w:r w:rsidRPr="00373E12">
        <w:rPr>
          <w:rFonts w:ascii="Times New Roman" w:hAnsi="Times New Roman"/>
        </w:rPr>
        <w:t xml:space="preserve">0.000,00 kuna (bez  PDV- a).   </w:t>
      </w: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373E12">
        <w:rPr>
          <w:rFonts w:ascii="Times New Roman" w:hAnsi="Times New Roman"/>
        </w:rPr>
        <w:t xml:space="preserve">Financijska sredstva za jednostavnu nabavu planirana su u Proračunu Grada Koprivnice za 2017. </w:t>
      </w:r>
      <w:r w:rsidR="007F181D">
        <w:rPr>
          <w:rFonts w:ascii="Times New Roman" w:hAnsi="Times New Roman"/>
        </w:rPr>
        <w:t>g</w:t>
      </w:r>
      <w:r w:rsidRPr="00373E12">
        <w:rPr>
          <w:rFonts w:ascii="Times New Roman" w:hAnsi="Times New Roman"/>
        </w:rPr>
        <w:t>odinu</w:t>
      </w:r>
      <w:r w:rsidR="007F181D">
        <w:rPr>
          <w:rFonts w:ascii="Times New Roman" w:hAnsi="Times New Roman"/>
        </w:rPr>
        <w:t>.</w:t>
      </w:r>
    </w:p>
    <w:p w:rsidR="00373E12" w:rsidRPr="00373E12" w:rsidRDefault="00373E12" w:rsidP="00373E12">
      <w:pPr>
        <w:pStyle w:val="Bezproreda"/>
        <w:jc w:val="both"/>
        <w:rPr>
          <w:rFonts w:ascii="Times New Roman" w:hAnsi="Times New Roman"/>
          <w:color w:val="FF0000"/>
        </w:rPr>
      </w:pP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>II.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>Postupak jednostavne nabave provodi se sukladno članku 7. stavku l. Pravilnika.</w:t>
      </w: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  <w:b/>
        </w:rPr>
      </w:pPr>
      <w:r w:rsidRPr="00373E12">
        <w:rPr>
          <w:rFonts w:ascii="Times New Roman" w:hAnsi="Times New Roman"/>
        </w:rPr>
        <w:t>Jednostavna nabava planirana je u Planu nabave za 2017. godinu, evidencijski broj nabave je</w:t>
      </w:r>
      <w:r w:rsidRPr="007F181D">
        <w:rPr>
          <w:rFonts w:ascii="Times New Roman" w:hAnsi="Times New Roman"/>
          <w:b/>
        </w:rPr>
        <w:t xml:space="preserve">:  </w:t>
      </w:r>
      <w:r w:rsidR="007F181D" w:rsidRPr="007F181D">
        <w:rPr>
          <w:rFonts w:ascii="Times New Roman" w:hAnsi="Times New Roman"/>
          <w:b/>
        </w:rPr>
        <w:t>25</w:t>
      </w:r>
      <w:r w:rsidRPr="007F181D">
        <w:rPr>
          <w:rFonts w:ascii="Times New Roman" w:hAnsi="Times New Roman"/>
          <w:b/>
        </w:rPr>
        <w:t>/</w:t>
      </w:r>
      <w:r w:rsidRPr="00373E12">
        <w:rPr>
          <w:rFonts w:ascii="Times New Roman" w:hAnsi="Times New Roman"/>
          <w:b/>
        </w:rPr>
        <w:t xml:space="preserve">17. JN.  </w:t>
      </w: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373E12">
        <w:rPr>
          <w:rFonts w:ascii="Times New Roman" w:hAnsi="Times New Roman"/>
        </w:rPr>
        <w:t>Kriterij odabira u ovom postupku jednostavne nabave je najniža cijena.</w:t>
      </w:r>
      <w:r w:rsidRPr="00373E12">
        <w:rPr>
          <w:rFonts w:ascii="Times New Roman" w:hAnsi="Times New Roman"/>
        </w:rPr>
        <w:tab/>
      </w:r>
      <w:r w:rsidRPr="00373E12">
        <w:rPr>
          <w:rFonts w:ascii="Times New Roman" w:hAnsi="Times New Roman"/>
          <w:color w:val="FF0000"/>
        </w:rPr>
        <w:tab/>
      </w:r>
    </w:p>
    <w:p w:rsidR="00373E12" w:rsidRPr="00373E12" w:rsidRDefault="00373E12" w:rsidP="00373E12">
      <w:pPr>
        <w:pStyle w:val="Bezproreda"/>
        <w:jc w:val="both"/>
        <w:rPr>
          <w:rFonts w:ascii="Times New Roman" w:hAnsi="Times New Roman"/>
          <w:color w:val="FF0000"/>
        </w:rPr>
      </w:pPr>
      <w:r w:rsidRPr="00373E12">
        <w:rPr>
          <w:rFonts w:ascii="Times New Roman" w:hAnsi="Times New Roman"/>
          <w:color w:val="FF0000"/>
        </w:rPr>
        <w:tab/>
      </w:r>
      <w:r w:rsidRPr="00373E12">
        <w:rPr>
          <w:rFonts w:ascii="Times New Roman" w:hAnsi="Times New Roman"/>
          <w:color w:val="FF0000"/>
        </w:rPr>
        <w:tab/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>III.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</w:rPr>
      </w:pP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>U stručno povjerenstvo (u daljnjem tekstu: „Povjerenstvo“) u ovom postupku jednostavne nabave imenuju se:</w:t>
      </w:r>
    </w:p>
    <w:p w:rsidR="00373E12" w:rsidRPr="00373E12" w:rsidRDefault="00373E12" w:rsidP="00373E12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373E12">
        <w:rPr>
          <w:rFonts w:ascii="Times New Roman" w:hAnsi="Times New Roman"/>
        </w:rPr>
        <w:t>Kristina Cvitić, dipl. oec.,</w:t>
      </w:r>
    </w:p>
    <w:p w:rsidR="00373E12" w:rsidRPr="00373E12" w:rsidRDefault="00373E12" w:rsidP="00373E12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373E12">
        <w:rPr>
          <w:rFonts w:ascii="Times New Roman" w:hAnsi="Times New Roman"/>
        </w:rPr>
        <w:t>Snježana Jovanović Ćorić, dipl. soc. radnik,</w:t>
      </w:r>
    </w:p>
    <w:p w:rsidR="00373E12" w:rsidRPr="00373E12" w:rsidRDefault="00373E12" w:rsidP="00373E12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373E12">
        <w:rPr>
          <w:rFonts w:ascii="Times New Roman" w:hAnsi="Times New Roman"/>
        </w:rPr>
        <w:t>Silvija Ferenc, mag. oec..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  <w:color w:val="FF0000"/>
        </w:rPr>
      </w:pP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>IV.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 xml:space="preserve">Odgovorna osoba javnog naručitelja je Mišel Jakšić, dipl. oec., </w:t>
      </w:r>
      <w:r w:rsidR="007F181D">
        <w:rPr>
          <w:rFonts w:ascii="Times New Roman" w:hAnsi="Times New Roman"/>
        </w:rPr>
        <w:t>gradonačelnik</w:t>
      </w:r>
      <w:r w:rsidRPr="00373E12">
        <w:rPr>
          <w:rFonts w:ascii="Times New Roman" w:hAnsi="Times New Roman"/>
        </w:rPr>
        <w:t xml:space="preserve"> Grada Koprivnice.     </w:t>
      </w:r>
    </w:p>
    <w:p w:rsidR="00373E12" w:rsidRPr="00373E12" w:rsidRDefault="00373E12" w:rsidP="00373E12">
      <w:pPr>
        <w:pStyle w:val="Bezproreda"/>
        <w:rPr>
          <w:rFonts w:ascii="Times New Roman" w:hAnsi="Times New Roman"/>
          <w:b/>
          <w:color w:val="FF0000"/>
        </w:rPr>
      </w:pPr>
      <w:r w:rsidRPr="00373E12">
        <w:rPr>
          <w:rFonts w:ascii="Times New Roman" w:hAnsi="Times New Roman"/>
          <w:color w:val="FF0000"/>
        </w:rPr>
        <w:t xml:space="preserve">             </w:t>
      </w:r>
      <w:r w:rsidRPr="00373E12">
        <w:rPr>
          <w:rFonts w:ascii="Times New Roman" w:hAnsi="Times New Roman"/>
          <w:color w:val="FF0000"/>
        </w:rPr>
        <w:tab/>
      </w:r>
      <w:r w:rsidRPr="00373E12">
        <w:rPr>
          <w:rFonts w:ascii="Times New Roman" w:hAnsi="Times New Roman"/>
          <w:color w:val="FF0000"/>
        </w:rPr>
        <w:tab/>
      </w:r>
      <w:r w:rsidRPr="00373E12">
        <w:rPr>
          <w:rFonts w:ascii="Times New Roman" w:hAnsi="Times New Roman"/>
          <w:color w:val="FF0000"/>
        </w:rPr>
        <w:tab/>
        <w:t xml:space="preserve">   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</w:rPr>
      </w:pPr>
      <w:r w:rsidRPr="00373E12">
        <w:rPr>
          <w:rFonts w:ascii="Times New Roman" w:hAnsi="Times New Roman"/>
          <w:b/>
        </w:rPr>
        <w:t>V.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</w:rPr>
      </w:pPr>
    </w:p>
    <w:p w:rsidR="00373E12" w:rsidRPr="00373E12" w:rsidRDefault="00373E12" w:rsidP="00373E12">
      <w:pPr>
        <w:pStyle w:val="Bezproreda"/>
        <w:ind w:firstLine="720"/>
        <w:jc w:val="both"/>
        <w:rPr>
          <w:rFonts w:ascii="Times New Roman" w:hAnsi="Times New Roman"/>
        </w:rPr>
      </w:pPr>
      <w:r w:rsidRPr="00373E12">
        <w:rPr>
          <w:rFonts w:ascii="Times New Roman" w:hAnsi="Times New Roman"/>
        </w:rPr>
        <w:t>Zadaća Povjerenstva je priprema i provedba postupka jednostavne nabave sukladno članku 6. stavku 3. Pravilnika, izrada potrebne dokumentacije za nabavu, izrada i slanje poziva za dostavu ponuda, otvaranje, pregled i ocjena ponuda, rangiranje ponuda prema kriteriju za odabir, predlaganje donošenja odluke o odabiru ili odluke o poništenju te obavljanje ostalih poslova potrebnih za provedbu postupka.</w:t>
      </w:r>
    </w:p>
    <w:p w:rsidR="00373E12" w:rsidRPr="00373E12" w:rsidRDefault="00373E12" w:rsidP="00373E12">
      <w:pPr>
        <w:pStyle w:val="Bezproreda"/>
        <w:jc w:val="both"/>
        <w:rPr>
          <w:rFonts w:ascii="Times New Roman" w:hAnsi="Times New Roman"/>
        </w:rPr>
      </w:pPr>
    </w:p>
    <w:p w:rsidR="00373E12" w:rsidRPr="00373E12" w:rsidRDefault="00373E12" w:rsidP="00373E12">
      <w:pPr>
        <w:rPr>
          <w:sz w:val="22"/>
          <w:szCs w:val="22"/>
        </w:rPr>
      </w:pPr>
    </w:p>
    <w:p w:rsidR="00E63B90" w:rsidRPr="00373E12" w:rsidRDefault="00373E12" w:rsidP="00373E12">
      <w:pPr>
        <w:rPr>
          <w:sz w:val="22"/>
          <w:szCs w:val="22"/>
        </w:rPr>
      </w:pPr>
      <w:r w:rsidRPr="00373E12">
        <w:rPr>
          <w:sz w:val="22"/>
          <w:szCs w:val="22"/>
        </w:rPr>
        <w:t xml:space="preserve">KLASA: </w:t>
      </w:r>
      <w:bookmarkStart w:id="0" w:name="_GoBack"/>
      <w:bookmarkEnd w:id="0"/>
      <w:r w:rsidR="00E63B90">
        <w:rPr>
          <w:sz w:val="22"/>
          <w:szCs w:val="22"/>
        </w:rPr>
        <w:t>402-08/17-01/0038</w:t>
      </w:r>
    </w:p>
    <w:p w:rsidR="00373E12" w:rsidRPr="00373E12" w:rsidRDefault="00373E12" w:rsidP="00373E12">
      <w:pPr>
        <w:rPr>
          <w:sz w:val="22"/>
          <w:szCs w:val="22"/>
        </w:rPr>
      </w:pPr>
      <w:r w:rsidRPr="00373E12">
        <w:rPr>
          <w:sz w:val="22"/>
          <w:szCs w:val="22"/>
        </w:rPr>
        <w:t xml:space="preserve">URBROJ: </w:t>
      </w:r>
      <w:r w:rsidR="00E63B90">
        <w:rPr>
          <w:sz w:val="22"/>
          <w:szCs w:val="22"/>
        </w:rPr>
        <w:t>2137/01-04/5-17-1</w:t>
      </w:r>
    </w:p>
    <w:p w:rsidR="00373E12" w:rsidRPr="00373E12" w:rsidRDefault="00373E12" w:rsidP="00373E12">
      <w:pPr>
        <w:rPr>
          <w:sz w:val="22"/>
          <w:szCs w:val="22"/>
        </w:rPr>
      </w:pPr>
      <w:r w:rsidRPr="00373E12">
        <w:rPr>
          <w:sz w:val="22"/>
          <w:szCs w:val="22"/>
        </w:rPr>
        <w:t xml:space="preserve">Koprivnica, </w:t>
      </w:r>
      <w:r w:rsidR="00E63B90">
        <w:rPr>
          <w:sz w:val="22"/>
          <w:szCs w:val="22"/>
        </w:rPr>
        <w:t xml:space="preserve">19. rujna 2017. </w:t>
      </w:r>
    </w:p>
    <w:p w:rsidR="00373E12" w:rsidRPr="00373E12" w:rsidRDefault="00373E12" w:rsidP="00373E12">
      <w:pPr>
        <w:pStyle w:val="Bezproreda"/>
        <w:jc w:val="both"/>
        <w:rPr>
          <w:rFonts w:ascii="Times New Roman" w:hAnsi="Times New Roman"/>
        </w:rPr>
      </w:pPr>
    </w:p>
    <w:p w:rsidR="00373E12" w:rsidRPr="00373E12" w:rsidRDefault="00373E12" w:rsidP="00373E12">
      <w:pPr>
        <w:ind w:left="5652" w:firstLine="108"/>
        <w:rPr>
          <w:sz w:val="22"/>
          <w:szCs w:val="22"/>
        </w:rPr>
      </w:pPr>
      <w:r>
        <w:rPr>
          <w:sz w:val="22"/>
          <w:szCs w:val="22"/>
        </w:rPr>
        <w:t xml:space="preserve">               GRADONAČELNIK</w:t>
      </w:r>
      <w:r w:rsidRPr="00373E12">
        <w:rPr>
          <w:sz w:val="22"/>
          <w:szCs w:val="22"/>
        </w:rPr>
        <w:t>:</w:t>
      </w:r>
    </w:p>
    <w:p w:rsidR="00373E12" w:rsidRPr="00373E12" w:rsidRDefault="00373E12" w:rsidP="00373E12">
      <w:pPr>
        <w:ind w:left="7824" w:firstLine="720"/>
        <w:jc w:val="center"/>
        <w:rPr>
          <w:sz w:val="22"/>
          <w:szCs w:val="22"/>
        </w:rPr>
      </w:pPr>
    </w:p>
    <w:p w:rsidR="00373E12" w:rsidRPr="00373E12" w:rsidRDefault="00373E12" w:rsidP="00373E12">
      <w:pPr>
        <w:ind w:left="5664" w:firstLine="708"/>
        <w:rPr>
          <w:sz w:val="22"/>
          <w:szCs w:val="22"/>
        </w:rPr>
      </w:pPr>
      <w:r w:rsidRPr="00373E12">
        <w:rPr>
          <w:sz w:val="22"/>
          <w:szCs w:val="22"/>
        </w:rPr>
        <w:t xml:space="preserve">    Mišel Jakšić, dipl. oec.</w:t>
      </w:r>
    </w:p>
    <w:p w:rsidR="00373E12" w:rsidRPr="00373E12" w:rsidRDefault="00373E12" w:rsidP="00373E12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373E12">
        <w:rPr>
          <w:rFonts w:ascii="Times New Roman" w:hAnsi="Times New Roman"/>
          <w:b/>
          <w:color w:val="FF0000"/>
        </w:rPr>
        <w:br w:type="page"/>
      </w:r>
      <w:r w:rsidRPr="00373E12">
        <w:rPr>
          <w:rFonts w:ascii="Times New Roman" w:hAnsi="Times New Roman"/>
          <w:b/>
        </w:rPr>
        <w:lastRenderedPageBreak/>
        <w:t>OBRAZLOŽENJE</w:t>
      </w:r>
    </w:p>
    <w:p w:rsidR="00373E12" w:rsidRPr="00373E12" w:rsidRDefault="00373E12" w:rsidP="00373E12">
      <w:pPr>
        <w:pStyle w:val="Bezproreda"/>
        <w:jc w:val="both"/>
        <w:rPr>
          <w:rFonts w:ascii="Times New Roman" w:hAnsi="Times New Roman"/>
          <w:color w:val="FF0000"/>
        </w:rPr>
      </w:pPr>
    </w:p>
    <w:p w:rsidR="00F8442C" w:rsidRPr="00502710" w:rsidRDefault="00F8442C" w:rsidP="00F8442C">
      <w:pPr>
        <w:pStyle w:val="Bezproreda"/>
        <w:ind w:firstLine="720"/>
        <w:jc w:val="both"/>
        <w:rPr>
          <w:rFonts w:ascii="Times New Roman" w:hAnsi="Times New Roman"/>
        </w:rPr>
      </w:pPr>
      <w:r w:rsidRPr="00502710">
        <w:rPr>
          <w:rFonts w:ascii="Times New Roman" w:hAnsi="Times New Roman"/>
        </w:rPr>
        <w:t>Na temelju ukazane potrebe, a u skladu sa Planom nabave Grada Koprivnice za 201</w:t>
      </w:r>
      <w:r w:rsidR="007F181D">
        <w:rPr>
          <w:rFonts w:ascii="Times New Roman" w:hAnsi="Times New Roman"/>
        </w:rPr>
        <w:t>7</w:t>
      </w:r>
      <w:r w:rsidRPr="00502710">
        <w:rPr>
          <w:rFonts w:ascii="Times New Roman" w:hAnsi="Times New Roman"/>
        </w:rPr>
        <w:t xml:space="preserve">. godinu, potrebno je provesti nabavu potrošnog </w:t>
      </w:r>
      <w:r w:rsidR="007F181D">
        <w:rPr>
          <w:rFonts w:ascii="Times New Roman" w:hAnsi="Times New Roman"/>
        </w:rPr>
        <w:t xml:space="preserve">i higijenskog </w:t>
      </w:r>
      <w:r w:rsidRPr="00502710">
        <w:rPr>
          <w:rFonts w:ascii="Times New Roman" w:hAnsi="Times New Roman"/>
        </w:rPr>
        <w:t xml:space="preserve">materijala za proračunske korisnike Grada Koprivnice. Naprijed navedena </w:t>
      </w:r>
      <w:r w:rsidR="007F181D">
        <w:rPr>
          <w:rFonts w:ascii="Times New Roman" w:hAnsi="Times New Roman"/>
        </w:rPr>
        <w:t>jednostavna</w:t>
      </w:r>
      <w:r w:rsidRPr="00502710">
        <w:rPr>
          <w:rFonts w:ascii="Times New Roman" w:hAnsi="Times New Roman"/>
        </w:rPr>
        <w:t xml:space="preserve"> nabava provoditi će se sukladno odredbama </w:t>
      </w:r>
      <w:r w:rsidR="007F181D" w:rsidRPr="007F181D">
        <w:rPr>
          <w:rFonts w:ascii="Times New Roman" w:hAnsi="Times New Roman"/>
        </w:rPr>
        <w:t>Pravilnika o provođenju postupaka jednostavne nabave robe, radova i usluga Grada Koprivnice.</w:t>
      </w:r>
      <w:r w:rsidRPr="00502710">
        <w:rPr>
          <w:rFonts w:ascii="Times New Roman" w:hAnsi="Times New Roman"/>
        </w:rPr>
        <w:t xml:space="preserve"> Sredstva za nabavu planirana su u Proračunu Grada Koprivnice za 201</w:t>
      </w:r>
      <w:r w:rsidR="007F181D">
        <w:rPr>
          <w:rFonts w:ascii="Times New Roman" w:hAnsi="Times New Roman"/>
        </w:rPr>
        <w:t>7</w:t>
      </w:r>
      <w:r w:rsidRPr="00502710">
        <w:rPr>
          <w:rFonts w:ascii="Times New Roman" w:hAnsi="Times New Roman"/>
        </w:rPr>
        <w:t>. godinu.</w:t>
      </w:r>
    </w:p>
    <w:p w:rsidR="00F8442C" w:rsidRPr="00502710" w:rsidRDefault="00F8442C" w:rsidP="00F8442C">
      <w:pPr>
        <w:pStyle w:val="Bezproreda"/>
        <w:ind w:firstLine="720"/>
        <w:jc w:val="both"/>
        <w:rPr>
          <w:rFonts w:ascii="Times New Roman" w:hAnsi="Times New Roman"/>
        </w:rPr>
      </w:pPr>
      <w:r w:rsidRPr="00502710">
        <w:rPr>
          <w:rFonts w:ascii="Times New Roman" w:hAnsi="Times New Roman"/>
        </w:rPr>
        <w:t xml:space="preserve">Proračunski korisnici dostavili su specifikacije potrošnog </w:t>
      </w:r>
      <w:r w:rsidR="007F181D">
        <w:rPr>
          <w:rFonts w:ascii="Times New Roman" w:hAnsi="Times New Roman"/>
        </w:rPr>
        <w:t xml:space="preserve">i higijenskog </w:t>
      </w:r>
      <w:r w:rsidRPr="00502710">
        <w:rPr>
          <w:rFonts w:ascii="Times New Roman" w:hAnsi="Times New Roman"/>
        </w:rPr>
        <w:t>materija</w:t>
      </w:r>
      <w:r>
        <w:rPr>
          <w:rFonts w:ascii="Times New Roman" w:hAnsi="Times New Roman"/>
        </w:rPr>
        <w:t xml:space="preserve">la i njihove količine te će se </w:t>
      </w:r>
      <w:r w:rsidRPr="00502710">
        <w:rPr>
          <w:rFonts w:ascii="Times New Roman" w:hAnsi="Times New Roman"/>
        </w:rPr>
        <w:t>uputiti poziv za dostavu ponuda za nabavu prethodno navedenog.</w:t>
      </w:r>
    </w:p>
    <w:p w:rsidR="00F8442C" w:rsidRPr="00502710" w:rsidRDefault="00F8442C" w:rsidP="00F8442C">
      <w:pPr>
        <w:ind w:firstLine="360"/>
        <w:jc w:val="both"/>
        <w:rPr>
          <w:sz w:val="22"/>
          <w:szCs w:val="22"/>
        </w:rPr>
      </w:pPr>
      <w:r w:rsidRPr="00A04936">
        <w:rPr>
          <w:color w:val="FF0000"/>
          <w:sz w:val="22"/>
          <w:szCs w:val="22"/>
        </w:rPr>
        <w:t xml:space="preserve">     </w:t>
      </w:r>
      <w:r w:rsidRPr="00A04936">
        <w:rPr>
          <w:color w:val="FF0000"/>
          <w:sz w:val="22"/>
          <w:szCs w:val="22"/>
        </w:rPr>
        <w:tab/>
      </w:r>
      <w:r w:rsidRPr="00502710">
        <w:rPr>
          <w:sz w:val="22"/>
          <w:szCs w:val="22"/>
        </w:rPr>
        <w:t xml:space="preserve">Prvi korak za provođenje navedene </w:t>
      </w:r>
      <w:r w:rsidR="007F181D">
        <w:rPr>
          <w:sz w:val="22"/>
          <w:szCs w:val="22"/>
        </w:rPr>
        <w:t xml:space="preserve">jednostavne </w:t>
      </w:r>
      <w:r w:rsidRPr="00502710">
        <w:rPr>
          <w:sz w:val="22"/>
          <w:szCs w:val="22"/>
        </w:rPr>
        <w:t>nabave je donošenje Odluke o početku postupka i im</w:t>
      </w:r>
      <w:r w:rsidR="007F181D">
        <w:rPr>
          <w:sz w:val="22"/>
          <w:szCs w:val="22"/>
        </w:rPr>
        <w:t xml:space="preserve">enovanje stručnog povjerenstva </w:t>
      </w:r>
      <w:r w:rsidRPr="00502710">
        <w:rPr>
          <w:sz w:val="22"/>
          <w:szCs w:val="22"/>
        </w:rPr>
        <w:t>za pripre</w:t>
      </w:r>
      <w:r w:rsidR="007F181D">
        <w:rPr>
          <w:sz w:val="22"/>
          <w:szCs w:val="22"/>
        </w:rPr>
        <w:t>mu i provedbu  postupka jednostavne</w:t>
      </w:r>
      <w:r w:rsidRPr="00502710">
        <w:rPr>
          <w:sz w:val="22"/>
          <w:szCs w:val="22"/>
        </w:rPr>
        <w:t xml:space="preserve"> </w:t>
      </w:r>
      <w:r w:rsidR="007F181D">
        <w:rPr>
          <w:sz w:val="22"/>
          <w:szCs w:val="22"/>
        </w:rPr>
        <w:t xml:space="preserve">za </w:t>
      </w:r>
      <w:r w:rsidRPr="00502710">
        <w:rPr>
          <w:sz w:val="22"/>
          <w:szCs w:val="22"/>
        </w:rPr>
        <w:t xml:space="preserve">nabavu potrošnog </w:t>
      </w:r>
      <w:r w:rsidR="007F181D">
        <w:rPr>
          <w:sz w:val="22"/>
          <w:szCs w:val="22"/>
        </w:rPr>
        <w:t xml:space="preserve">i higijenskog </w:t>
      </w:r>
      <w:r w:rsidRPr="00502710">
        <w:rPr>
          <w:sz w:val="22"/>
          <w:szCs w:val="22"/>
        </w:rPr>
        <w:t>mate</w:t>
      </w:r>
      <w:r>
        <w:rPr>
          <w:sz w:val="22"/>
          <w:szCs w:val="22"/>
        </w:rPr>
        <w:t>rijala za proračunske korisnike</w:t>
      </w:r>
      <w:r w:rsidRPr="00502710">
        <w:rPr>
          <w:sz w:val="22"/>
          <w:szCs w:val="22"/>
        </w:rPr>
        <w:t xml:space="preserve">. Zadatak povjerenstva je priprema i provedba postupka </w:t>
      </w:r>
      <w:r w:rsidR="007F181D">
        <w:rPr>
          <w:sz w:val="22"/>
          <w:szCs w:val="22"/>
        </w:rPr>
        <w:t>jednostavne</w:t>
      </w:r>
      <w:r w:rsidR="00CC47B9">
        <w:rPr>
          <w:sz w:val="22"/>
          <w:szCs w:val="22"/>
        </w:rPr>
        <w:t xml:space="preserve"> nabave sukladno članku 6</w:t>
      </w:r>
      <w:r w:rsidRPr="00502710">
        <w:rPr>
          <w:sz w:val="22"/>
          <w:szCs w:val="22"/>
        </w:rPr>
        <w:t>. st. 3. Pravilnika koji obuhvaća izradu potrebne dokumentacije za nabavu, izradu i slanje poziva za dostavu ponuda, otvaranje, pregled i ocjena ponuda, rangiranje ponuda prema kriteriju za odabir, predlaganje odluke o odabiru ili odluke o poništenju te obavljanje ostalih poslova potrebnih za provedbu postupka.</w:t>
      </w:r>
    </w:p>
    <w:p w:rsidR="00F8442C" w:rsidRPr="00502710" w:rsidRDefault="00F8442C" w:rsidP="00F8442C">
      <w:pPr>
        <w:ind w:firstLine="360"/>
        <w:jc w:val="both"/>
        <w:rPr>
          <w:sz w:val="22"/>
          <w:szCs w:val="22"/>
        </w:rPr>
      </w:pPr>
      <w:r w:rsidRPr="00502710">
        <w:rPr>
          <w:sz w:val="22"/>
          <w:szCs w:val="22"/>
        </w:rPr>
        <w:t xml:space="preserve">Grad Koprivnica provodi već </w:t>
      </w:r>
      <w:r w:rsidR="007F181D">
        <w:rPr>
          <w:sz w:val="22"/>
          <w:szCs w:val="22"/>
        </w:rPr>
        <w:t>petu</w:t>
      </w:r>
      <w:r w:rsidRPr="00502710">
        <w:rPr>
          <w:sz w:val="22"/>
          <w:szCs w:val="22"/>
        </w:rPr>
        <w:t xml:space="preserve"> godinu za redom zajedničku nabavu potrošnog </w:t>
      </w:r>
      <w:r w:rsidR="007F181D">
        <w:rPr>
          <w:sz w:val="22"/>
          <w:szCs w:val="22"/>
        </w:rPr>
        <w:t xml:space="preserve">i higijenskog </w:t>
      </w:r>
      <w:r w:rsidRPr="00502710">
        <w:rPr>
          <w:sz w:val="22"/>
          <w:szCs w:val="22"/>
        </w:rPr>
        <w:t xml:space="preserve">materijala za proračunske korisnike </w:t>
      </w:r>
      <w:r>
        <w:rPr>
          <w:sz w:val="22"/>
          <w:szCs w:val="22"/>
        </w:rPr>
        <w:t xml:space="preserve">Grada Koprivnice </w:t>
      </w:r>
      <w:r w:rsidRPr="00502710">
        <w:rPr>
          <w:sz w:val="22"/>
          <w:szCs w:val="22"/>
        </w:rPr>
        <w:t>budući su ostvarene  uštede u financijskom planu prethodnih godina</w:t>
      </w:r>
      <w:r w:rsidR="007F181D">
        <w:rPr>
          <w:sz w:val="22"/>
          <w:szCs w:val="22"/>
        </w:rPr>
        <w:t xml:space="preserve"> te će se ove godine sklopiti </w:t>
      </w:r>
      <w:r w:rsidR="00CC47B9">
        <w:rPr>
          <w:sz w:val="22"/>
          <w:szCs w:val="22"/>
        </w:rPr>
        <w:t>dvogodišnji ugovor.</w:t>
      </w:r>
      <w:r w:rsidRPr="00502710">
        <w:rPr>
          <w:sz w:val="22"/>
          <w:szCs w:val="22"/>
        </w:rPr>
        <w:t>.</w:t>
      </w:r>
    </w:p>
    <w:p w:rsidR="007F181D" w:rsidRPr="007F181D" w:rsidRDefault="00F8442C" w:rsidP="007F181D">
      <w:pPr>
        <w:ind w:firstLine="360"/>
        <w:jc w:val="both"/>
        <w:rPr>
          <w:sz w:val="22"/>
          <w:szCs w:val="22"/>
        </w:rPr>
      </w:pPr>
      <w:r w:rsidRPr="007F181D">
        <w:rPr>
          <w:sz w:val="22"/>
          <w:szCs w:val="22"/>
        </w:rPr>
        <w:t xml:space="preserve">       Shodno svemu navedenom predlaže se </w:t>
      </w:r>
      <w:r w:rsidR="0002433E">
        <w:rPr>
          <w:sz w:val="22"/>
          <w:szCs w:val="22"/>
        </w:rPr>
        <w:t>gradonačelniku grada</w:t>
      </w:r>
      <w:r w:rsidRPr="007F181D">
        <w:rPr>
          <w:sz w:val="22"/>
          <w:szCs w:val="22"/>
        </w:rPr>
        <w:t xml:space="preserve"> Koprivnice gosp. Mišelu Jakšiću donošenje </w:t>
      </w:r>
      <w:r w:rsidR="007F181D">
        <w:rPr>
          <w:sz w:val="22"/>
          <w:szCs w:val="22"/>
        </w:rPr>
        <w:t xml:space="preserve">Odluke </w:t>
      </w:r>
      <w:r w:rsidR="007F181D" w:rsidRPr="007F181D">
        <w:rPr>
          <w:sz w:val="22"/>
          <w:szCs w:val="22"/>
        </w:rPr>
        <w:t>o početku postupka i imenovanju stručnog povjerenstva za pripremu i provedbu postupka jednostavne nabave za nabavu potrošnog i higijenskog materijala za proračunske korisnike</w:t>
      </w:r>
    </w:p>
    <w:p w:rsidR="00F8442C" w:rsidRPr="00502710" w:rsidRDefault="00F8442C" w:rsidP="00F8442C">
      <w:pPr>
        <w:jc w:val="both"/>
        <w:rPr>
          <w:sz w:val="22"/>
          <w:szCs w:val="22"/>
        </w:rPr>
      </w:pPr>
      <w:r w:rsidRPr="00502710">
        <w:rPr>
          <w:sz w:val="22"/>
          <w:szCs w:val="22"/>
        </w:rPr>
        <w:t>.</w:t>
      </w: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</w:rPr>
      </w:pPr>
      <w:r w:rsidRPr="00373E12">
        <w:rPr>
          <w:rFonts w:ascii="Times New Roman" w:hAnsi="Times New Roman"/>
        </w:rPr>
        <w:t>Nositelj izrade i predlagatelj akta:</w:t>
      </w:r>
    </w:p>
    <w:p w:rsidR="00373E12" w:rsidRPr="00373E12" w:rsidRDefault="00373E12" w:rsidP="00373E12">
      <w:pPr>
        <w:pStyle w:val="Bezproreda"/>
        <w:ind w:left="7080"/>
        <w:jc w:val="center"/>
        <w:rPr>
          <w:rFonts w:ascii="Times New Roman" w:hAnsi="Times New Roman"/>
        </w:rPr>
      </w:pP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</w:rPr>
      </w:pPr>
      <w:r w:rsidRPr="00373E12">
        <w:rPr>
          <w:rFonts w:ascii="Times New Roman" w:hAnsi="Times New Roman"/>
        </w:rPr>
        <w:t xml:space="preserve">Upravni odjel za društvene djelatnosti i </w:t>
      </w: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</w:rPr>
      </w:pPr>
      <w:r w:rsidRPr="00373E12">
        <w:rPr>
          <w:rFonts w:ascii="Times New Roman" w:hAnsi="Times New Roman"/>
        </w:rPr>
        <w:t>europske poslove:</w:t>
      </w:r>
    </w:p>
    <w:p w:rsidR="00373E12" w:rsidRPr="00373E12" w:rsidRDefault="00373E12" w:rsidP="00373E12">
      <w:pPr>
        <w:pStyle w:val="Bezproreda"/>
        <w:ind w:left="7080"/>
        <w:jc w:val="center"/>
        <w:rPr>
          <w:rFonts w:ascii="Times New Roman" w:hAnsi="Times New Roman"/>
        </w:rPr>
      </w:pP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</w:rPr>
      </w:pPr>
      <w:r w:rsidRPr="00373E12">
        <w:rPr>
          <w:rFonts w:ascii="Times New Roman" w:hAnsi="Times New Roman"/>
        </w:rPr>
        <w:t>Pročelnik:</w:t>
      </w:r>
    </w:p>
    <w:p w:rsidR="00373E12" w:rsidRPr="00373E12" w:rsidRDefault="00373E12" w:rsidP="00373E12">
      <w:pPr>
        <w:pStyle w:val="Bezproreda"/>
        <w:ind w:left="5664"/>
        <w:jc w:val="center"/>
        <w:rPr>
          <w:rFonts w:ascii="Times New Roman" w:hAnsi="Times New Roman"/>
        </w:rPr>
      </w:pPr>
      <w:r w:rsidRPr="00373E12">
        <w:rPr>
          <w:rFonts w:ascii="Times New Roman" w:hAnsi="Times New Roman"/>
        </w:rPr>
        <w:t>Darko Ledinski, prof.</w:t>
      </w:r>
    </w:p>
    <w:p w:rsidR="00373E12" w:rsidRPr="00373E12" w:rsidRDefault="00373E12" w:rsidP="00373E12">
      <w:pPr>
        <w:ind w:left="4860"/>
        <w:rPr>
          <w:color w:val="FF0000"/>
          <w:sz w:val="22"/>
          <w:szCs w:val="22"/>
        </w:rPr>
      </w:pPr>
    </w:p>
    <w:p w:rsidR="00373E12" w:rsidRPr="00F31593" w:rsidRDefault="00373E12" w:rsidP="00373E12">
      <w:pPr>
        <w:ind w:left="4860"/>
        <w:rPr>
          <w:color w:val="FF0000"/>
          <w:sz w:val="22"/>
          <w:szCs w:val="22"/>
        </w:rPr>
      </w:pPr>
    </w:p>
    <w:p w:rsidR="00FD4E28" w:rsidRPr="008770A6" w:rsidRDefault="00FD4E28" w:rsidP="00373E12">
      <w:pPr>
        <w:ind w:left="4860"/>
      </w:pPr>
    </w:p>
    <w:sectPr w:rsidR="00FD4E28" w:rsidRPr="008770A6" w:rsidSect="00373E12"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42" w:rsidRDefault="00192642" w:rsidP="008E4B08">
      <w:r>
        <w:separator/>
      </w:r>
    </w:p>
  </w:endnote>
  <w:endnote w:type="continuationSeparator" w:id="0">
    <w:p w:rsidR="00192642" w:rsidRDefault="00192642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42" w:rsidRDefault="00192642" w:rsidP="008E4B08">
      <w:r>
        <w:separator/>
      </w:r>
    </w:p>
  </w:footnote>
  <w:footnote w:type="continuationSeparator" w:id="0">
    <w:p w:rsidR="00192642" w:rsidRDefault="00192642" w:rsidP="008E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2433E"/>
    <w:rsid w:val="00064C8E"/>
    <w:rsid w:val="0007674A"/>
    <w:rsid w:val="00085FFF"/>
    <w:rsid w:val="000A3497"/>
    <w:rsid w:val="000A79A0"/>
    <w:rsid w:val="000B0EF9"/>
    <w:rsid w:val="000C10B9"/>
    <w:rsid w:val="000C1FB7"/>
    <w:rsid w:val="000D6794"/>
    <w:rsid w:val="000D77A1"/>
    <w:rsid w:val="001258FA"/>
    <w:rsid w:val="00127FD4"/>
    <w:rsid w:val="00192642"/>
    <w:rsid w:val="001B7795"/>
    <w:rsid w:val="001E01B9"/>
    <w:rsid w:val="00281F0A"/>
    <w:rsid w:val="002C1AA1"/>
    <w:rsid w:val="002D73C0"/>
    <w:rsid w:val="002F06F8"/>
    <w:rsid w:val="00315170"/>
    <w:rsid w:val="003502B7"/>
    <w:rsid w:val="00353ACF"/>
    <w:rsid w:val="00373E12"/>
    <w:rsid w:val="00394AD3"/>
    <w:rsid w:val="003B07B2"/>
    <w:rsid w:val="003C0B73"/>
    <w:rsid w:val="003C7570"/>
    <w:rsid w:val="003D5D0A"/>
    <w:rsid w:val="003F1329"/>
    <w:rsid w:val="00446CED"/>
    <w:rsid w:val="0048641D"/>
    <w:rsid w:val="004D0EC1"/>
    <w:rsid w:val="004F5EAB"/>
    <w:rsid w:val="00513260"/>
    <w:rsid w:val="0052584C"/>
    <w:rsid w:val="00546BE3"/>
    <w:rsid w:val="00580686"/>
    <w:rsid w:val="00590216"/>
    <w:rsid w:val="0061291E"/>
    <w:rsid w:val="00625254"/>
    <w:rsid w:val="00661DCA"/>
    <w:rsid w:val="006712B7"/>
    <w:rsid w:val="00681131"/>
    <w:rsid w:val="006B7435"/>
    <w:rsid w:val="007352D0"/>
    <w:rsid w:val="00742A9C"/>
    <w:rsid w:val="007704CA"/>
    <w:rsid w:val="0078495E"/>
    <w:rsid w:val="007F181D"/>
    <w:rsid w:val="007F3D13"/>
    <w:rsid w:val="007F41AB"/>
    <w:rsid w:val="00835D8A"/>
    <w:rsid w:val="00856A74"/>
    <w:rsid w:val="00857B8E"/>
    <w:rsid w:val="008770A6"/>
    <w:rsid w:val="008E4B08"/>
    <w:rsid w:val="00902E1A"/>
    <w:rsid w:val="0090739C"/>
    <w:rsid w:val="00992CD8"/>
    <w:rsid w:val="009B6D94"/>
    <w:rsid w:val="009D4CD1"/>
    <w:rsid w:val="009F199D"/>
    <w:rsid w:val="00A1543D"/>
    <w:rsid w:val="00A837C0"/>
    <w:rsid w:val="00A84BFA"/>
    <w:rsid w:val="00AA25C4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CC47B9"/>
    <w:rsid w:val="00CD1E16"/>
    <w:rsid w:val="00D012D4"/>
    <w:rsid w:val="00D15D74"/>
    <w:rsid w:val="00D4466B"/>
    <w:rsid w:val="00D911FC"/>
    <w:rsid w:val="00DB28DD"/>
    <w:rsid w:val="00DB4E95"/>
    <w:rsid w:val="00DE32A4"/>
    <w:rsid w:val="00DE6869"/>
    <w:rsid w:val="00DF3A81"/>
    <w:rsid w:val="00E05BB6"/>
    <w:rsid w:val="00E1094E"/>
    <w:rsid w:val="00E13394"/>
    <w:rsid w:val="00E3458D"/>
    <w:rsid w:val="00E63B90"/>
    <w:rsid w:val="00F0627F"/>
    <w:rsid w:val="00F22E62"/>
    <w:rsid w:val="00F35850"/>
    <w:rsid w:val="00F45F2B"/>
    <w:rsid w:val="00F63987"/>
    <w:rsid w:val="00F659D4"/>
    <w:rsid w:val="00F8442C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1FB11"/>
  <w15:docId w15:val="{9ADFD206-1FB3-4481-8C5D-CCECB91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373E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2017-09-22T06:09:00Z</dcterms:created>
  <dcterms:modified xsi:type="dcterms:W3CDTF">2017-09-22T06:09:00Z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721814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