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35C" w:rsidRPr="0072635C" w:rsidRDefault="0072635C" w:rsidP="0072635C">
      <w:pPr>
        <w:tabs>
          <w:tab w:val="left" w:pos="142"/>
        </w:tabs>
        <w:jc w:val="both"/>
        <w:rPr>
          <w:sz w:val="22"/>
          <w:szCs w:val="22"/>
        </w:rPr>
      </w:pPr>
      <w:r w:rsidRPr="0072635C">
        <w:rPr>
          <w:sz w:val="22"/>
          <w:szCs w:val="22"/>
        </w:rPr>
        <w:t xml:space="preserve">Na temelju članka 55. Statuta Grada Koprivnice („Glasnik Grada Koprivnice“ broj 4/09, 1/12, 1/13 i 3/13-pročišćeni tekst) i članka 6. Pravilnika o provođenju postupaka jednostavne nabave robe, radova i usluga Grada Koprivnice („Glasnik Grada Koprivnice“ broj 1/17) - u daljnjem tekstu: „Pravilnik“, zamjenik koji obnaša dužnost gradonačelnika Grada Koprivnice dana </w:t>
      </w:r>
      <w:r w:rsidR="003408E8">
        <w:rPr>
          <w:sz w:val="22"/>
          <w:szCs w:val="22"/>
        </w:rPr>
        <w:t xml:space="preserve">30. svibnja 2017. </w:t>
      </w:r>
      <w:r w:rsidRPr="0072635C">
        <w:rPr>
          <w:sz w:val="22"/>
          <w:szCs w:val="22"/>
        </w:rPr>
        <w:t xml:space="preserve"> godine, donio je</w:t>
      </w:r>
    </w:p>
    <w:p w:rsidR="0072635C" w:rsidRPr="0072635C" w:rsidRDefault="0072635C" w:rsidP="0072635C">
      <w:pPr>
        <w:tabs>
          <w:tab w:val="left" w:pos="142"/>
        </w:tabs>
        <w:jc w:val="both"/>
        <w:rPr>
          <w:b/>
          <w:color w:val="FF0000"/>
        </w:rPr>
      </w:pPr>
    </w:p>
    <w:p w:rsidR="0072635C" w:rsidRPr="0072635C" w:rsidRDefault="0072635C" w:rsidP="0072635C">
      <w:pPr>
        <w:pStyle w:val="Bezproreda"/>
        <w:jc w:val="center"/>
        <w:rPr>
          <w:rFonts w:ascii="Times New Roman" w:hAnsi="Times New Roman"/>
          <w:b/>
        </w:rPr>
      </w:pPr>
      <w:r w:rsidRPr="0072635C">
        <w:rPr>
          <w:rFonts w:ascii="Times New Roman" w:hAnsi="Times New Roman"/>
          <w:b/>
        </w:rPr>
        <w:t>ODLUKU</w:t>
      </w:r>
    </w:p>
    <w:p w:rsidR="0072635C" w:rsidRPr="0072635C" w:rsidRDefault="0072635C" w:rsidP="0072635C">
      <w:pPr>
        <w:pStyle w:val="Bezproreda"/>
        <w:jc w:val="center"/>
        <w:rPr>
          <w:rFonts w:ascii="Times New Roman" w:hAnsi="Times New Roman"/>
          <w:b/>
        </w:rPr>
      </w:pPr>
      <w:r w:rsidRPr="0072635C">
        <w:rPr>
          <w:rFonts w:ascii="Times New Roman" w:hAnsi="Times New Roman"/>
          <w:b/>
        </w:rPr>
        <w:t xml:space="preserve">o početku postupka i imenovanju stručnog povjerenstva za pripremu i provedbu postupka </w:t>
      </w:r>
    </w:p>
    <w:p w:rsidR="00214D24" w:rsidRDefault="0072635C" w:rsidP="0072635C">
      <w:pPr>
        <w:pStyle w:val="Bezproreda"/>
        <w:jc w:val="center"/>
        <w:rPr>
          <w:rFonts w:ascii="Times New Roman" w:hAnsi="Times New Roman"/>
          <w:b/>
        </w:rPr>
      </w:pPr>
      <w:r w:rsidRPr="0072635C">
        <w:rPr>
          <w:rFonts w:ascii="Times New Roman" w:hAnsi="Times New Roman"/>
          <w:b/>
        </w:rPr>
        <w:t>jednostavne nabave za nabavu promotivnih materijala za potrebe U</w:t>
      </w:r>
      <w:r w:rsidR="00214D24">
        <w:rPr>
          <w:rFonts w:ascii="Times New Roman" w:hAnsi="Times New Roman"/>
          <w:b/>
        </w:rPr>
        <w:t>pravnog odjela</w:t>
      </w:r>
      <w:r w:rsidRPr="0072635C">
        <w:rPr>
          <w:rFonts w:ascii="Times New Roman" w:hAnsi="Times New Roman"/>
          <w:b/>
        </w:rPr>
        <w:t xml:space="preserve"> za </w:t>
      </w:r>
    </w:p>
    <w:p w:rsidR="0072635C" w:rsidRPr="0072635C" w:rsidRDefault="0072635C" w:rsidP="00E81298">
      <w:pPr>
        <w:pStyle w:val="Bezproreda"/>
        <w:ind w:left="2880" w:firstLine="720"/>
        <w:rPr>
          <w:rFonts w:ascii="Times New Roman" w:hAnsi="Times New Roman"/>
          <w:b/>
        </w:rPr>
      </w:pPr>
      <w:r w:rsidRPr="0072635C">
        <w:rPr>
          <w:rFonts w:ascii="Times New Roman" w:hAnsi="Times New Roman"/>
          <w:b/>
        </w:rPr>
        <w:t>društvene djelatnosti i europske poslove</w:t>
      </w:r>
    </w:p>
    <w:p w:rsidR="0072635C" w:rsidRPr="0072635C" w:rsidRDefault="0072635C" w:rsidP="0072635C">
      <w:pPr>
        <w:pStyle w:val="Bezproreda"/>
        <w:jc w:val="center"/>
        <w:rPr>
          <w:rFonts w:ascii="Times New Roman" w:hAnsi="Times New Roman"/>
          <w:color w:val="FF0000"/>
        </w:rPr>
      </w:pPr>
      <w:r w:rsidRPr="0072635C">
        <w:rPr>
          <w:rFonts w:ascii="Times New Roman" w:hAnsi="Times New Roman"/>
          <w:color w:val="FF0000"/>
        </w:rPr>
        <w:tab/>
      </w:r>
    </w:p>
    <w:p w:rsidR="0072635C" w:rsidRPr="0072635C" w:rsidRDefault="0072635C" w:rsidP="0072635C">
      <w:pPr>
        <w:pStyle w:val="Bezproreda"/>
        <w:jc w:val="center"/>
        <w:rPr>
          <w:rFonts w:ascii="Times New Roman" w:hAnsi="Times New Roman"/>
          <w:b/>
        </w:rPr>
      </w:pPr>
      <w:r w:rsidRPr="0072635C">
        <w:rPr>
          <w:rFonts w:ascii="Times New Roman" w:hAnsi="Times New Roman"/>
          <w:b/>
        </w:rPr>
        <w:t>I.</w:t>
      </w:r>
    </w:p>
    <w:p w:rsidR="0072635C" w:rsidRPr="0072635C" w:rsidRDefault="0072635C" w:rsidP="0072635C">
      <w:pPr>
        <w:pStyle w:val="Bezproreda"/>
        <w:jc w:val="center"/>
        <w:rPr>
          <w:rFonts w:ascii="Times New Roman" w:hAnsi="Times New Roman"/>
          <w:color w:val="FF0000"/>
        </w:rPr>
      </w:pPr>
    </w:p>
    <w:p w:rsidR="0072635C" w:rsidRPr="0072635C" w:rsidRDefault="0072635C" w:rsidP="0072635C">
      <w:pPr>
        <w:pStyle w:val="Bezproreda"/>
        <w:ind w:firstLine="720"/>
        <w:jc w:val="both"/>
        <w:rPr>
          <w:rFonts w:ascii="Times New Roman" w:hAnsi="Times New Roman"/>
        </w:rPr>
      </w:pPr>
      <w:r w:rsidRPr="0072635C">
        <w:rPr>
          <w:rFonts w:ascii="Times New Roman" w:hAnsi="Times New Roman"/>
        </w:rPr>
        <w:t>Donosi se Odluka o početku postupka i imenovanju stručnog povjerenstva za pripremu i provedbu postupka jednostavne nabave za nabavu promotivnih materijala za potrebe U</w:t>
      </w:r>
      <w:r w:rsidR="00214D24">
        <w:rPr>
          <w:rFonts w:ascii="Times New Roman" w:hAnsi="Times New Roman"/>
        </w:rPr>
        <w:t>pravnog odjela</w:t>
      </w:r>
      <w:r w:rsidRPr="0072635C">
        <w:rPr>
          <w:rFonts w:ascii="Times New Roman" w:hAnsi="Times New Roman"/>
        </w:rPr>
        <w:t xml:space="preserve"> za društvene djelatnosti i europske poslove.</w:t>
      </w:r>
    </w:p>
    <w:p w:rsidR="0072635C" w:rsidRPr="0072635C" w:rsidRDefault="0072635C" w:rsidP="0072635C">
      <w:pPr>
        <w:pStyle w:val="Bezproreda"/>
        <w:jc w:val="both"/>
        <w:rPr>
          <w:rFonts w:ascii="Times New Roman" w:hAnsi="Times New Roman"/>
        </w:rPr>
      </w:pPr>
      <w:r w:rsidRPr="0072635C">
        <w:rPr>
          <w:rFonts w:ascii="Times New Roman" w:hAnsi="Times New Roman"/>
        </w:rPr>
        <w:tab/>
        <w:t xml:space="preserve">Javni naručitelj jednostavne nabave je Grad Koprivnica, Zrinski trg 1, Koprivnica, OIB: 62112914641.   </w:t>
      </w:r>
    </w:p>
    <w:p w:rsidR="0072635C" w:rsidRPr="0072635C" w:rsidRDefault="0072635C" w:rsidP="0072635C">
      <w:pPr>
        <w:pStyle w:val="Bezproreda"/>
        <w:ind w:firstLine="720"/>
        <w:jc w:val="both"/>
        <w:rPr>
          <w:rFonts w:ascii="Times New Roman" w:hAnsi="Times New Roman"/>
          <w:color w:val="FF0000"/>
        </w:rPr>
      </w:pPr>
      <w:r w:rsidRPr="0072635C">
        <w:rPr>
          <w:rFonts w:ascii="Times New Roman" w:hAnsi="Times New Roman"/>
        </w:rPr>
        <w:t>Postupak jednostavne nabave provodi Upravni odjel za društvene djelatnosti i europske poslove</w:t>
      </w:r>
      <w:r w:rsidRPr="0072635C">
        <w:rPr>
          <w:rFonts w:ascii="Times New Roman" w:hAnsi="Times New Roman"/>
          <w:color w:val="FF0000"/>
        </w:rPr>
        <w:t xml:space="preserve">.   </w:t>
      </w:r>
    </w:p>
    <w:p w:rsidR="0072635C" w:rsidRPr="00EE2863" w:rsidRDefault="0072635C" w:rsidP="0072635C">
      <w:pPr>
        <w:pStyle w:val="Bezproreda"/>
        <w:ind w:firstLine="720"/>
        <w:jc w:val="both"/>
        <w:rPr>
          <w:rFonts w:ascii="Times New Roman" w:hAnsi="Times New Roman"/>
        </w:rPr>
      </w:pPr>
      <w:r w:rsidRPr="00EE2863">
        <w:rPr>
          <w:rFonts w:ascii="Times New Roman" w:hAnsi="Times New Roman"/>
        </w:rPr>
        <w:t>Predmet jednostavne nabave je nabava promotivnih materijala za potrebe U</w:t>
      </w:r>
      <w:r w:rsidR="00214D24">
        <w:rPr>
          <w:rFonts w:ascii="Times New Roman" w:hAnsi="Times New Roman"/>
        </w:rPr>
        <w:t xml:space="preserve">pravnog odjela </w:t>
      </w:r>
      <w:r w:rsidRPr="00EE2863">
        <w:rPr>
          <w:rFonts w:ascii="Times New Roman" w:hAnsi="Times New Roman"/>
        </w:rPr>
        <w:t>za društvene djelatnosti i europske poslove.</w:t>
      </w:r>
    </w:p>
    <w:p w:rsidR="0072635C" w:rsidRPr="00EE2863" w:rsidRDefault="0072635C" w:rsidP="0072635C">
      <w:pPr>
        <w:pStyle w:val="Bezproreda"/>
        <w:ind w:firstLine="720"/>
        <w:jc w:val="both"/>
        <w:rPr>
          <w:rFonts w:ascii="Times New Roman" w:hAnsi="Times New Roman"/>
        </w:rPr>
      </w:pPr>
      <w:r w:rsidRPr="00EE2863">
        <w:rPr>
          <w:rFonts w:ascii="Times New Roman" w:hAnsi="Times New Roman"/>
        </w:rPr>
        <w:t>Procijenjena  vrijedno</w:t>
      </w:r>
      <w:r w:rsidR="00EE2863" w:rsidRPr="00EE2863">
        <w:rPr>
          <w:rFonts w:ascii="Times New Roman" w:hAnsi="Times New Roman"/>
        </w:rPr>
        <w:t>st jednostavne nabave iznosi 199</w:t>
      </w:r>
      <w:r w:rsidRPr="00EE2863">
        <w:rPr>
          <w:rFonts w:ascii="Times New Roman" w:hAnsi="Times New Roman"/>
        </w:rPr>
        <w:t xml:space="preserve">.000,00 kuna (bez  PDV- a).   </w:t>
      </w:r>
    </w:p>
    <w:p w:rsidR="0072635C" w:rsidRPr="0072635C" w:rsidRDefault="0072635C" w:rsidP="0072635C">
      <w:pPr>
        <w:pStyle w:val="Bezproreda"/>
        <w:ind w:firstLine="720"/>
        <w:jc w:val="both"/>
        <w:rPr>
          <w:rFonts w:ascii="Times New Roman" w:hAnsi="Times New Roman"/>
          <w:color w:val="FF0000"/>
        </w:rPr>
      </w:pPr>
      <w:r w:rsidRPr="00EE2863">
        <w:rPr>
          <w:rFonts w:ascii="Times New Roman" w:hAnsi="Times New Roman"/>
        </w:rPr>
        <w:t>Financijska sredstva za jednostavnu nabavu planirana su u Proračunu G</w:t>
      </w:r>
      <w:r w:rsidR="005D28B7">
        <w:rPr>
          <w:rFonts w:ascii="Times New Roman" w:hAnsi="Times New Roman"/>
        </w:rPr>
        <w:t>rada Koprivnice za 2017. godinu.</w:t>
      </w:r>
    </w:p>
    <w:p w:rsidR="0072635C" w:rsidRPr="0072635C" w:rsidRDefault="0072635C" w:rsidP="0072635C">
      <w:pPr>
        <w:pStyle w:val="Bezproreda"/>
        <w:jc w:val="both"/>
        <w:rPr>
          <w:rFonts w:ascii="Times New Roman" w:hAnsi="Times New Roman"/>
          <w:color w:val="FF0000"/>
        </w:rPr>
      </w:pPr>
    </w:p>
    <w:p w:rsidR="0072635C" w:rsidRPr="00EE2863" w:rsidRDefault="0072635C" w:rsidP="0072635C">
      <w:pPr>
        <w:pStyle w:val="Bezproreda"/>
        <w:jc w:val="center"/>
        <w:rPr>
          <w:rFonts w:ascii="Times New Roman" w:hAnsi="Times New Roman"/>
          <w:b/>
        </w:rPr>
      </w:pPr>
      <w:r w:rsidRPr="00EE2863">
        <w:rPr>
          <w:rFonts w:ascii="Times New Roman" w:hAnsi="Times New Roman"/>
          <w:b/>
        </w:rPr>
        <w:t>II.</w:t>
      </w:r>
    </w:p>
    <w:p w:rsidR="0072635C" w:rsidRPr="00EE2863" w:rsidRDefault="0072635C" w:rsidP="0072635C">
      <w:pPr>
        <w:pStyle w:val="Bezproreda"/>
        <w:jc w:val="center"/>
        <w:rPr>
          <w:rFonts w:ascii="Times New Roman" w:hAnsi="Times New Roman"/>
          <w:b/>
        </w:rPr>
      </w:pPr>
    </w:p>
    <w:p w:rsidR="0072635C" w:rsidRPr="00EE2863" w:rsidRDefault="0072635C" w:rsidP="0072635C">
      <w:pPr>
        <w:pStyle w:val="Bezproreda"/>
        <w:ind w:firstLine="720"/>
        <w:jc w:val="both"/>
        <w:rPr>
          <w:rFonts w:ascii="Times New Roman" w:hAnsi="Times New Roman"/>
        </w:rPr>
      </w:pPr>
      <w:r w:rsidRPr="00EE2863">
        <w:rPr>
          <w:rFonts w:ascii="Times New Roman" w:hAnsi="Times New Roman"/>
        </w:rPr>
        <w:t>Postupak jednostavne nabave provodi se sukladno članku 7. stavku l. Pravilnika.</w:t>
      </w:r>
    </w:p>
    <w:p w:rsidR="0072635C" w:rsidRPr="00EE2863" w:rsidRDefault="0072635C" w:rsidP="0072635C">
      <w:pPr>
        <w:pStyle w:val="Bezproreda"/>
        <w:ind w:firstLine="720"/>
        <w:jc w:val="both"/>
        <w:rPr>
          <w:rFonts w:ascii="Times New Roman" w:hAnsi="Times New Roman"/>
          <w:b/>
        </w:rPr>
      </w:pPr>
      <w:r w:rsidRPr="00EE2863">
        <w:rPr>
          <w:rFonts w:ascii="Times New Roman" w:hAnsi="Times New Roman"/>
        </w:rPr>
        <w:t xml:space="preserve">Jednostavna nabava planirana je u Planu nabave za 2017. godinu, evidencijski broj nabave je:  </w:t>
      </w:r>
      <w:r w:rsidR="00EE2863" w:rsidRPr="00EE2863">
        <w:rPr>
          <w:rFonts w:ascii="Times New Roman" w:hAnsi="Times New Roman"/>
          <w:b/>
        </w:rPr>
        <w:t>31</w:t>
      </w:r>
      <w:r w:rsidRPr="00EE2863">
        <w:rPr>
          <w:rFonts w:ascii="Times New Roman" w:hAnsi="Times New Roman"/>
          <w:b/>
        </w:rPr>
        <w:t xml:space="preserve">/17. JN.  </w:t>
      </w:r>
    </w:p>
    <w:p w:rsidR="0072635C" w:rsidRPr="0072635C" w:rsidRDefault="0072635C" w:rsidP="0072635C">
      <w:pPr>
        <w:pStyle w:val="Bezproreda"/>
        <w:ind w:firstLine="720"/>
        <w:jc w:val="both"/>
        <w:rPr>
          <w:rFonts w:ascii="Times New Roman" w:hAnsi="Times New Roman"/>
          <w:color w:val="FF0000"/>
        </w:rPr>
      </w:pPr>
      <w:r w:rsidRPr="00EE2863">
        <w:rPr>
          <w:rFonts w:ascii="Times New Roman" w:hAnsi="Times New Roman"/>
        </w:rPr>
        <w:t>Kriterij odabira u ovom postupku jednostavne nabave je najniža cijena.</w:t>
      </w:r>
      <w:r w:rsidRPr="00EE2863">
        <w:rPr>
          <w:rFonts w:ascii="Times New Roman" w:hAnsi="Times New Roman"/>
        </w:rPr>
        <w:tab/>
      </w:r>
      <w:r w:rsidRPr="0072635C">
        <w:rPr>
          <w:rFonts w:ascii="Times New Roman" w:hAnsi="Times New Roman"/>
          <w:color w:val="FF0000"/>
        </w:rPr>
        <w:tab/>
      </w:r>
    </w:p>
    <w:p w:rsidR="0072635C" w:rsidRPr="0072635C" w:rsidRDefault="0072635C" w:rsidP="0072635C">
      <w:pPr>
        <w:pStyle w:val="Bezproreda"/>
        <w:jc w:val="both"/>
        <w:rPr>
          <w:rFonts w:ascii="Times New Roman" w:hAnsi="Times New Roman"/>
          <w:color w:val="FF0000"/>
        </w:rPr>
      </w:pPr>
      <w:r w:rsidRPr="0072635C">
        <w:rPr>
          <w:rFonts w:ascii="Times New Roman" w:hAnsi="Times New Roman"/>
          <w:color w:val="FF0000"/>
        </w:rPr>
        <w:tab/>
      </w:r>
      <w:r w:rsidRPr="0072635C">
        <w:rPr>
          <w:rFonts w:ascii="Times New Roman" w:hAnsi="Times New Roman"/>
          <w:color w:val="FF0000"/>
        </w:rPr>
        <w:tab/>
      </w:r>
    </w:p>
    <w:p w:rsidR="0072635C" w:rsidRPr="00806A30" w:rsidRDefault="0072635C" w:rsidP="0072635C">
      <w:pPr>
        <w:pStyle w:val="Bezproreda"/>
        <w:jc w:val="center"/>
        <w:rPr>
          <w:rFonts w:ascii="Times New Roman" w:hAnsi="Times New Roman"/>
          <w:b/>
        </w:rPr>
      </w:pPr>
      <w:r w:rsidRPr="00806A30">
        <w:rPr>
          <w:rFonts w:ascii="Times New Roman" w:hAnsi="Times New Roman"/>
          <w:b/>
        </w:rPr>
        <w:t>III.</w:t>
      </w:r>
    </w:p>
    <w:p w:rsidR="0072635C" w:rsidRPr="0072635C" w:rsidRDefault="0072635C" w:rsidP="0072635C">
      <w:pPr>
        <w:pStyle w:val="Bezproreda"/>
        <w:jc w:val="center"/>
        <w:rPr>
          <w:rFonts w:ascii="Times New Roman" w:hAnsi="Times New Roman"/>
          <w:color w:val="FF0000"/>
        </w:rPr>
      </w:pPr>
    </w:p>
    <w:p w:rsidR="0072635C" w:rsidRPr="00B10D95" w:rsidRDefault="0072635C" w:rsidP="0072635C">
      <w:pPr>
        <w:pStyle w:val="Bezproreda"/>
        <w:ind w:firstLine="720"/>
        <w:jc w:val="both"/>
        <w:rPr>
          <w:rFonts w:ascii="Times New Roman" w:hAnsi="Times New Roman"/>
        </w:rPr>
      </w:pPr>
      <w:r w:rsidRPr="00B10D95">
        <w:rPr>
          <w:rFonts w:ascii="Times New Roman" w:hAnsi="Times New Roman"/>
        </w:rPr>
        <w:t>U stručno povjerenstvo (u daljnjem tekstu: „Povjerenstvo“) u ovom postupku jednostavne nabave imenuju se:</w:t>
      </w:r>
    </w:p>
    <w:p w:rsidR="0072635C" w:rsidRPr="00B10D95" w:rsidRDefault="0072635C" w:rsidP="0072635C">
      <w:pPr>
        <w:pStyle w:val="Bezproreda"/>
        <w:numPr>
          <w:ilvl w:val="0"/>
          <w:numId w:val="1"/>
        </w:numPr>
        <w:rPr>
          <w:rFonts w:ascii="Times New Roman" w:hAnsi="Times New Roman"/>
        </w:rPr>
      </w:pPr>
      <w:r w:rsidRPr="00B10D95">
        <w:rPr>
          <w:rFonts w:ascii="Times New Roman" w:hAnsi="Times New Roman"/>
        </w:rPr>
        <w:t xml:space="preserve">Kristina </w:t>
      </w:r>
      <w:proofErr w:type="spellStart"/>
      <w:r w:rsidRPr="00B10D95">
        <w:rPr>
          <w:rFonts w:ascii="Times New Roman" w:hAnsi="Times New Roman"/>
        </w:rPr>
        <w:t>Cvitić</w:t>
      </w:r>
      <w:proofErr w:type="spellEnd"/>
      <w:r w:rsidRPr="00B10D95">
        <w:rPr>
          <w:rFonts w:ascii="Times New Roman" w:hAnsi="Times New Roman"/>
        </w:rPr>
        <w:t xml:space="preserve">, dipl. </w:t>
      </w:r>
      <w:proofErr w:type="spellStart"/>
      <w:r w:rsidRPr="00B10D95">
        <w:rPr>
          <w:rFonts w:ascii="Times New Roman" w:hAnsi="Times New Roman"/>
        </w:rPr>
        <w:t>oec</w:t>
      </w:r>
      <w:proofErr w:type="spellEnd"/>
      <w:r w:rsidRPr="00B10D95">
        <w:rPr>
          <w:rFonts w:ascii="Times New Roman" w:hAnsi="Times New Roman"/>
        </w:rPr>
        <w:t>.,</w:t>
      </w:r>
    </w:p>
    <w:p w:rsidR="0072635C" w:rsidRPr="00B10D95" w:rsidRDefault="0072635C" w:rsidP="0072635C">
      <w:pPr>
        <w:pStyle w:val="Bezproreda"/>
        <w:numPr>
          <w:ilvl w:val="0"/>
          <w:numId w:val="1"/>
        </w:numPr>
        <w:rPr>
          <w:rFonts w:ascii="Times New Roman" w:hAnsi="Times New Roman"/>
        </w:rPr>
      </w:pPr>
      <w:r w:rsidRPr="00B10D95">
        <w:rPr>
          <w:rFonts w:ascii="Times New Roman" w:hAnsi="Times New Roman"/>
        </w:rPr>
        <w:t xml:space="preserve">Maja </w:t>
      </w:r>
      <w:proofErr w:type="spellStart"/>
      <w:r w:rsidRPr="00B10D95">
        <w:rPr>
          <w:rFonts w:ascii="Times New Roman" w:hAnsi="Times New Roman"/>
        </w:rPr>
        <w:t>Balaško</w:t>
      </w:r>
      <w:proofErr w:type="spellEnd"/>
      <w:r w:rsidRPr="00B10D95">
        <w:rPr>
          <w:rFonts w:ascii="Times New Roman" w:hAnsi="Times New Roman"/>
        </w:rPr>
        <w:t xml:space="preserve">, </w:t>
      </w:r>
      <w:proofErr w:type="spellStart"/>
      <w:r w:rsidRPr="00B10D95">
        <w:rPr>
          <w:rFonts w:ascii="Times New Roman" w:hAnsi="Times New Roman"/>
        </w:rPr>
        <w:t>dipl.oec</w:t>
      </w:r>
      <w:proofErr w:type="spellEnd"/>
      <w:r w:rsidRPr="00B10D95">
        <w:rPr>
          <w:rFonts w:ascii="Times New Roman" w:hAnsi="Times New Roman"/>
        </w:rPr>
        <w:t>.,</w:t>
      </w:r>
    </w:p>
    <w:p w:rsidR="0072635C" w:rsidRPr="00FF32FF" w:rsidRDefault="0072635C" w:rsidP="0072635C">
      <w:pPr>
        <w:pStyle w:val="Bezproreda"/>
        <w:numPr>
          <w:ilvl w:val="0"/>
          <w:numId w:val="1"/>
        </w:numPr>
        <w:rPr>
          <w:rFonts w:ascii="Times New Roman" w:hAnsi="Times New Roman"/>
        </w:rPr>
      </w:pPr>
      <w:r w:rsidRPr="00FF32FF">
        <w:rPr>
          <w:rFonts w:ascii="Times New Roman" w:hAnsi="Times New Roman"/>
        </w:rPr>
        <w:t xml:space="preserve">Silvija </w:t>
      </w:r>
      <w:proofErr w:type="spellStart"/>
      <w:r w:rsidRPr="00FF32FF">
        <w:rPr>
          <w:rFonts w:ascii="Times New Roman" w:hAnsi="Times New Roman"/>
        </w:rPr>
        <w:t>Ferenc</w:t>
      </w:r>
      <w:proofErr w:type="spellEnd"/>
      <w:r w:rsidRPr="00FF32FF">
        <w:rPr>
          <w:rFonts w:ascii="Times New Roman" w:hAnsi="Times New Roman"/>
        </w:rPr>
        <w:t xml:space="preserve">, </w:t>
      </w:r>
      <w:proofErr w:type="spellStart"/>
      <w:r w:rsidRPr="00FF32FF">
        <w:rPr>
          <w:rFonts w:ascii="Times New Roman" w:hAnsi="Times New Roman"/>
        </w:rPr>
        <w:t>mag</w:t>
      </w:r>
      <w:proofErr w:type="spellEnd"/>
      <w:r w:rsidRPr="00FF32FF">
        <w:rPr>
          <w:rFonts w:ascii="Times New Roman" w:hAnsi="Times New Roman"/>
        </w:rPr>
        <w:t xml:space="preserve">. </w:t>
      </w:r>
      <w:proofErr w:type="spellStart"/>
      <w:r w:rsidRPr="00FF32FF">
        <w:rPr>
          <w:rFonts w:ascii="Times New Roman" w:hAnsi="Times New Roman"/>
        </w:rPr>
        <w:t>oec</w:t>
      </w:r>
      <w:proofErr w:type="spellEnd"/>
      <w:r w:rsidRPr="00FF32FF">
        <w:rPr>
          <w:rFonts w:ascii="Times New Roman" w:hAnsi="Times New Roman"/>
        </w:rPr>
        <w:t>.,</w:t>
      </w:r>
    </w:p>
    <w:p w:rsidR="0072635C" w:rsidRPr="00FF32FF" w:rsidRDefault="0072635C" w:rsidP="0072635C">
      <w:pPr>
        <w:pStyle w:val="Bezproreda"/>
        <w:numPr>
          <w:ilvl w:val="0"/>
          <w:numId w:val="1"/>
        </w:numPr>
        <w:rPr>
          <w:rFonts w:ascii="Times New Roman" w:hAnsi="Times New Roman"/>
        </w:rPr>
      </w:pPr>
      <w:r w:rsidRPr="00FF32FF">
        <w:rPr>
          <w:rFonts w:ascii="Times New Roman" w:hAnsi="Times New Roman"/>
        </w:rPr>
        <w:t xml:space="preserve">Lana </w:t>
      </w:r>
      <w:proofErr w:type="spellStart"/>
      <w:r w:rsidRPr="00FF32FF">
        <w:rPr>
          <w:rFonts w:ascii="Times New Roman" w:hAnsi="Times New Roman"/>
        </w:rPr>
        <w:t>Zlojutro</w:t>
      </w:r>
      <w:proofErr w:type="spellEnd"/>
      <w:r w:rsidRPr="00FF32FF">
        <w:rPr>
          <w:rFonts w:ascii="Times New Roman" w:hAnsi="Times New Roman"/>
        </w:rPr>
        <w:t xml:space="preserve">, </w:t>
      </w:r>
      <w:proofErr w:type="spellStart"/>
      <w:r w:rsidR="00FF32FF" w:rsidRPr="00FF32FF">
        <w:rPr>
          <w:rFonts w:ascii="Times New Roman" w:hAnsi="Times New Roman"/>
        </w:rPr>
        <w:t>mag.oec</w:t>
      </w:r>
      <w:proofErr w:type="spellEnd"/>
      <w:r w:rsidR="00FF32FF" w:rsidRPr="00FF32FF">
        <w:rPr>
          <w:rFonts w:ascii="Times New Roman" w:hAnsi="Times New Roman"/>
        </w:rPr>
        <w:t>.,</w:t>
      </w:r>
    </w:p>
    <w:p w:rsidR="0072635C" w:rsidRPr="00FF32FF" w:rsidRDefault="00AE6D75" w:rsidP="0072635C">
      <w:pPr>
        <w:pStyle w:val="Bezproreda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Dijana</w:t>
      </w:r>
      <w:r w:rsidR="00FF32FF" w:rsidRPr="00FF32FF">
        <w:rPr>
          <w:rFonts w:ascii="Times New Roman" w:hAnsi="Times New Roman"/>
        </w:rPr>
        <w:t xml:space="preserve"> </w:t>
      </w:r>
      <w:proofErr w:type="spellStart"/>
      <w:r w:rsidR="00FF32FF" w:rsidRPr="00FF32FF">
        <w:rPr>
          <w:rFonts w:ascii="Times New Roman" w:hAnsi="Times New Roman"/>
        </w:rPr>
        <w:t>Jakopanec</w:t>
      </w:r>
      <w:proofErr w:type="spellEnd"/>
      <w:r w:rsidR="00FF32FF" w:rsidRPr="00FF32FF">
        <w:rPr>
          <w:rFonts w:ascii="Times New Roman" w:hAnsi="Times New Roman"/>
        </w:rPr>
        <w:t>, dipl.</w:t>
      </w:r>
      <w:r w:rsidR="00A04D8C">
        <w:rPr>
          <w:rFonts w:ascii="Times New Roman" w:hAnsi="Times New Roman"/>
        </w:rPr>
        <w:t xml:space="preserve"> </w:t>
      </w:r>
      <w:proofErr w:type="spellStart"/>
      <w:r w:rsidR="00FF32FF" w:rsidRPr="00FF32FF">
        <w:rPr>
          <w:rFonts w:ascii="Times New Roman" w:hAnsi="Times New Roman"/>
        </w:rPr>
        <w:t>iu</w:t>
      </w:r>
      <w:r w:rsidR="00214D24">
        <w:rPr>
          <w:rFonts w:ascii="Times New Roman" w:hAnsi="Times New Roman"/>
        </w:rPr>
        <w:t>r</w:t>
      </w:r>
      <w:proofErr w:type="spellEnd"/>
      <w:r w:rsidR="00FF32FF" w:rsidRPr="00FF32FF">
        <w:rPr>
          <w:rFonts w:ascii="Times New Roman" w:hAnsi="Times New Roman"/>
        </w:rPr>
        <w:t>..</w:t>
      </w:r>
    </w:p>
    <w:p w:rsidR="0072635C" w:rsidRPr="0072635C" w:rsidRDefault="0072635C" w:rsidP="0072635C">
      <w:pPr>
        <w:pStyle w:val="Bezproreda"/>
        <w:jc w:val="center"/>
        <w:rPr>
          <w:rFonts w:ascii="Times New Roman" w:hAnsi="Times New Roman"/>
          <w:b/>
          <w:color w:val="FF0000"/>
        </w:rPr>
      </w:pPr>
    </w:p>
    <w:p w:rsidR="0072635C" w:rsidRPr="0072635C" w:rsidRDefault="0072635C" w:rsidP="0072635C">
      <w:pPr>
        <w:pStyle w:val="Bezproreda"/>
        <w:jc w:val="center"/>
        <w:rPr>
          <w:rFonts w:ascii="Times New Roman" w:hAnsi="Times New Roman"/>
          <w:b/>
        </w:rPr>
      </w:pPr>
      <w:r w:rsidRPr="0072635C">
        <w:rPr>
          <w:rFonts w:ascii="Times New Roman" w:hAnsi="Times New Roman"/>
          <w:b/>
        </w:rPr>
        <w:t>IV.</w:t>
      </w:r>
    </w:p>
    <w:p w:rsidR="0072635C" w:rsidRPr="0072635C" w:rsidRDefault="0072635C" w:rsidP="0072635C">
      <w:pPr>
        <w:pStyle w:val="Bezproreda"/>
        <w:jc w:val="center"/>
        <w:rPr>
          <w:rFonts w:ascii="Times New Roman" w:hAnsi="Times New Roman"/>
          <w:b/>
        </w:rPr>
      </w:pPr>
    </w:p>
    <w:p w:rsidR="0072635C" w:rsidRPr="0072635C" w:rsidRDefault="0072635C" w:rsidP="0072635C">
      <w:pPr>
        <w:pStyle w:val="Bezproreda"/>
        <w:ind w:firstLine="720"/>
        <w:jc w:val="both"/>
        <w:rPr>
          <w:rFonts w:ascii="Times New Roman" w:hAnsi="Times New Roman"/>
        </w:rPr>
      </w:pPr>
      <w:r w:rsidRPr="0072635C">
        <w:rPr>
          <w:rFonts w:ascii="Times New Roman" w:hAnsi="Times New Roman"/>
        </w:rPr>
        <w:t xml:space="preserve">Odgovorna osoba javnog naručitelja je </w:t>
      </w:r>
      <w:proofErr w:type="spellStart"/>
      <w:r w:rsidRPr="0072635C">
        <w:rPr>
          <w:rFonts w:ascii="Times New Roman" w:hAnsi="Times New Roman"/>
        </w:rPr>
        <w:t>Mišel</w:t>
      </w:r>
      <w:proofErr w:type="spellEnd"/>
      <w:r w:rsidRPr="0072635C">
        <w:rPr>
          <w:rFonts w:ascii="Times New Roman" w:hAnsi="Times New Roman"/>
        </w:rPr>
        <w:t xml:space="preserve"> Jakšić, dipl. </w:t>
      </w:r>
      <w:proofErr w:type="spellStart"/>
      <w:r w:rsidRPr="0072635C">
        <w:rPr>
          <w:rFonts w:ascii="Times New Roman" w:hAnsi="Times New Roman"/>
        </w:rPr>
        <w:t>oec</w:t>
      </w:r>
      <w:proofErr w:type="spellEnd"/>
      <w:r w:rsidRPr="0072635C">
        <w:rPr>
          <w:rFonts w:ascii="Times New Roman" w:hAnsi="Times New Roman"/>
        </w:rPr>
        <w:t xml:space="preserve">., zamjenik koji obnaša dužnost gradonačelnika Grada Koprivnice.     </w:t>
      </w:r>
    </w:p>
    <w:p w:rsidR="0072635C" w:rsidRPr="0072635C" w:rsidRDefault="0072635C" w:rsidP="0072635C">
      <w:pPr>
        <w:pStyle w:val="Bezproreda"/>
        <w:rPr>
          <w:rFonts w:ascii="Times New Roman" w:hAnsi="Times New Roman"/>
          <w:b/>
          <w:color w:val="FF0000"/>
        </w:rPr>
      </w:pPr>
      <w:r w:rsidRPr="0072635C">
        <w:rPr>
          <w:rFonts w:ascii="Times New Roman" w:hAnsi="Times New Roman"/>
          <w:color w:val="FF0000"/>
        </w:rPr>
        <w:t xml:space="preserve">             </w:t>
      </w:r>
      <w:r w:rsidRPr="0072635C">
        <w:rPr>
          <w:rFonts w:ascii="Times New Roman" w:hAnsi="Times New Roman"/>
          <w:color w:val="FF0000"/>
        </w:rPr>
        <w:tab/>
      </w:r>
      <w:r w:rsidRPr="0072635C">
        <w:rPr>
          <w:rFonts w:ascii="Times New Roman" w:hAnsi="Times New Roman"/>
          <w:color w:val="FF0000"/>
        </w:rPr>
        <w:tab/>
      </w:r>
      <w:r w:rsidRPr="0072635C">
        <w:rPr>
          <w:rFonts w:ascii="Times New Roman" w:hAnsi="Times New Roman"/>
          <w:color w:val="FF0000"/>
        </w:rPr>
        <w:tab/>
        <w:t xml:space="preserve">   </w:t>
      </w:r>
    </w:p>
    <w:p w:rsidR="0072635C" w:rsidRPr="00EE2863" w:rsidRDefault="0072635C" w:rsidP="0072635C">
      <w:pPr>
        <w:pStyle w:val="Bezproreda"/>
        <w:jc w:val="center"/>
        <w:rPr>
          <w:rFonts w:ascii="Times New Roman" w:hAnsi="Times New Roman"/>
          <w:b/>
        </w:rPr>
      </w:pPr>
      <w:r w:rsidRPr="00EE2863">
        <w:rPr>
          <w:rFonts w:ascii="Times New Roman" w:hAnsi="Times New Roman"/>
          <w:b/>
        </w:rPr>
        <w:t>V.</w:t>
      </w:r>
    </w:p>
    <w:p w:rsidR="0072635C" w:rsidRPr="00EE2863" w:rsidRDefault="0072635C" w:rsidP="0072635C">
      <w:pPr>
        <w:pStyle w:val="Bezproreda"/>
        <w:jc w:val="center"/>
        <w:rPr>
          <w:rFonts w:ascii="Times New Roman" w:hAnsi="Times New Roman"/>
        </w:rPr>
      </w:pPr>
    </w:p>
    <w:p w:rsidR="0072635C" w:rsidRPr="00EE2863" w:rsidRDefault="0072635C" w:rsidP="0072635C">
      <w:pPr>
        <w:pStyle w:val="Bezproreda"/>
        <w:ind w:firstLine="720"/>
        <w:jc w:val="both"/>
        <w:rPr>
          <w:rFonts w:ascii="Times New Roman" w:hAnsi="Times New Roman"/>
        </w:rPr>
      </w:pPr>
      <w:r w:rsidRPr="00EE2863">
        <w:rPr>
          <w:rFonts w:ascii="Times New Roman" w:hAnsi="Times New Roman"/>
        </w:rPr>
        <w:t>Zadaća Povjerenstva je priprema i provedba postupka jednostavne nabave sukladno članku 6. stavku 3. Pravilnika</w:t>
      </w:r>
      <w:r w:rsidR="00214D24">
        <w:rPr>
          <w:rFonts w:ascii="Times New Roman" w:hAnsi="Times New Roman"/>
        </w:rPr>
        <w:t>:</w:t>
      </w:r>
      <w:r w:rsidRPr="00EE2863">
        <w:rPr>
          <w:rFonts w:ascii="Times New Roman" w:hAnsi="Times New Roman"/>
        </w:rPr>
        <w:t xml:space="preserve"> izrada potrebne dokumentacije za nabavu, izrada i slanje poziva za dostavu ponuda, otvaranje, pregled i ocjena ponuda, rangiranje ponuda prema kriteriju za odabir, predlaganje donošenja odluke o odabiru ili odluke o poništenju te obavljanje ostalih poslova potrebnih za provedbu postupka.</w:t>
      </w:r>
    </w:p>
    <w:p w:rsidR="0072635C" w:rsidRPr="0072635C" w:rsidRDefault="0072635C" w:rsidP="0072635C">
      <w:pPr>
        <w:pStyle w:val="Bezproreda"/>
        <w:jc w:val="both"/>
        <w:rPr>
          <w:rFonts w:ascii="Times New Roman" w:hAnsi="Times New Roman"/>
          <w:color w:val="FF0000"/>
        </w:rPr>
      </w:pPr>
    </w:p>
    <w:p w:rsidR="0072635C" w:rsidRPr="0072635C" w:rsidRDefault="0072635C" w:rsidP="0072635C">
      <w:pPr>
        <w:pStyle w:val="Bezproreda"/>
        <w:jc w:val="both"/>
        <w:rPr>
          <w:rFonts w:ascii="Times New Roman" w:hAnsi="Times New Roman"/>
          <w:color w:val="FF0000"/>
        </w:rPr>
      </w:pPr>
    </w:p>
    <w:p w:rsidR="0072635C" w:rsidRPr="00EE2863" w:rsidRDefault="0072635C" w:rsidP="0072635C">
      <w:pPr>
        <w:rPr>
          <w:sz w:val="22"/>
          <w:szCs w:val="22"/>
        </w:rPr>
      </w:pPr>
      <w:r w:rsidRPr="00EE2863">
        <w:rPr>
          <w:sz w:val="22"/>
          <w:szCs w:val="22"/>
        </w:rPr>
        <w:t xml:space="preserve">KLASA: </w:t>
      </w:r>
      <w:r w:rsidR="003408E8">
        <w:rPr>
          <w:sz w:val="22"/>
          <w:szCs w:val="22"/>
        </w:rPr>
        <w:t>402-01/17-01/0127</w:t>
      </w:r>
    </w:p>
    <w:p w:rsidR="0072635C" w:rsidRPr="00EE2863" w:rsidRDefault="0072635C" w:rsidP="0072635C">
      <w:pPr>
        <w:rPr>
          <w:sz w:val="22"/>
          <w:szCs w:val="22"/>
        </w:rPr>
      </w:pPr>
      <w:r w:rsidRPr="00EE2863">
        <w:rPr>
          <w:sz w:val="22"/>
          <w:szCs w:val="22"/>
        </w:rPr>
        <w:t xml:space="preserve">URBROJ: </w:t>
      </w:r>
      <w:r w:rsidR="003408E8">
        <w:rPr>
          <w:sz w:val="22"/>
          <w:szCs w:val="22"/>
        </w:rPr>
        <w:t>2137/01-04/5-17-1</w:t>
      </w:r>
    </w:p>
    <w:p w:rsidR="0072635C" w:rsidRPr="00EE2863" w:rsidRDefault="0072635C" w:rsidP="0072635C">
      <w:pPr>
        <w:rPr>
          <w:sz w:val="22"/>
          <w:szCs w:val="22"/>
        </w:rPr>
      </w:pPr>
      <w:r w:rsidRPr="00EE2863">
        <w:rPr>
          <w:sz w:val="22"/>
          <w:szCs w:val="22"/>
        </w:rPr>
        <w:t xml:space="preserve">Koprivnica, </w:t>
      </w:r>
      <w:r w:rsidR="003408E8">
        <w:rPr>
          <w:sz w:val="22"/>
          <w:szCs w:val="22"/>
        </w:rPr>
        <w:t xml:space="preserve">30. svibnja 2017. </w:t>
      </w:r>
      <w:bookmarkStart w:id="0" w:name="_GoBack"/>
      <w:bookmarkEnd w:id="0"/>
    </w:p>
    <w:p w:rsidR="0072635C" w:rsidRPr="00EE2863" w:rsidRDefault="0072635C" w:rsidP="0072635C">
      <w:pPr>
        <w:pStyle w:val="Bezproreda"/>
        <w:jc w:val="both"/>
        <w:rPr>
          <w:rFonts w:ascii="Times New Roman" w:hAnsi="Times New Roman"/>
        </w:rPr>
      </w:pPr>
    </w:p>
    <w:p w:rsidR="0072635C" w:rsidRPr="00EE2863" w:rsidRDefault="0072635C" w:rsidP="0072635C">
      <w:pPr>
        <w:ind w:left="5664" w:firstLine="708"/>
        <w:rPr>
          <w:sz w:val="22"/>
          <w:szCs w:val="22"/>
        </w:rPr>
      </w:pPr>
      <w:r w:rsidRPr="00EE2863">
        <w:rPr>
          <w:sz w:val="22"/>
          <w:szCs w:val="22"/>
        </w:rPr>
        <w:t>ZAMJENIK KOJI OBNAŠA</w:t>
      </w:r>
    </w:p>
    <w:p w:rsidR="0072635C" w:rsidRPr="00EE2863" w:rsidRDefault="0072635C" w:rsidP="0072635C">
      <w:pPr>
        <w:ind w:left="5652" w:firstLine="108"/>
        <w:rPr>
          <w:sz w:val="22"/>
          <w:szCs w:val="22"/>
        </w:rPr>
      </w:pPr>
      <w:r w:rsidRPr="00EE2863">
        <w:rPr>
          <w:sz w:val="22"/>
          <w:szCs w:val="22"/>
        </w:rPr>
        <w:t xml:space="preserve">     DUŽNOST GRADONAČELNIKA:</w:t>
      </w:r>
    </w:p>
    <w:p w:rsidR="0072635C" w:rsidRPr="00EE2863" w:rsidRDefault="0072635C" w:rsidP="0072635C">
      <w:pPr>
        <w:ind w:left="7824" w:firstLine="720"/>
        <w:jc w:val="center"/>
        <w:rPr>
          <w:sz w:val="22"/>
          <w:szCs w:val="22"/>
        </w:rPr>
      </w:pPr>
    </w:p>
    <w:p w:rsidR="0072635C" w:rsidRPr="00EE2863" w:rsidRDefault="0072635C" w:rsidP="0072635C">
      <w:pPr>
        <w:ind w:left="5664" w:firstLine="708"/>
        <w:rPr>
          <w:sz w:val="22"/>
          <w:szCs w:val="22"/>
        </w:rPr>
      </w:pPr>
      <w:r w:rsidRPr="00EE2863">
        <w:rPr>
          <w:sz w:val="22"/>
          <w:szCs w:val="22"/>
        </w:rPr>
        <w:t xml:space="preserve">    </w:t>
      </w:r>
      <w:proofErr w:type="spellStart"/>
      <w:r w:rsidRPr="00EE2863">
        <w:rPr>
          <w:sz w:val="22"/>
          <w:szCs w:val="22"/>
        </w:rPr>
        <w:t>Mišel</w:t>
      </w:r>
      <w:proofErr w:type="spellEnd"/>
      <w:r w:rsidRPr="00EE2863">
        <w:rPr>
          <w:sz w:val="22"/>
          <w:szCs w:val="22"/>
        </w:rPr>
        <w:t xml:space="preserve"> Jakšić, dipl. </w:t>
      </w:r>
      <w:proofErr w:type="spellStart"/>
      <w:r w:rsidRPr="00EE2863">
        <w:rPr>
          <w:sz w:val="22"/>
          <w:szCs w:val="22"/>
        </w:rPr>
        <w:t>oec</w:t>
      </w:r>
      <w:proofErr w:type="spellEnd"/>
      <w:r w:rsidRPr="00EE2863">
        <w:rPr>
          <w:sz w:val="22"/>
          <w:szCs w:val="22"/>
        </w:rPr>
        <w:t>.</w:t>
      </w:r>
    </w:p>
    <w:p w:rsidR="00214D24" w:rsidRDefault="0072635C" w:rsidP="0072635C">
      <w:pPr>
        <w:pStyle w:val="Bezproreda"/>
        <w:jc w:val="center"/>
        <w:rPr>
          <w:b/>
          <w:color w:val="FF0000"/>
        </w:rPr>
      </w:pPr>
      <w:r w:rsidRPr="0072635C">
        <w:rPr>
          <w:b/>
          <w:color w:val="FF0000"/>
        </w:rPr>
        <w:br w:type="page"/>
      </w:r>
    </w:p>
    <w:p w:rsidR="00214D24" w:rsidRDefault="00214D24" w:rsidP="0072635C">
      <w:pPr>
        <w:pStyle w:val="Bezproreda"/>
        <w:jc w:val="center"/>
        <w:rPr>
          <w:b/>
          <w:color w:val="FF0000"/>
        </w:rPr>
      </w:pPr>
    </w:p>
    <w:p w:rsidR="0072635C" w:rsidRPr="0072635C" w:rsidRDefault="0072635C" w:rsidP="0072635C">
      <w:pPr>
        <w:pStyle w:val="Bezproreda"/>
        <w:jc w:val="center"/>
        <w:rPr>
          <w:rFonts w:ascii="Times New Roman" w:hAnsi="Times New Roman"/>
          <w:b/>
          <w:color w:val="FF0000"/>
        </w:rPr>
      </w:pPr>
      <w:r w:rsidRPr="00B10D95">
        <w:rPr>
          <w:rFonts w:ascii="Times New Roman" w:hAnsi="Times New Roman"/>
          <w:b/>
        </w:rPr>
        <w:t>OBRAZLOŽENJE</w:t>
      </w:r>
    </w:p>
    <w:p w:rsidR="0072635C" w:rsidRDefault="0072635C" w:rsidP="0072635C">
      <w:pPr>
        <w:pStyle w:val="Bezproreda"/>
        <w:jc w:val="both"/>
        <w:rPr>
          <w:rFonts w:ascii="Times New Roman" w:hAnsi="Times New Roman"/>
          <w:color w:val="FF0000"/>
        </w:rPr>
      </w:pPr>
    </w:p>
    <w:p w:rsidR="00214D24" w:rsidRPr="0072635C" w:rsidRDefault="00214D24" w:rsidP="0072635C">
      <w:pPr>
        <w:pStyle w:val="Bezproreda"/>
        <w:jc w:val="both"/>
        <w:rPr>
          <w:rFonts w:ascii="Times New Roman" w:hAnsi="Times New Roman"/>
          <w:color w:val="FF0000"/>
        </w:rPr>
      </w:pPr>
    </w:p>
    <w:p w:rsidR="00806A30" w:rsidRPr="00FF32FF" w:rsidRDefault="00806A30">
      <w:pPr>
        <w:ind w:left="360" w:firstLine="348"/>
        <w:jc w:val="both"/>
        <w:rPr>
          <w:sz w:val="22"/>
          <w:szCs w:val="22"/>
        </w:rPr>
      </w:pPr>
      <w:r w:rsidRPr="00806A30">
        <w:rPr>
          <w:sz w:val="22"/>
          <w:szCs w:val="22"/>
        </w:rPr>
        <w:t>Na temelju ukazane potrebe</w:t>
      </w:r>
      <w:r w:rsidR="00912659">
        <w:rPr>
          <w:sz w:val="22"/>
          <w:szCs w:val="22"/>
        </w:rPr>
        <w:t xml:space="preserve"> provodi se </w:t>
      </w:r>
      <w:r w:rsidRPr="00806A30">
        <w:rPr>
          <w:sz w:val="22"/>
          <w:szCs w:val="22"/>
        </w:rPr>
        <w:t>jednostavna nabava za nabavu promotivnih materijala za potrebe U</w:t>
      </w:r>
      <w:r w:rsidR="00214D24">
        <w:rPr>
          <w:sz w:val="22"/>
          <w:szCs w:val="22"/>
        </w:rPr>
        <w:t>pravnog odjela</w:t>
      </w:r>
      <w:r w:rsidRPr="00806A30">
        <w:rPr>
          <w:sz w:val="22"/>
          <w:szCs w:val="22"/>
        </w:rPr>
        <w:t xml:space="preserve"> za društvene djelatnosti i europske poslove. </w:t>
      </w:r>
      <w:r>
        <w:rPr>
          <w:sz w:val="22"/>
          <w:szCs w:val="22"/>
        </w:rPr>
        <w:t xml:space="preserve">Promotivni materijali potrebni su za promociju EU projekata ciljnoj </w:t>
      </w:r>
      <w:r w:rsidRPr="00806A30">
        <w:rPr>
          <w:sz w:val="22"/>
          <w:szCs w:val="22"/>
        </w:rPr>
        <w:t xml:space="preserve">skupini te široj javnosti te za različite manifestacije koje organizira Grad Koprivnica. Sukladno navedenom potrebno je dizajnirati i izraditi različite promotivne materijale poput brošura, letaka, </w:t>
      </w:r>
      <w:proofErr w:type="spellStart"/>
      <w:r w:rsidRPr="00E81298">
        <w:rPr>
          <w:sz w:val="22"/>
          <w:szCs w:val="22"/>
        </w:rPr>
        <w:t>postera</w:t>
      </w:r>
      <w:proofErr w:type="spellEnd"/>
      <w:r w:rsidRPr="00E81298">
        <w:rPr>
          <w:sz w:val="22"/>
          <w:szCs w:val="22"/>
        </w:rPr>
        <w:t xml:space="preserve">, </w:t>
      </w:r>
      <w:r w:rsidRPr="00806A30">
        <w:rPr>
          <w:sz w:val="22"/>
          <w:szCs w:val="22"/>
        </w:rPr>
        <w:t xml:space="preserve">USB </w:t>
      </w:r>
      <w:proofErr w:type="spellStart"/>
      <w:r w:rsidRPr="00806A30">
        <w:rPr>
          <w:sz w:val="22"/>
          <w:szCs w:val="22"/>
        </w:rPr>
        <w:t>stickova</w:t>
      </w:r>
      <w:proofErr w:type="spellEnd"/>
      <w:r w:rsidRPr="00806A30">
        <w:rPr>
          <w:sz w:val="22"/>
          <w:szCs w:val="22"/>
        </w:rPr>
        <w:t xml:space="preserve">, blokova, penkala, majica, </w:t>
      </w:r>
      <w:r>
        <w:rPr>
          <w:sz w:val="22"/>
          <w:szCs w:val="22"/>
        </w:rPr>
        <w:t>plakata, pozivnica, plakata rol</w:t>
      </w:r>
      <w:r w:rsidRPr="00806A30">
        <w:rPr>
          <w:sz w:val="22"/>
          <w:szCs w:val="22"/>
        </w:rPr>
        <w:t xml:space="preserve">l </w:t>
      </w:r>
      <w:proofErr w:type="spellStart"/>
      <w:r w:rsidRPr="00806A30">
        <w:rPr>
          <w:sz w:val="22"/>
          <w:szCs w:val="22"/>
        </w:rPr>
        <w:t>up</w:t>
      </w:r>
      <w:proofErr w:type="spellEnd"/>
      <w:r w:rsidRPr="00806A30">
        <w:rPr>
          <w:sz w:val="22"/>
          <w:szCs w:val="22"/>
        </w:rPr>
        <w:t xml:space="preserve"> i sličnih reklamnih predmeta.</w:t>
      </w:r>
      <w:r w:rsidRPr="00FF32FF">
        <w:rPr>
          <w:sz w:val="22"/>
          <w:szCs w:val="22"/>
        </w:rPr>
        <w:t xml:space="preserve"> </w:t>
      </w:r>
      <w:r w:rsidR="00123647">
        <w:rPr>
          <w:sz w:val="22"/>
          <w:szCs w:val="22"/>
        </w:rPr>
        <w:t>Nabavljat će se okvirne količine predmeta nabave. Stvarna nabavljena količina promotivnih materijala na temelju sklopljenog ugovora može biti veća ili manja od okvirne količine s time da ukupna plaćanja bez poreza na dodanu vrijednost na temelju sklopljenog ugovora ne smiju prelaziti procijenjenu vrijednost nabave.</w:t>
      </w:r>
    </w:p>
    <w:p w:rsidR="0072635C" w:rsidRPr="00B10D95" w:rsidRDefault="0072635C">
      <w:pPr>
        <w:ind w:left="360" w:firstLine="348"/>
        <w:jc w:val="both"/>
        <w:rPr>
          <w:sz w:val="22"/>
          <w:szCs w:val="22"/>
        </w:rPr>
      </w:pPr>
      <w:r w:rsidRPr="00B10D95">
        <w:rPr>
          <w:sz w:val="22"/>
          <w:szCs w:val="22"/>
        </w:rPr>
        <w:t xml:space="preserve">Nabava će se provoditi sukladno odredbama Pravilnika o provođenju postupaka jednostavne nabave robe, radova i usluga Grada Koprivnice. Sredstva za nabavu planirana </w:t>
      </w:r>
      <w:r w:rsidR="00214D24">
        <w:rPr>
          <w:sz w:val="22"/>
          <w:szCs w:val="22"/>
        </w:rPr>
        <w:t xml:space="preserve">su </w:t>
      </w:r>
      <w:r w:rsidRPr="00B10D95">
        <w:rPr>
          <w:sz w:val="22"/>
          <w:szCs w:val="22"/>
        </w:rPr>
        <w:t xml:space="preserve">Planom nabave Grada Koprivnice za 2017. godine i evidentirana u Proračunu Grada Koprivnice za 2017. godinu. </w:t>
      </w:r>
    </w:p>
    <w:p w:rsidR="0072635C" w:rsidRPr="00B10D95" w:rsidRDefault="0072635C" w:rsidP="0072635C">
      <w:pPr>
        <w:ind w:left="360" w:firstLine="348"/>
        <w:jc w:val="both"/>
        <w:rPr>
          <w:sz w:val="22"/>
          <w:szCs w:val="22"/>
        </w:rPr>
      </w:pPr>
      <w:r w:rsidRPr="00B10D95">
        <w:rPr>
          <w:sz w:val="22"/>
          <w:szCs w:val="22"/>
        </w:rPr>
        <w:t xml:space="preserve">Prvi korak za provođenje navedene nabave je donošenje Odluke o početku postupka i imenovanje stručnog povjerenstva  za pripremu i provedbu  postupka jednostavne nabave za nabavu </w:t>
      </w:r>
      <w:r w:rsidR="00B10D95" w:rsidRPr="00B10D95">
        <w:rPr>
          <w:sz w:val="22"/>
          <w:szCs w:val="22"/>
        </w:rPr>
        <w:t>promotivnih materijala za potrebe U</w:t>
      </w:r>
      <w:r w:rsidR="00214D24">
        <w:rPr>
          <w:sz w:val="22"/>
          <w:szCs w:val="22"/>
        </w:rPr>
        <w:t>pravnog odjela</w:t>
      </w:r>
      <w:r w:rsidR="00B10D95" w:rsidRPr="00B10D95">
        <w:rPr>
          <w:sz w:val="22"/>
          <w:szCs w:val="22"/>
        </w:rPr>
        <w:t xml:space="preserve"> za društvene djelatnosti i europske poslove</w:t>
      </w:r>
      <w:r w:rsidRPr="00B10D95">
        <w:rPr>
          <w:sz w:val="22"/>
          <w:szCs w:val="22"/>
        </w:rPr>
        <w:t>. Zadatak povjerenstva je priprema i provedba postupka jednostavne nabave sukladno članku 6. st. 3. Pravilnika</w:t>
      </w:r>
      <w:r w:rsidR="00214D24">
        <w:rPr>
          <w:sz w:val="22"/>
          <w:szCs w:val="22"/>
        </w:rPr>
        <w:t>: i</w:t>
      </w:r>
      <w:r w:rsidRPr="00B10D95">
        <w:rPr>
          <w:sz w:val="22"/>
          <w:szCs w:val="22"/>
        </w:rPr>
        <w:t>zrada potrebne dokumentacije za nabavu, izrada i slanje poziva za dostavu ponuda, otvaranje, pregled i ocjena ponuda, rangiranje ponuda prema kriteriju za odabir, predlaganje odluke o odabiru ili odluke o poništenju te obavljanje ostalih poslova potrebnih za provedbu postupka.</w:t>
      </w:r>
    </w:p>
    <w:p w:rsidR="0072635C" w:rsidRPr="00B10D95" w:rsidRDefault="0072635C" w:rsidP="0072635C">
      <w:pPr>
        <w:ind w:left="360" w:firstLine="348"/>
        <w:jc w:val="both"/>
        <w:rPr>
          <w:sz w:val="22"/>
          <w:szCs w:val="22"/>
        </w:rPr>
      </w:pPr>
      <w:r w:rsidRPr="00B10D95">
        <w:rPr>
          <w:sz w:val="22"/>
          <w:szCs w:val="22"/>
        </w:rPr>
        <w:t>S obzirom na to d</w:t>
      </w:r>
      <w:r w:rsidR="00B10D95" w:rsidRPr="00B10D95">
        <w:rPr>
          <w:sz w:val="22"/>
          <w:szCs w:val="22"/>
        </w:rPr>
        <w:t>a je planirana nabava raznovrsnih promotivnih materijala</w:t>
      </w:r>
      <w:r w:rsidRPr="00B10D95">
        <w:rPr>
          <w:sz w:val="22"/>
          <w:szCs w:val="22"/>
        </w:rPr>
        <w:t xml:space="preserve"> ista će biti podijeljena u grupe sa zajedničkim karakteristikama. Grupe će biti određene po utvrđivanju svih zavisnih parametara.</w:t>
      </w:r>
    </w:p>
    <w:p w:rsidR="0072635C" w:rsidRPr="00B10D95" w:rsidRDefault="0072635C" w:rsidP="0072635C">
      <w:pPr>
        <w:ind w:left="360"/>
        <w:jc w:val="both"/>
        <w:rPr>
          <w:sz w:val="22"/>
          <w:szCs w:val="22"/>
        </w:rPr>
      </w:pPr>
      <w:r w:rsidRPr="00B10D95">
        <w:rPr>
          <w:sz w:val="22"/>
          <w:szCs w:val="22"/>
        </w:rPr>
        <w:tab/>
        <w:t xml:space="preserve">Shodno svemu navedenom predlaže se </w:t>
      </w:r>
      <w:r w:rsidR="00214D24">
        <w:rPr>
          <w:sz w:val="22"/>
          <w:szCs w:val="22"/>
        </w:rPr>
        <w:t>z</w:t>
      </w:r>
      <w:r w:rsidRPr="00B10D95">
        <w:rPr>
          <w:sz w:val="22"/>
          <w:szCs w:val="22"/>
        </w:rPr>
        <w:t xml:space="preserve">amjeniku koji obnaša dužnost gradonačelnika Grada Koprivnice gosp. </w:t>
      </w:r>
      <w:proofErr w:type="spellStart"/>
      <w:r w:rsidRPr="00B10D95">
        <w:rPr>
          <w:sz w:val="22"/>
          <w:szCs w:val="22"/>
        </w:rPr>
        <w:t>Mišel</w:t>
      </w:r>
      <w:proofErr w:type="spellEnd"/>
      <w:r w:rsidRPr="00B10D95">
        <w:rPr>
          <w:sz w:val="22"/>
          <w:szCs w:val="22"/>
        </w:rPr>
        <w:t xml:space="preserve"> Jakšić donošenje Odluke o početku postupka i imenovanju stručnog povjerenstva za pripremu i provedbu  postupka jednostavne nabave za nabavu </w:t>
      </w:r>
      <w:r w:rsidR="00B10D95" w:rsidRPr="00B10D95">
        <w:rPr>
          <w:sz w:val="22"/>
          <w:szCs w:val="22"/>
        </w:rPr>
        <w:t>promotivnih materijala za potrebe U</w:t>
      </w:r>
      <w:r w:rsidR="00214D24">
        <w:rPr>
          <w:sz w:val="22"/>
          <w:szCs w:val="22"/>
        </w:rPr>
        <w:t>pravnog odjela</w:t>
      </w:r>
      <w:r w:rsidR="00B10D95" w:rsidRPr="00B10D95">
        <w:rPr>
          <w:sz w:val="22"/>
          <w:szCs w:val="22"/>
        </w:rPr>
        <w:t xml:space="preserve"> za društvene djelatnosti i europske poslove</w:t>
      </w:r>
      <w:r w:rsidRPr="00B10D95">
        <w:rPr>
          <w:sz w:val="22"/>
          <w:szCs w:val="22"/>
        </w:rPr>
        <w:t>.</w:t>
      </w:r>
    </w:p>
    <w:p w:rsidR="0072635C" w:rsidRPr="0072635C" w:rsidRDefault="0072635C" w:rsidP="0072635C">
      <w:pPr>
        <w:pStyle w:val="Bezproreda"/>
        <w:ind w:left="5664"/>
        <w:jc w:val="center"/>
        <w:rPr>
          <w:rFonts w:ascii="Times New Roman" w:hAnsi="Times New Roman"/>
          <w:color w:val="FF0000"/>
        </w:rPr>
      </w:pPr>
    </w:p>
    <w:p w:rsidR="0072635C" w:rsidRPr="0072635C" w:rsidRDefault="0072635C" w:rsidP="0072635C">
      <w:pPr>
        <w:pStyle w:val="Bezproreda"/>
        <w:ind w:left="5664"/>
        <w:jc w:val="center"/>
        <w:rPr>
          <w:rFonts w:ascii="Times New Roman" w:hAnsi="Times New Roman"/>
          <w:color w:val="FF0000"/>
        </w:rPr>
      </w:pPr>
    </w:p>
    <w:p w:rsidR="0072635C" w:rsidRPr="00B10D95" w:rsidRDefault="0072635C" w:rsidP="0072635C">
      <w:pPr>
        <w:pStyle w:val="Bezproreda"/>
        <w:ind w:left="5664"/>
        <w:jc w:val="center"/>
        <w:rPr>
          <w:rFonts w:ascii="Times New Roman" w:hAnsi="Times New Roman"/>
        </w:rPr>
      </w:pPr>
    </w:p>
    <w:p w:rsidR="0072635C" w:rsidRPr="00B10D95" w:rsidRDefault="0072635C" w:rsidP="0072635C">
      <w:pPr>
        <w:pStyle w:val="Bezproreda"/>
        <w:ind w:left="5664"/>
        <w:jc w:val="center"/>
        <w:rPr>
          <w:rFonts w:ascii="Times New Roman" w:hAnsi="Times New Roman"/>
        </w:rPr>
      </w:pPr>
      <w:r w:rsidRPr="00B10D95">
        <w:rPr>
          <w:rFonts w:ascii="Times New Roman" w:hAnsi="Times New Roman"/>
        </w:rPr>
        <w:t>Nositelj izrade i predlagatelj akta:</w:t>
      </w:r>
    </w:p>
    <w:p w:rsidR="0072635C" w:rsidRPr="00B10D95" w:rsidRDefault="0072635C" w:rsidP="0072635C">
      <w:pPr>
        <w:pStyle w:val="Bezproreda"/>
        <w:ind w:left="7080"/>
        <w:jc w:val="center"/>
        <w:rPr>
          <w:rFonts w:ascii="Times New Roman" w:hAnsi="Times New Roman"/>
        </w:rPr>
      </w:pPr>
    </w:p>
    <w:p w:rsidR="00214D24" w:rsidRDefault="0072635C" w:rsidP="0072635C">
      <w:pPr>
        <w:pStyle w:val="Bezproreda"/>
        <w:ind w:left="5664"/>
        <w:jc w:val="center"/>
        <w:rPr>
          <w:rFonts w:ascii="Times New Roman" w:hAnsi="Times New Roman"/>
        </w:rPr>
      </w:pPr>
      <w:r w:rsidRPr="00B10D95">
        <w:rPr>
          <w:rFonts w:ascii="Times New Roman" w:hAnsi="Times New Roman"/>
        </w:rPr>
        <w:t xml:space="preserve">Upravni odjel za društvene djelatnosti </w:t>
      </w:r>
    </w:p>
    <w:p w:rsidR="0072635C" w:rsidRPr="00B10D95" w:rsidRDefault="0072635C">
      <w:pPr>
        <w:pStyle w:val="Bezproreda"/>
        <w:ind w:left="5664"/>
        <w:jc w:val="center"/>
        <w:rPr>
          <w:rFonts w:ascii="Times New Roman" w:hAnsi="Times New Roman"/>
        </w:rPr>
      </w:pPr>
      <w:r w:rsidRPr="00B10D95">
        <w:rPr>
          <w:rFonts w:ascii="Times New Roman" w:hAnsi="Times New Roman"/>
        </w:rPr>
        <w:t xml:space="preserve">i </w:t>
      </w:r>
      <w:r w:rsidR="00214D24">
        <w:rPr>
          <w:rFonts w:ascii="Times New Roman" w:hAnsi="Times New Roman"/>
        </w:rPr>
        <w:t xml:space="preserve"> </w:t>
      </w:r>
      <w:r w:rsidRPr="00B10D95">
        <w:rPr>
          <w:rFonts w:ascii="Times New Roman" w:hAnsi="Times New Roman"/>
        </w:rPr>
        <w:t>europske poslove:</w:t>
      </w:r>
    </w:p>
    <w:p w:rsidR="0072635C" w:rsidRPr="00B10D95" w:rsidRDefault="0072635C" w:rsidP="0072635C">
      <w:pPr>
        <w:pStyle w:val="Bezproreda"/>
        <w:ind w:left="7080"/>
        <w:jc w:val="center"/>
        <w:rPr>
          <w:rFonts w:ascii="Times New Roman" w:hAnsi="Times New Roman"/>
        </w:rPr>
      </w:pPr>
    </w:p>
    <w:p w:rsidR="0072635C" w:rsidRPr="00B10D95" w:rsidRDefault="0072635C" w:rsidP="0072635C">
      <w:pPr>
        <w:pStyle w:val="Bezproreda"/>
        <w:ind w:left="5664"/>
        <w:jc w:val="center"/>
        <w:rPr>
          <w:rFonts w:ascii="Times New Roman" w:hAnsi="Times New Roman"/>
        </w:rPr>
      </w:pPr>
      <w:r w:rsidRPr="00B10D95">
        <w:rPr>
          <w:rFonts w:ascii="Times New Roman" w:hAnsi="Times New Roman"/>
        </w:rPr>
        <w:t>Pročelnik:</w:t>
      </w:r>
    </w:p>
    <w:p w:rsidR="0072635C" w:rsidRPr="00B10D95" w:rsidRDefault="0072635C" w:rsidP="0072635C">
      <w:pPr>
        <w:pStyle w:val="Bezproreda"/>
        <w:ind w:left="5664"/>
        <w:jc w:val="center"/>
      </w:pPr>
      <w:r w:rsidRPr="00B10D95">
        <w:rPr>
          <w:rFonts w:ascii="Times New Roman" w:hAnsi="Times New Roman"/>
        </w:rPr>
        <w:t xml:space="preserve">Darko </w:t>
      </w:r>
      <w:proofErr w:type="spellStart"/>
      <w:r w:rsidRPr="00B10D95">
        <w:rPr>
          <w:rFonts w:ascii="Times New Roman" w:hAnsi="Times New Roman"/>
        </w:rPr>
        <w:t>Ledinski</w:t>
      </w:r>
      <w:proofErr w:type="spellEnd"/>
      <w:r w:rsidRPr="00B10D95">
        <w:rPr>
          <w:rFonts w:ascii="Times New Roman" w:hAnsi="Times New Roman"/>
        </w:rPr>
        <w:t>, prof.</w:t>
      </w:r>
    </w:p>
    <w:p w:rsidR="0072635C" w:rsidRDefault="0072635C" w:rsidP="0072635C">
      <w:pPr>
        <w:ind w:left="4860"/>
        <w:rPr>
          <w:color w:val="FF0000"/>
          <w:sz w:val="22"/>
          <w:szCs w:val="22"/>
        </w:rPr>
      </w:pPr>
    </w:p>
    <w:p w:rsidR="0072635C" w:rsidRDefault="0072635C" w:rsidP="0072635C">
      <w:pPr>
        <w:ind w:left="4860"/>
        <w:rPr>
          <w:color w:val="FF0000"/>
        </w:rPr>
      </w:pPr>
    </w:p>
    <w:p w:rsidR="0072635C" w:rsidRDefault="0072635C" w:rsidP="0072635C">
      <w:pPr>
        <w:jc w:val="center"/>
        <w:rPr>
          <w:color w:val="FF0000"/>
        </w:rPr>
      </w:pPr>
    </w:p>
    <w:p w:rsidR="00FD4E28" w:rsidRPr="008770A6" w:rsidRDefault="00FD4E28" w:rsidP="00FD4E28"/>
    <w:sectPr w:rsidR="00FD4E28" w:rsidRPr="008770A6" w:rsidSect="0072635C">
      <w:headerReference w:type="first" r:id="rId8"/>
      <w:type w:val="continuous"/>
      <w:pgSz w:w="11906" w:h="16838"/>
      <w:pgMar w:top="720" w:right="720" w:bottom="720" w:left="720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FBD" w:rsidRDefault="00DA2FBD" w:rsidP="008E4B08">
      <w:r>
        <w:separator/>
      </w:r>
    </w:p>
  </w:endnote>
  <w:endnote w:type="continuationSeparator" w:id="0">
    <w:p w:rsidR="00DA2FBD" w:rsidRDefault="00DA2FBD" w:rsidP="008E4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FBD" w:rsidRDefault="00DA2FBD" w:rsidP="008E4B08">
      <w:r>
        <w:separator/>
      </w:r>
    </w:p>
  </w:footnote>
  <w:footnote w:type="continuationSeparator" w:id="0">
    <w:p w:rsidR="00DA2FBD" w:rsidRDefault="00DA2FBD" w:rsidP="008E4B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B08" w:rsidRPr="001E5EE1" w:rsidRDefault="008E4B08" w:rsidP="008E4B08">
    <w:pPr>
      <w:tabs>
        <w:tab w:val="center" w:pos="4320"/>
        <w:tab w:val="right" w:pos="8640"/>
      </w:tabs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1399C"/>
    <w:multiLevelType w:val="hybridMultilevel"/>
    <w:tmpl w:val="1B2CB0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F855CD"/>
    <w:multiLevelType w:val="hybridMultilevel"/>
    <w:tmpl w:val="DDF230A4"/>
    <w:lvl w:ilvl="0" w:tplc="041A000F">
      <w:start w:val="1"/>
      <w:numFmt w:val="decimal"/>
      <w:lvlText w:val="%1."/>
      <w:lvlJc w:val="left"/>
      <w:pPr>
        <w:ind w:left="2880" w:hanging="360"/>
      </w:pPr>
    </w:lvl>
    <w:lvl w:ilvl="1" w:tplc="041A0019">
      <w:start w:val="1"/>
      <w:numFmt w:val="lowerLetter"/>
      <w:lvlText w:val="%2."/>
      <w:lvlJc w:val="left"/>
      <w:pPr>
        <w:ind w:left="3600" w:hanging="360"/>
      </w:pPr>
    </w:lvl>
    <w:lvl w:ilvl="2" w:tplc="041A001B">
      <w:start w:val="1"/>
      <w:numFmt w:val="lowerRoman"/>
      <w:lvlText w:val="%3."/>
      <w:lvlJc w:val="right"/>
      <w:pPr>
        <w:ind w:left="4320" w:hanging="180"/>
      </w:pPr>
    </w:lvl>
    <w:lvl w:ilvl="3" w:tplc="041A000F">
      <w:start w:val="1"/>
      <w:numFmt w:val="decimal"/>
      <w:lvlText w:val="%4."/>
      <w:lvlJc w:val="left"/>
      <w:pPr>
        <w:ind w:left="5040" w:hanging="360"/>
      </w:pPr>
    </w:lvl>
    <w:lvl w:ilvl="4" w:tplc="041A0019">
      <w:start w:val="1"/>
      <w:numFmt w:val="lowerLetter"/>
      <w:lvlText w:val="%5."/>
      <w:lvlJc w:val="left"/>
      <w:pPr>
        <w:ind w:left="5760" w:hanging="360"/>
      </w:pPr>
    </w:lvl>
    <w:lvl w:ilvl="5" w:tplc="041A001B">
      <w:start w:val="1"/>
      <w:numFmt w:val="lowerRoman"/>
      <w:lvlText w:val="%6."/>
      <w:lvlJc w:val="right"/>
      <w:pPr>
        <w:ind w:left="6480" w:hanging="180"/>
      </w:pPr>
    </w:lvl>
    <w:lvl w:ilvl="6" w:tplc="041A000F">
      <w:start w:val="1"/>
      <w:numFmt w:val="decimal"/>
      <w:lvlText w:val="%7."/>
      <w:lvlJc w:val="left"/>
      <w:pPr>
        <w:ind w:left="7200" w:hanging="360"/>
      </w:pPr>
    </w:lvl>
    <w:lvl w:ilvl="7" w:tplc="041A0019">
      <w:start w:val="1"/>
      <w:numFmt w:val="lowerLetter"/>
      <w:lvlText w:val="%8."/>
      <w:lvlJc w:val="left"/>
      <w:pPr>
        <w:ind w:left="7920" w:hanging="360"/>
      </w:pPr>
    </w:lvl>
    <w:lvl w:ilvl="8" w:tplc="041A001B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cAvailableTexts" w:val="Available texts"/>
    <w:docVar w:name="lcCancel" w:val="Cancel"/>
    <w:docVar w:name="lcCategory" w:val="Category"/>
    <w:docVar w:name="lcDescription" w:val="Description"/>
    <w:docVar w:name="lcDlgTitle" w:val="Content Library"/>
    <w:docVar w:name="lcInsert" w:val="Insert"/>
    <w:docVar w:name="lcInsertReusableText" w:val="Insert from Content Library..."/>
    <w:docVar w:name="lcPDFEMail" w:val="Convert to PDF and E-mail"/>
    <w:docVar w:name="lcPDFSave" w:val="Save as PDF..."/>
    <w:docVar w:name="lcSave" w:val="Save"/>
    <w:docVar w:name="lcSaveReusableText" w:val="Save selection to Content Library..."/>
    <w:docVar w:name="lcSearch" w:val="Search"/>
    <w:docVar w:name="lcSearchAll" w:val="Search all texts"/>
    <w:docVar w:name="lcSearchFor" w:val="Search for:"/>
    <w:docVar w:name="lcTitle" w:val="Title"/>
    <w:docVar w:name="SW_DocSaved" w:val="Yes"/>
    <w:docVar w:name="SwDialogEnabled" w:val="False"/>
  </w:docVars>
  <w:rsids>
    <w:rsidRoot w:val="00580686"/>
    <w:rsid w:val="00064C8E"/>
    <w:rsid w:val="00085FFF"/>
    <w:rsid w:val="000A3497"/>
    <w:rsid w:val="000A79A0"/>
    <w:rsid w:val="000B0EF9"/>
    <w:rsid w:val="000C10B9"/>
    <w:rsid w:val="000C1FB7"/>
    <w:rsid w:val="000D77A1"/>
    <w:rsid w:val="00123647"/>
    <w:rsid w:val="00127FD4"/>
    <w:rsid w:val="00196636"/>
    <w:rsid w:val="001B7795"/>
    <w:rsid w:val="001E01B9"/>
    <w:rsid w:val="002116C9"/>
    <w:rsid w:val="00214D24"/>
    <w:rsid w:val="00221927"/>
    <w:rsid w:val="00281F0A"/>
    <w:rsid w:val="002C1AA1"/>
    <w:rsid w:val="002D73C0"/>
    <w:rsid w:val="002F06F8"/>
    <w:rsid w:val="003408E8"/>
    <w:rsid w:val="003502B7"/>
    <w:rsid w:val="00353ACF"/>
    <w:rsid w:val="003940EC"/>
    <w:rsid w:val="003B07B2"/>
    <w:rsid w:val="003C0B73"/>
    <w:rsid w:val="003C7570"/>
    <w:rsid w:val="003D5D0A"/>
    <w:rsid w:val="0042777C"/>
    <w:rsid w:val="00446CED"/>
    <w:rsid w:val="004E3E3F"/>
    <w:rsid w:val="004F5EAB"/>
    <w:rsid w:val="00510464"/>
    <w:rsid w:val="00513260"/>
    <w:rsid w:val="0052584C"/>
    <w:rsid w:val="00546BE3"/>
    <w:rsid w:val="00580686"/>
    <w:rsid w:val="00590216"/>
    <w:rsid w:val="005902C6"/>
    <w:rsid w:val="005A55E7"/>
    <w:rsid w:val="005D28B7"/>
    <w:rsid w:val="0061291E"/>
    <w:rsid w:val="00625254"/>
    <w:rsid w:val="00654BE3"/>
    <w:rsid w:val="00661DCA"/>
    <w:rsid w:val="006712B7"/>
    <w:rsid w:val="006B277E"/>
    <w:rsid w:val="006B7435"/>
    <w:rsid w:val="0072635C"/>
    <w:rsid w:val="00761BFD"/>
    <w:rsid w:val="0078495E"/>
    <w:rsid w:val="007B29BD"/>
    <w:rsid w:val="007F3D13"/>
    <w:rsid w:val="007F41AB"/>
    <w:rsid w:val="00806A30"/>
    <w:rsid w:val="00816D0C"/>
    <w:rsid w:val="00835D8A"/>
    <w:rsid w:val="00856A74"/>
    <w:rsid w:val="00857B8E"/>
    <w:rsid w:val="008770A6"/>
    <w:rsid w:val="008E4B08"/>
    <w:rsid w:val="0090739C"/>
    <w:rsid w:val="00912659"/>
    <w:rsid w:val="009744BB"/>
    <w:rsid w:val="00976AFE"/>
    <w:rsid w:val="009B6D94"/>
    <w:rsid w:val="009D4CD1"/>
    <w:rsid w:val="009F199D"/>
    <w:rsid w:val="00A04D8C"/>
    <w:rsid w:val="00A1543D"/>
    <w:rsid w:val="00A62E37"/>
    <w:rsid w:val="00A837C0"/>
    <w:rsid w:val="00AA25C4"/>
    <w:rsid w:val="00AB3CFA"/>
    <w:rsid w:val="00AE3F9F"/>
    <w:rsid w:val="00AE6D75"/>
    <w:rsid w:val="00AE7275"/>
    <w:rsid w:val="00B10D95"/>
    <w:rsid w:val="00B111F4"/>
    <w:rsid w:val="00B25E9D"/>
    <w:rsid w:val="00B4739E"/>
    <w:rsid w:val="00B81E3E"/>
    <w:rsid w:val="00B95D1C"/>
    <w:rsid w:val="00B97A31"/>
    <w:rsid w:val="00BE29B6"/>
    <w:rsid w:val="00C25A85"/>
    <w:rsid w:val="00C34B71"/>
    <w:rsid w:val="00CC2AB8"/>
    <w:rsid w:val="00CD64D1"/>
    <w:rsid w:val="00D012D4"/>
    <w:rsid w:val="00D4466B"/>
    <w:rsid w:val="00D911FC"/>
    <w:rsid w:val="00DA2FBD"/>
    <w:rsid w:val="00DB4E95"/>
    <w:rsid w:val="00DE6869"/>
    <w:rsid w:val="00DF3A81"/>
    <w:rsid w:val="00E13394"/>
    <w:rsid w:val="00E3458D"/>
    <w:rsid w:val="00E4163C"/>
    <w:rsid w:val="00E81298"/>
    <w:rsid w:val="00EE2863"/>
    <w:rsid w:val="00F22E62"/>
    <w:rsid w:val="00F340A5"/>
    <w:rsid w:val="00F35850"/>
    <w:rsid w:val="00F45F2B"/>
    <w:rsid w:val="00F63987"/>
    <w:rsid w:val="00F659D4"/>
    <w:rsid w:val="00FA1DD6"/>
    <w:rsid w:val="00FD4E28"/>
    <w:rsid w:val="00FE5DC5"/>
    <w:rsid w:val="00FF32FF"/>
    <w:rsid w:val="00FF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274DA6"/>
  <w15:chartTrackingRefBased/>
  <w15:docId w15:val="{1B16CF2E-3C87-4BC4-A960-3908253E7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0A3497"/>
    <w:rPr>
      <w:sz w:val="24"/>
      <w:szCs w:val="24"/>
    </w:rPr>
  </w:style>
  <w:style w:type="paragraph" w:styleId="Naslov2">
    <w:name w:val="heading 2"/>
    <w:basedOn w:val="Normal"/>
    <w:next w:val="Normal"/>
    <w:qFormat/>
    <w:rsid w:val="003D5D0A"/>
    <w:pPr>
      <w:keepNext/>
      <w:jc w:val="center"/>
      <w:outlineLvl w:val="1"/>
    </w:pPr>
    <w:rPr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3">
    <w:name w:val="Body Text 3"/>
    <w:basedOn w:val="Normal"/>
    <w:rsid w:val="003D5D0A"/>
    <w:pPr>
      <w:spacing w:after="120"/>
    </w:pPr>
    <w:rPr>
      <w:sz w:val="16"/>
      <w:szCs w:val="16"/>
      <w:lang w:val="en-US" w:eastAsia="en-US"/>
    </w:rPr>
  </w:style>
  <w:style w:type="table" w:styleId="Reetkatablice">
    <w:name w:val="Table Grid"/>
    <w:basedOn w:val="Obinatablica"/>
    <w:rsid w:val="00612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8E4B0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8E4B08"/>
    <w:rPr>
      <w:sz w:val="24"/>
      <w:szCs w:val="24"/>
    </w:rPr>
  </w:style>
  <w:style w:type="paragraph" w:styleId="Podnoje">
    <w:name w:val="footer"/>
    <w:basedOn w:val="Normal"/>
    <w:link w:val="PodnojeChar"/>
    <w:rsid w:val="008E4B0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8E4B08"/>
    <w:rPr>
      <w:sz w:val="24"/>
      <w:szCs w:val="24"/>
    </w:rPr>
  </w:style>
  <w:style w:type="paragraph" w:styleId="Bezproreda">
    <w:name w:val="No Spacing"/>
    <w:uiPriority w:val="1"/>
    <w:qFormat/>
    <w:rsid w:val="0072635C"/>
    <w:rPr>
      <w:rFonts w:ascii="Calibri" w:eastAsia="Calibri" w:hAnsi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rsid w:val="00214D2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214D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8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74685-FEA1-4998-9685-71624BD87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764</Words>
  <Characters>4360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GRADPULA</Company>
  <LinksUpToDate>false</LinksUpToDate>
  <CharactersWithSpaces>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LM</dc:creator>
  <cp:keywords/>
  <dc:description/>
  <cp:lastModifiedBy>Marija Potroško Kovačić</cp:lastModifiedBy>
  <cp:revision>2</cp:revision>
  <cp:lastPrinted>2007-11-02T12:55:00Z</cp:lastPrinted>
  <dcterms:created xsi:type="dcterms:W3CDTF">2017-06-02T12:15:00Z</dcterms:created>
  <dcterms:modified xsi:type="dcterms:W3CDTF">2017-06-02T12:15:00Z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IntOfficeMacros">
    <vt:lpwstr>Enabled</vt:lpwstr>
  </property>
  <property fmtid="{D5CDD505-2E9C-101B-9397-08002B2CF9AE}" pid="3" name="SW_CustomTitle">
    <vt:lpwstr>SWING INTEGRATOR 5 DOCUMENT</vt:lpwstr>
  </property>
  <property fmtid="{D5CDD505-2E9C-101B-9397-08002B2CF9AE}" pid="4" name="SW_SaveText">
    <vt:lpwstr>Save to Notes</vt:lpwstr>
  </property>
  <property fmtid="{D5CDD505-2E9C-101B-9397-08002B2CF9AE}" pid="5" name="SW_SaveCloseOfficeText">
    <vt:lpwstr>Save and Close Office document</vt:lpwstr>
  </property>
  <property fmtid="{D5CDD505-2E9C-101B-9397-08002B2CF9AE}" pid="6" name="SW_SaveCloseText">
    <vt:lpwstr>Save and Close Notes document</vt:lpwstr>
  </property>
  <property fmtid="{D5CDD505-2E9C-101B-9397-08002B2CF9AE}" pid="7" name="SW_DocUNID">
    <vt:lpwstr/>
  </property>
  <property fmtid="{D5CDD505-2E9C-101B-9397-08002B2CF9AE}" pid="8" name="SW_DocHWND">
    <vt:r8>1772346</vt:r8>
  </property>
  <property fmtid="{D5CDD505-2E9C-101B-9397-08002B2CF9AE}" pid="9" name="SW_DialogTitle">
    <vt:lpwstr>SWING Integrator for Notes and Office</vt:lpwstr>
  </property>
  <property fmtid="{D5CDD505-2E9C-101B-9397-08002B2CF9AE}" pid="10" name="SW_PromptText">
    <vt:lpwstr>Do you want to save?</vt:lpwstr>
  </property>
  <property fmtid="{D5CDD505-2E9C-101B-9397-08002B2CF9AE}" pid="11" name="SW_NewDocument">
    <vt:lpwstr/>
  </property>
  <property fmtid="{D5CDD505-2E9C-101B-9397-08002B2CF9AE}" pid="12" name="SW_TemplateServer">
    <vt:lpwstr/>
  </property>
  <property fmtid="{D5CDD505-2E9C-101B-9397-08002B2CF9AE}" pid="13" name="SW_TemplateDB">
    <vt:lpwstr/>
  </property>
  <property fmtid="{D5CDD505-2E9C-101B-9397-08002B2CF9AE}" pid="14" name="SW_NotesContext">
    <vt:lpwstr/>
  </property>
  <property fmtid="{D5CDD505-2E9C-101B-9397-08002B2CF9AE}" pid="15" name="SW_DocumentServer">
    <vt:lpwstr>CN=domino1/O=GradKoprivnica</vt:lpwstr>
  </property>
  <property fmtid="{D5CDD505-2E9C-101B-9397-08002B2CF9AE}" pid="16" name="SW_DocumentDB">
    <vt:lpwstr>SWING\spm.nsf</vt:lpwstr>
  </property>
  <property fmtid="{D5CDD505-2E9C-101B-9397-08002B2CF9AE}" pid="17" name="SW_ShowContentLibMenus">
    <vt:bool>true</vt:bool>
  </property>
  <property fmtid="{D5CDD505-2E9C-101B-9397-08002B2CF9AE}" pid="18" name="SW_SaveAsPrompt">
    <vt:lpwstr>Current document has not been saved and you are about to continue working on a local copy of a document. In order to keep changes in Lotus Notes database, you must first save the document. Do you want to continue?</vt:lpwstr>
  </property>
  <property fmtid="{D5CDD505-2E9C-101B-9397-08002B2CF9AE}" pid="19" name="SW_VisibleVBAMacroMenuItems">
    <vt:r8>127</vt:r8>
  </property>
  <property fmtid="{D5CDD505-2E9C-101B-9397-08002B2CF9AE}" pid="20" name="SW_EnabledVBAMacroMenuItems">
    <vt:r8>127</vt:r8>
  </property>
  <property fmtid="{D5CDD505-2E9C-101B-9397-08002B2CF9AE}" pid="21" name="SW_AddinName">
    <vt:lpwstr>SWINGINTEGRATOR.5.23.000.DOT</vt:lpwstr>
  </property>
  <property fmtid="{D5CDD505-2E9C-101B-9397-08002B2CF9AE}" pid="22" name="SW_DocSaved">
    <vt:lpwstr>Yes</vt:lpwstr>
  </property>
  <property fmtid="{D5CDD505-2E9C-101B-9397-08002B2CF9AE}" pid="23" name="Sw_ActivateWM">
    <vt:lpwstr>ka_Yes</vt:lpwstr>
  </property>
  <property fmtid="{D5CDD505-2E9C-101B-9397-08002B2CF9AE}" pid="24" name="Sw_TC">
    <vt:lpwstr/>
  </property>
  <property fmtid="{D5CDD505-2E9C-101B-9397-08002B2CF9AE}" pid="25" name="Sw_CsDo">
    <vt:lpwstr>Urbroj</vt:lpwstr>
  </property>
  <property fmtid="{D5CDD505-2E9C-101B-9397-08002B2CF9AE}" pid="26" name="Sw_CsDoVal">
    <vt:lpwstr>2137/01-04/5-17-1</vt:lpwstr>
  </property>
  <property fmtid="{D5CDD505-2E9C-101B-9397-08002B2CF9AE}" pid="27" name="Sw_Status">
    <vt:lpwstr>ka_Zakljuceno</vt:lpwstr>
  </property>
  <property fmtid="{D5CDD505-2E9C-101B-9397-08002B2CF9AE}" pid="28" name="Sw_PrintDlg">
    <vt:lpwstr/>
  </property>
  <property fmtid="{D5CDD505-2E9C-101B-9397-08002B2CF9AE}" pid="29" name="Logo">
    <vt:lpwstr>Upravni odjel za društvene djelatnosti_x000d_
i europske poslove</vt:lpwstr>
  </property>
  <property fmtid="{D5CDD505-2E9C-101B-9397-08002B2CF9AE}" pid="30" name="EMail">
    <vt:lpwstr>gradonacelnik@koprivnica.hr</vt:lpwstr>
  </property>
</Properties>
</file>