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3C" w:rsidRDefault="0095673C">
      <w:bookmarkStart w:id="0" w:name="_GoBack"/>
      <w:bookmarkEnd w:id="0"/>
      <w:r w:rsidRPr="0095673C">
        <w:rPr>
          <w:noProof/>
          <w:lang w:eastAsia="hr-HR"/>
        </w:rPr>
        <w:drawing>
          <wp:inline distT="0" distB="0" distL="0" distR="0">
            <wp:extent cx="5760720" cy="1513840"/>
            <wp:effectExtent l="0" t="0" r="0" b="0"/>
            <wp:docPr id="1" name="Slika 1" descr="C:\Users\Vedrana\Downloads\logoPUCKO OTVORENO UCILIS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rana\Downloads\logoPUCKO OTVORENO UCILIST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9E" w:rsidRDefault="0072609E" w:rsidP="0095673C">
      <w:pPr>
        <w:jc w:val="center"/>
        <w:rPr>
          <w:rFonts w:ascii="Arial" w:hAnsi="Arial" w:cs="Arial"/>
          <w:sz w:val="32"/>
          <w:szCs w:val="32"/>
        </w:rPr>
      </w:pPr>
    </w:p>
    <w:p w:rsidR="0095673C" w:rsidRPr="0072609E" w:rsidRDefault="0095673C" w:rsidP="0095673C">
      <w:pPr>
        <w:jc w:val="center"/>
        <w:rPr>
          <w:rFonts w:ascii="Arial" w:hAnsi="Arial" w:cs="Arial"/>
          <w:b/>
          <w:sz w:val="32"/>
          <w:szCs w:val="32"/>
        </w:rPr>
      </w:pPr>
      <w:r w:rsidRPr="0072609E">
        <w:rPr>
          <w:rFonts w:ascii="Arial" w:hAnsi="Arial" w:cs="Arial"/>
          <w:b/>
          <w:sz w:val="32"/>
          <w:szCs w:val="32"/>
        </w:rPr>
        <w:t>SPECIJALISTIČKI PROGRAM IZOBRAZBE U PODRUČJU JAVNE NABAVE</w:t>
      </w:r>
    </w:p>
    <w:p w:rsidR="0072609E" w:rsidRPr="0072609E" w:rsidRDefault="0072609E" w:rsidP="0072609E">
      <w:pPr>
        <w:pStyle w:val="Odlomakpopisa"/>
        <w:numPr>
          <w:ilvl w:val="0"/>
          <w:numId w:val="9"/>
        </w:numPr>
        <w:jc w:val="center"/>
        <w:rPr>
          <w:rFonts w:ascii="Arial" w:hAnsi="Arial" w:cs="Arial"/>
          <w:b/>
          <w:sz w:val="32"/>
          <w:szCs w:val="32"/>
        </w:rPr>
      </w:pPr>
      <w:r w:rsidRPr="0072609E">
        <w:rPr>
          <w:rFonts w:ascii="Arial" w:hAnsi="Arial" w:cs="Arial"/>
          <w:b/>
          <w:sz w:val="32"/>
          <w:szCs w:val="32"/>
        </w:rPr>
        <w:t>Ciklus</w:t>
      </w:r>
      <w:r>
        <w:rPr>
          <w:rFonts w:ascii="Arial" w:hAnsi="Arial" w:cs="Arial"/>
          <w:b/>
          <w:sz w:val="32"/>
          <w:szCs w:val="32"/>
        </w:rPr>
        <w:t>:</w:t>
      </w:r>
      <w:r w:rsidRPr="0072609E">
        <w:rPr>
          <w:rFonts w:ascii="Arial" w:hAnsi="Arial" w:cs="Arial"/>
          <w:b/>
          <w:sz w:val="32"/>
          <w:szCs w:val="32"/>
        </w:rPr>
        <w:t xml:space="preserve"> 11. – 15. rujna 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090851" w:rsidRPr="00090851" w:rsidTr="00090851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5673C" w:rsidRPr="00090851" w:rsidRDefault="0095673C" w:rsidP="0009085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32"/>
                <w:szCs w:val="32"/>
              </w:rPr>
            </w:pPr>
            <w:r w:rsidRPr="00090851">
              <w:rPr>
                <w:rFonts w:ascii="Arial" w:hAnsi="Arial" w:cs="Arial"/>
                <w:b/>
                <w:i/>
                <w:color w:val="2E74B5" w:themeColor="accent1" w:themeShade="BF"/>
                <w:sz w:val="32"/>
                <w:szCs w:val="32"/>
              </w:rPr>
              <w:t>Vrijeme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5673C" w:rsidRPr="00090851" w:rsidRDefault="0095673C" w:rsidP="0009085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32"/>
                <w:szCs w:val="32"/>
              </w:rPr>
            </w:pPr>
            <w:r w:rsidRPr="00090851">
              <w:rPr>
                <w:rFonts w:ascii="Arial" w:hAnsi="Arial" w:cs="Arial"/>
                <w:b/>
                <w:i/>
                <w:color w:val="2E74B5" w:themeColor="accent1" w:themeShade="BF"/>
                <w:sz w:val="32"/>
                <w:szCs w:val="32"/>
              </w:rPr>
              <w:t>Tema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5673C" w:rsidRPr="00090851" w:rsidRDefault="0095673C" w:rsidP="0009085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32"/>
                <w:szCs w:val="32"/>
              </w:rPr>
            </w:pPr>
            <w:r w:rsidRPr="00090851">
              <w:rPr>
                <w:rFonts w:ascii="Arial" w:hAnsi="Arial" w:cs="Arial"/>
                <w:b/>
                <w:i/>
                <w:color w:val="2E74B5" w:themeColor="accent1" w:themeShade="BF"/>
                <w:sz w:val="32"/>
                <w:szCs w:val="32"/>
              </w:rPr>
              <w:t>Predavač</w:t>
            </w:r>
          </w:p>
        </w:tc>
      </w:tr>
      <w:tr w:rsidR="0095673C" w:rsidRPr="00595F10" w:rsidTr="003528D0">
        <w:tc>
          <w:tcPr>
            <w:tcW w:w="9062" w:type="dxa"/>
            <w:gridSpan w:val="3"/>
            <w:shd w:val="clear" w:color="auto" w:fill="FFF2CC" w:themeFill="accent4" w:themeFillTint="33"/>
          </w:tcPr>
          <w:p w:rsidR="0095673C" w:rsidRPr="00595F10" w:rsidRDefault="005319F5" w:rsidP="00595F1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95673C" w:rsidRPr="00595F10">
              <w:rPr>
                <w:rFonts w:ascii="Arial" w:hAnsi="Arial" w:cs="Arial"/>
                <w:b/>
                <w:sz w:val="32"/>
                <w:szCs w:val="32"/>
              </w:rPr>
              <w:t>an - PONEDJELJAK</w:t>
            </w:r>
          </w:p>
        </w:tc>
      </w:tr>
      <w:tr w:rsidR="0095673C" w:rsidRPr="0095673C" w:rsidTr="0095673C">
        <w:tc>
          <w:tcPr>
            <w:tcW w:w="1696" w:type="dxa"/>
          </w:tcPr>
          <w:p w:rsidR="0095673C" w:rsidRPr="0095673C" w:rsidRDefault="0095673C" w:rsidP="0095673C">
            <w:pPr>
              <w:rPr>
                <w:rFonts w:ascii="Arial" w:hAnsi="Arial" w:cs="Arial"/>
                <w:sz w:val="24"/>
                <w:szCs w:val="24"/>
              </w:rPr>
            </w:pPr>
            <w:r w:rsidRPr="0095673C">
              <w:rPr>
                <w:rFonts w:ascii="Arial" w:hAnsi="Arial" w:cs="Arial"/>
                <w:sz w:val="24"/>
                <w:szCs w:val="24"/>
              </w:rPr>
              <w:t>8,00-8,15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95673C" w:rsidRPr="0095673C" w:rsidRDefault="0095673C" w:rsidP="0095673C">
            <w:pPr>
              <w:rPr>
                <w:rFonts w:ascii="Arial" w:hAnsi="Arial" w:cs="Arial"/>
                <w:sz w:val="24"/>
                <w:szCs w:val="24"/>
              </w:rPr>
            </w:pPr>
            <w:r w:rsidRPr="0095673C">
              <w:rPr>
                <w:rFonts w:ascii="Arial" w:hAnsi="Arial" w:cs="Arial"/>
                <w:sz w:val="24"/>
                <w:szCs w:val="24"/>
              </w:rPr>
              <w:t>Uvod u program i način rada, predstavljanje predavača</w:t>
            </w:r>
          </w:p>
        </w:tc>
        <w:tc>
          <w:tcPr>
            <w:tcW w:w="3021" w:type="dxa"/>
          </w:tcPr>
          <w:p w:rsidR="0095673C" w:rsidRPr="0095673C" w:rsidRDefault="00090851" w:rsidP="0095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Ksenija Krušelj</w:t>
            </w:r>
          </w:p>
        </w:tc>
      </w:tr>
      <w:tr w:rsidR="0095673C" w:rsidRPr="00595F10" w:rsidTr="0095673C">
        <w:tc>
          <w:tcPr>
            <w:tcW w:w="1696" w:type="dxa"/>
          </w:tcPr>
          <w:p w:rsidR="0095673C" w:rsidRPr="00595F10" w:rsidRDefault="0095673C" w:rsidP="0095673C">
            <w:pPr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sz w:val="24"/>
                <w:szCs w:val="24"/>
              </w:rPr>
              <w:t>8,15-9,45</w:t>
            </w:r>
          </w:p>
        </w:tc>
        <w:tc>
          <w:tcPr>
            <w:tcW w:w="4345" w:type="dxa"/>
            <w:shd w:val="clear" w:color="auto" w:fill="auto"/>
          </w:tcPr>
          <w:p w:rsidR="0095673C" w:rsidRDefault="0095673C" w:rsidP="00595F10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sz w:val="24"/>
                <w:szCs w:val="24"/>
              </w:rPr>
              <w:t>Zakonodavni i institucionalni okvir sustava javne nabave u Republici Hrvatskoj i Europskoj uniji</w:t>
            </w:r>
          </w:p>
          <w:p w:rsidR="00595F10" w:rsidRDefault="00595F10" w:rsidP="00595F10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Načela javne nabave</w:t>
            </w:r>
          </w:p>
          <w:p w:rsidR="00595F10" w:rsidRDefault="00595F10" w:rsidP="00595F10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Obveznici primjene Zakona o javnoj nabavi</w:t>
            </w:r>
          </w:p>
          <w:p w:rsidR="00595F10" w:rsidRPr="00595F10" w:rsidRDefault="00595F10" w:rsidP="00595F10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Izuzeća od primjene Zakona o javnoj nabavi</w:t>
            </w:r>
          </w:p>
        </w:tc>
        <w:tc>
          <w:tcPr>
            <w:tcW w:w="3021" w:type="dxa"/>
          </w:tcPr>
          <w:p w:rsidR="0095673C" w:rsidRPr="00595F10" w:rsidRDefault="00595F10" w:rsidP="0095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595F10" w:rsidRPr="00595F10" w:rsidTr="0043119B">
        <w:tc>
          <w:tcPr>
            <w:tcW w:w="9062" w:type="dxa"/>
            <w:gridSpan w:val="3"/>
          </w:tcPr>
          <w:p w:rsidR="00595F10" w:rsidRPr="00595F10" w:rsidRDefault="00595F10" w:rsidP="00595F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95673C" w:rsidRPr="00595F10" w:rsidTr="0095673C">
        <w:tc>
          <w:tcPr>
            <w:tcW w:w="1696" w:type="dxa"/>
          </w:tcPr>
          <w:p w:rsidR="0095673C" w:rsidRPr="00595F10" w:rsidRDefault="00595F10" w:rsidP="0095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9,45-10,00</w:t>
            </w:r>
          </w:p>
        </w:tc>
        <w:tc>
          <w:tcPr>
            <w:tcW w:w="4345" w:type="dxa"/>
          </w:tcPr>
          <w:p w:rsidR="0095673C" w:rsidRPr="00595F10" w:rsidRDefault="00595F10" w:rsidP="00595F1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95673C" w:rsidRPr="00595F10" w:rsidRDefault="0095673C" w:rsidP="00956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10" w:rsidRPr="00595F10" w:rsidTr="0095673C">
        <w:tc>
          <w:tcPr>
            <w:tcW w:w="1696" w:type="dxa"/>
          </w:tcPr>
          <w:p w:rsidR="00595F10" w:rsidRPr="00595F10" w:rsidRDefault="00595F10" w:rsidP="0095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10,00-11,30</w:t>
            </w:r>
          </w:p>
        </w:tc>
        <w:tc>
          <w:tcPr>
            <w:tcW w:w="4345" w:type="dxa"/>
          </w:tcPr>
          <w:p w:rsidR="00595F10" w:rsidRDefault="00595F10" w:rsidP="00595F10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sz w:val="24"/>
                <w:szCs w:val="24"/>
              </w:rPr>
              <w:t>Opće upravljanje nabavom i ustrojstvo javne nabave kod naručitelja</w:t>
            </w:r>
          </w:p>
          <w:p w:rsidR="00595F10" w:rsidRPr="00595F10" w:rsidRDefault="00595F10" w:rsidP="0095673C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sz w:val="24"/>
                <w:szCs w:val="24"/>
              </w:rPr>
              <w:t>Zaštita tržišnog natjecanja, sprječavanje korupcije i etika u sustavu javne nabave</w:t>
            </w:r>
          </w:p>
        </w:tc>
        <w:tc>
          <w:tcPr>
            <w:tcW w:w="3021" w:type="dxa"/>
          </w:tcPr>
          <w:p w:rsidR="00595F10" w:rsidRPr="00595F10" w:rsidRDefault="00595F10" w:rsidP="0095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595F10" w:rsidRPr="00595F10" w:rsidTr="004B470A">
        <w:tc>
          <w:tcPr>
            <w:tcW w:w="9062" w:type="dxa"/>
            <w:gridSpan w:val="3"/>
          </w:tcPr>
          <w:p w:rsidR="00595F10" w:rsidRPr="00595F10" w:rsidRDefault="00595F10" w:rsidP="00595F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595F10" w:rsidRPr="00595F10" w:rsidTr="0095673C">
        <w:tc>
          <w:tcPr>
            <w:tcW w:w="1696" w:type="dxa"/>
          </w:tcPr>
          <w:p w:rsidR="00595F10" w:rsidRPr="00595F10" w:rsidRDefault="00595F10" w:rsidP="00956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11,30-11,45</w:t>
            </w:r>
          </w:p>
        </w:tc>
        <w:tc>
          <w:tcPr>
            <w:tcW w:w="4345" w:type="dxa"/>
          </w:tcPr>
          <w:p w:rsidR="00595F10" w:rsidRPr="00595F10" w:rsidRDefault="00595F10" w:rsidP="00595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595F10" w:rsidRPr="00595F10" w:rsidRDefault="00595F10" w:rsidP="00956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10" w:rsidRPr="00595F10" w:rsidTr="0095673C">
        <w:tc>
          <w:tcPr>
            <w:tcW w:w="1696" w:type="dxa"/>
          </w:tcPr>
          <w:p w:rsidR="00595F10" w:rsidRPr="00595F10" w:rsidRDefault="00595F10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11,45-13,15</w:t>
            </w:r>
          </w:p>
        </w:tc>
        <w:tc>
          <w:tcPr>
            <w:tcW w:w="4345" w:type="dxa"/>
          </w:tcPr>
          <w:p w:rsidR="00595F10" w:rsidRPr="00595F10" w:rsidRDefault="00595F10" w:rsidP="00595F10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sz w:val="24"/>
                <w:szCs w:val="24"/>
              </w:rPr>
              <w:t xml:space="preserve"> Planiranje u sustavu javne nabave i registar ugovora o javnoj nabavi i okvirnih sporazuma – s praktičnim primjerima</w:t>
            </w:r>
          </w:p>
        </w:tc>
        <w:tc>
          <w:tcPr>
            <w:tcW w:w="3021" w:type="dxa"/>
          </w:tcPr>
          <w:p w:rsidR="00595F10" w:rsidRPr="00595F10" w:rsidRDefault="00CA65B2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C535C5" w:rsidRPr="00595F10" w:rsidTr="00110123">
        <w:tc>
          <w:tcPr>
            <w:tcW w:w="9062" w:type="dxa"/>
            <w:gridSpan w:val="3"/>
          </w:tcPr>
          <w:p w:rsidR="00C535C5" w:rsidRPr="00595F10" w:rsidRDefault="00C535C5" w:rsidP="00C535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C535C5" w:rsidRPr="00595F10" w:rsidTr="0095673C">
        <w:tc>
          <w:tcPr>
            <w:tcW w:w="1696" w:type="dxa"/>
          </w:tcPr>
          <w:p w:rsidR="00C535C5" w:rsidRPr="00595F10" w:rsidRDefault="00C535C5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13,15-14,15</w:t>
            </w:r>
          </w:p>
        </w:tc>
        <w:tc>
          <w:tcPr>
            <w:tcW w:w="4345" w:type="dxa"/>
          </w:tcPr>
          <w:p w:rsidR="00C535C5" w:rsidRPr="00C535C5" w:rsidRDefault="00C535C5" w:rsidP="00C53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ručak</w:t>
            </w:r>
          </w:p>
        </w:tc>
        <w:tc>
          <w:tcPr>
            <w:tcW w:w="3021" w:type="dxa"/>
          </w:tcPr>
          <w:p w:rsidR="00C535C5" w:rsidRPr="00595F10" w:rsidRDefault="00C535C5" w:rsidP="00595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5" w:rsidRPr="00595F10" w:rsidTr="0095673C">
        <w:tc>
          <w:tcPr>
            <w:tcW w:w="1696" w:type="dxa"/>
          </w:tcPr>
          <w:p w:rsidR="00C535C5" w:rsidRPr="00595F10" w:rsidRDefault="00C535C5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14,15-15,00</w:t>
            </w:r>
          </w:p>
        </w:tc>
        <w:tc>
          <w:tcPr>
            <w:tcW w:w="4345" w:type="dxa"/>
          </w:tcPr>
          <w:p w:rsidR="007C1253" w:rsidRDefault="00C535C5" w:rsidP="007C1253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C535C5">
              <w:rPr>
                <w:rFonts w:ascii="Arial" w:hAnsi="Arial" w:cs="Arial"/>
                <w:sz w:val="24"/>
                <w:szCs w:val="24"/>
              </w:rPr>
              <w:t>Planiranje u sustavu javne nabave i registar ugovora o javn</w:t>
            </w:r>
            <w:r w:rsidR="007C1253">
              <w:rPr>
                <w:rFonts w:ascii="Arial" w:hAnsi="Arial" w:cs="Arial"/>
                <w:sz w:val="24"/>
                <w:szCs w:val="24"/>
              </w:rPr>
              <w:t xml:space="preserve">oj nabavi i okvirnih sporazuma </w:t>
            </w:r>
          </w:p>
          <w:p w:rsidR="007C1253" w:rsidRDefault="007C1253" w:rsidP="007C1253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</w:p>
          <w:p w:rsidR="00C535C5" w:rsidRPr="00C535C5" w:rsidRDefault="00C535C5" w:rsidP="007C1253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535C5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vježbe</w:t>
            </w:r>
          </w:p>
        </w:tc>
        <w:tc>
          <w:tcPr>
            <w:tcW w:w="3021" w:type="dxa"/>
          </w:tcPr>
          <w:p w:rsidR="00C535C5" w:rsidRPr="00595F10" w:rsidRDefault="00CA65B2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Vedrana Podnar</w:t>
            </w:r>
          </w:p>
        </w:tc>
      </w:tr>
      <w:tr w:rsidR="00C535C5" w:rsidRPr="00595F10" w:rsidTr="0095673C">
        <w:tc>
          <w:tcPr>
            <w:tcW w:w="1696" w:type="dxa"/>
          </w:tcPr>
          <w:p w:rsidR="00C535C5" w:rsidRPr="00595F10" w:rsidRDefault="00C535C5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15,00-15,45</w:t>
            </w:r>
          </w:p>
        </w:tc>
        <w:tc>
          <w:tcPr>
            <w:tcW w:w="4345" w:type="dxa"/>
          </w:tcPr>
          <w:p w:rsidR="00C535C5" w:rsidRPr="00C535C5" w:rsidRDefault="00C535C5" w:rsidP="00C535C5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C535C5">
              <w:rPr>
                <w:rFonts w:ascii="Arial" w:hAnsi="Arial" w:cs="Arial"/>
                <w:sz w:val="24"/>
                <w:szCs w:val="24"/>
              </w:rPr>
              <w:t>Održiva i zelena javna nabava</w:t>
            </w:r>
          </w:p>
        </w:tc>
        <w:tc>
          <w:tcPr>
            <w:tcW w:w="3021" w:type="dxa"/>
          </w:tcPr>
          <w:p w:rsidR="00C535C5" w:rsidRPr="00595F10" w:rsidRDefault="00CA65B2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C535C5" w:rsidRPr="00595F10" w:rsidTr="00070055">
        <w:tc>
          <w:tcPr>
            <w:tcW w:w="9062" w:type="dxa"/>
            <w:gridSpan w:val="3"/>
          </w:tcPr>
          <w:p w:rsidR="00C535C5" w:rsidRPr="00595F10" w:rsidRDefault="00C535C5" w:rsidP="00C535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C535C5" w:rsidRPr="00595F10" w:rsidTr="0095673C">
        <w:tc>
          <w:tcPr>
            <w:tcW w:w="1696" w:type="dxa"/>
          </w:tcPr>
          <w:p w:rsidR="00C535C5" w:rsidRPr="00595F10" w:rsidRDefault="00C535C5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15,45-16,00</w:t>
            </w:r>
          </w:p>
        </w:tc>
        <w:tc>
          <w:tcPr>
            <w:tcW w:w="4345" w:type="dxa"/>
          </w:tcPr>
          <w:p w:rsidR="00C535C5" w:rsidRPr="00595F10" w:rsidRDefault="00C535C5" w:rsidP="00C53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C535C5" w:rsidRPr="00595F10" w:rsidRDefault="00C535C5" w:rsidP="00595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5" w:rsidRPr="00595F10" w:rsidTr="0095673C">
        <w:tc>
          <w:tcPr>
            <w:tcW w:w="1696" w:type="dxa"/>
          </w:tcPr>
          <w:p w:rsidR="00C535C5" w:rsidRPr="00595F10" w:rsidRDefault="00C535C5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16,00-17,30</w:t>
            </w:r>
          </w:p>
        </w:tc>
        <w:tc>
          <w:tcPr>
            <w:tcW w:w="4345" w:type="dxa"/>
          </w:tcPr>
          <w:p w:rsidR="00C535C5" w:rsidRPr="00595F10" w:rsidRDefault="00C535C5" w:rsidP="00C535C5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C535C5">
              <w:rPr>
                <w:rFonts w:ascii="Arial" w:hAnsi="Arial" w:cs="Arial"/>
                <w:sz w:val="24"/>
                <w:szCs w:val="24"/>
              </w:rPr>
              <w:t>Priprema postupka javne nabave; Istraživanje tržišta – prethodna analiza tržišta i prethodno sudjelovanje natjecatelja ili ponuditelja</w:t>
            </w:r>
          </w:p>
        </w:tc>
        <w:tc>
          <w:tcPr>
            <w:tcW w:w="3021" w:type="dxa"/>
          </w:tcPr>
          <w:p w:rsidR="00C535C5" w:rsidRPr="00595F10" w:rsidRDefault="00CA65B2" w:rsidP="0059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C535C5" w:rsidRPr="00595F10" w:rsidTr="00711962">
        <w:tc>
          <w:tcPr>
            <w:tcW w:w="9062" w:type="dxa"/>
            <w:gridSpan w:val="3"/>
          </w:tcPr>
          <w:p w:rsidR="00C535C5" w:rsidRPr="00595F10" w:rsidRDefault="00C535C5" w:rsidP="00C535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3528D0" w:rsidRPr="00595F10" w:rsidTr="003528D0">
        <w:tc>
          <w:tcPr>
            <w:tcW w:w="9062" w:type="dxa"/>
            <w:gridSpan w:val="3"/>
            <w:shd w:val="clear" w:color="auto" w:fill="FFF2CC" w:themeFill="accent4" w:themeFillTint="33"/>
          </w:tcPr>
          <w:p w:rsidR="003528D0" w:rsidRPr="00595F10" w:rsidRDefault="005319F5" w:rsidP="003528D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3528D0" w:rsidRPr="00595F10">
              <w:rPr>
                <w:rFonts w:ascii="Arial" w:hAnsi="Arial" w:cs="Arial"/>
                <w:b/>
                <w:sz w:val="32"/>
                <w:szCs w:val="32"/>
              </w:rPr>
              <w:t xml:space="preserve">an - </w:t>
            </w:r>
            <w:r w:rsidR="003528D0">
              <w:rPr>
                <w:rFonts w:ascii="Arial" w:hAnsi="Arial" w:cs="Arial"/>
                <w:b/>
                <w:sz w:val="32"/>
                <w:szCs w:val="32"/>
              </w:rPr>
              <w:t>UTORAK</w:t>
            </w:r>
          </w:p>
        </w:tc>
      </w:tr>
      <w:tr w:rsidR="003528D0" w:rsidRPr="00595F10" w:rsidTr="0054228C">
        <w:tc>
          <w:tcPr>
            <w:tcW w:w="1696" w:type="dxa"/>
          </w:tcPr>
          <w:p w:rsidR="003528D0" w:rsidRPr="00595F10" w:rsidRDefault="00A753CE" w:rsidP="005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8,00-9,30</w:t>
            </w:r>
          </w:p>
        </w:tc>
        <w:tc>
          <w:tcPr>
            <w:tcW w:w="4345" w:type="dxa"/>
            <w:shd w:val="clear" w:color="auto" w:fill="auto"/>
          </w:tcPr>
          <w:p w:rsidR="003528D0" w:rsidRDefault="00283293" w:rsidP="0054228C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Postupci i način javne nabave</w:t>
            </w:r>
          </w:p>
          <w:p w:rsidR="00283293" w:rsidRDefault="00283293" w:rsidP="00283293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Početak i odabir postupka javne nabave</w:t>
            </w:r>
          </w:p>
          <w:p w:rsidR="00283293" w:rsidRDefault="00283293" w:rsidP="00283293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Otvoreni postupak javne nabave</w:t>
            </w:r>
          </w:p>
          <w:p w:rsidR="003528D0" w:rsidRPr="00595F10" w:rsidRDefault="003528D0" w:rsidP="001E3FA3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8D0" w:rsidRPr="00595F10" w:rsidRDefault="003528D0" w:rsidP="005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Darko Josipović</w:t>
            </w:r>
          </w:p>
        </w:tc>
      </w:tr>
      <w:tr w:rsidR="003528D0" w:rsidRPr="00595F10" w:rsidTr="0054228C">
        <w:tc>
          <w:tcPr>
            <w:tcW w:w="9062" w:type="dxa"/>
            <w:gridSpan w:val="3"/>
          </w:tcPr>
          <w:p w:rsidR="003528D0" w:rsidRPr="00595F10" w:rsidRDefault="003528D0" w:rsidP="005422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3528D0" w:rsidRPr="00595F10" w:rsidTr="0054228C">
        <w:tc>
          <w:tcPr>
            <w:tcW w:w="1696" w:type="dxa"/>
          </w:tcPr>
          <w:p w:rsidR="003528D0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9,30-9</w:t>
            </w:r>
            <w:r w:rsidR="003528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45" w:type="dxa"/>
          </w:tcPr>
          <w:p w:rsidR="003528D0" w:rsidRPr="00595F10" w:rsidRDefault="003528D0" w:rsidP="0054228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3528D0" w:rsidRPr="00595F10" w:rsidRDefault="003528D0" w:rsidP="00542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8D0" w:rsidRPr="00595F10" w:rsidTr="0054228C">
        <w:tc>
          <w:tcPr>
            <w:tcW w:w="1696" w:type="dxa"/>
          </w:tcPr>
          <w:p w:rsidR="003528D0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528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45-11,15</w:t>
            </w:r>
          </w:p>
        </w:tc>
        <w:tc>
          <w:tcPr>
            <w:tcW w:w="4345" w:type="dxa"/>
          </w:tcPr>
          <w:p w:rsidR="00283293" w:rsidRDefault="00283293" w:rsidP="00283293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Postupci i način javne nabave</w:t>
            </w:r>
          </w:p>
          <w:p w:rsidR="003528D0" w:rsidRDefault="00090851" w:rsidP="00283293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Ograničeni postupak javne nabave</w:t>
            </w:r>
          </w:p>
          <w:p w:rsidR="00090851" w:rsidRPr="00283293" w:rsidRDefault="00090851" w:rsidP="00283293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Natjecateljski postupak uz pregovore/Pregovarački postupak s prethodnom objavom poziva na nadmetanje</w:t>
            </w:r>
          </w:p>
          <w:p w:rsidR="003528D0" w:rsidRPr="00595F10" w:rsidRDefault="003528D0" w:rsidP="001E3FA3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8D0" w:rsidRPr="00595F10" w:rsidRDefault="003528D0" w:rsidP="005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Darko Josipović</w:t>
            </w:r>
          </w:p>
        </w:tc>
      </w:tr>
      <w:tr w:rsidR="003528D0" w:rsidRPr="00595F10" w:rsidTr="0054228C">
        <w:tc>
          <w:tcPr>
            <w:tcW w:w="9062" w:type="dxa"/>
            <w:gridSpan w:val="3"/>
          </w:tcPr>
          <w:p w:rsidR="003528D0" w:rsidRPr="00595F10" w:rsidRDefault="003528D0" w:rsidP="00542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3528D0" w:rsidRPr="00595F10" w:rsidTr="0054228C">
        <w:tc>
          <w:tcPr>
            <w:tcW w:w="1696" w:type="dxa"/>
          </w:tcPr>
          <w:p w:rsidR="003528D0" w:rsidRPr="00595F10" w:rsidRDefault="00A753CE" w:rsidP="005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11,15-11,30</w:t>
            </w:r>
          </w:p>
        </w:tc>
        <w:tc>
          <w:tcPr>
            <w:tcW w:w="4345" w:type="dxa"/>
          </w:tcPr>
          <w:p w:rsidR="003528D0" w:rsidRPr="00595F10" w:rsidRDefault="003528D0" w:rsidP="005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3528D0" w:rsidRPr="00595F10" w:rsidRDefault="003528D0" w:rsidP="00542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8D0" w:rsidRPr="00595F10" w:rsidTr="0054228C">
        <w:tc>
          <w:tcPr>
            <w:tcW w:w="1696" w:type="dxa"/>
          </w:tcPr>
          <w:p w:rsidR="003528D0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11,30</w:t>
            </w:r>
            <w:r w:rsidR="003528D0">
              <w:rPr>
                <w:rFonts w:ascii="Arial" w:hAnsi="Arial" w:cs="Arial"/>
                <w:sz w:val="24"/>
                <w:szCs w:val="24"/>
              </w:rPr>
              <w:t>-13,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45" w:type="dxa"/>
          </w:tcPr>
          <w:p w:rsidR="00090851" w:rsidRDefault="003528D0" w:rsidP="00090851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851">
              <w:rPr>
                <w:rFonts w:ascii="Arial" w:hAnsi="Arial" w:cs="Arial"/>
                <w:sz w:val="24"/>
                <w:szCs w:val="24"/>
              </w:rPr>
              <w:t>Postupci i način javne nabave</w:t>
            </w:r>
          </w:p>
          <w:p w:rsidR="003528D0" w:rsidRDefault="00090851" w:rsidP="00090851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Natjecateljski dijalog</w:t>
            </w:r>
          </w:p>
          <w:p w:rsidR="00090851" w:rsidRDefault="00090851" w:rsidP="00090851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Partnerstvo za inovacije</w:t>
            </w:r>
          </w:p>
          <w:p w:rsidR="00090851" w:rsidRDefault="00090851" w:rsidP="00090851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Pregovarački postupak bez prethodne objave poziva na nadmetanje</w:t>
            </w:r>
          </w:p>
          <w:p w:rsidR="00090851" w:rsidRPr="00595F10" w:rsidRDefault="00090851" w:rsidP="00090851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Posebni režimi nabave</w:t>
            </w:r>
          </w:p>
        </w:tc>
        <w:tc>
          <w:tcPr>
            <w:tcW w:w="3021" w:type="dxa"/>
          </w:tcPr>
          <w:p w:rsidR="003528D0" w:rsidRPr="00595F10" w:rsidRDefault="003528D0" w:rsidP="005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Darko Josipović</w:t>
            </w:r>
          </w:p>
        </w:tc>
      </w:tr>
      <w:tr w:rsidR="003528D0" w:rsidRPr="00595F10" w:rsidTr="0054228C">
        <w:tc>
          <w:tcPr>
            <w:tcW w:w="9062" w:type="dxa"/>
            <w:gridSpan w:val="3"/>
          </w:tcPr>
          <w:p w:rsidR="003528D0" w:rsidRPr="00595F10" w:rsidRDefault="003528D0" w:rsidP="00542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3528D0" w:rsidRPr="00595F10" w:rsidTr="0054228C">
        <w:tc>
          <w:tcPr>
            <w:tcW w:w="1696" w:type="dxa"/>
          </w:tcPr>
          <w:p w:rsidR="003528D0" w:rsidRPr="00595F10" w:rsidRDefault="00A753CE" w:rsidP="005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13,00-14,00</w:t>
            </w:r>
          </w:p>
        </w:tc>
        <w:tc>
          <w:tcPr>
            <w:tcW w:w="4345" w:type="dxa"/>
          </w:tcPr>
          <w:p w:rsidR="003528D0" w:rsidRPr="00C535C5" w:rsidRDefault="003528D0" w:rsidP="0054228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ručak</w:t>
            </w:r>
          </w:p>
        </w:tc>
        <w:tc>
          <w:tcPr>
            <w:tcW w:w="3021" w:type="dxa"/>
          </w:tcPr>
          <w:p w:rsidR="003528D0" w:rsidRPr="00595F10" w:rsidRDefault="003528D0" w:rsidP="00542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8D0" w:rsidRPr="00595F10" w:rsidTr="0054228C">
        <w:tc>
          <w:tcPr>
            <w:tcW w:w="1696" w:type="dxa"/>
          </w:tcPr>
          <w:p w:rsidR="003528D0" w:rsidRPr="00595F10" w:rsidRDefault="00A753CE" w:rsidP="001E3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</w:t>
            </w:r>
            <w:r w:rsidR="003528D0">
              <w:rPr>
                <w:rFonts w:ascii="Arial" w:hAnsi="Arial" w:cs="Arial"/>
                <w:sz w:val="24"/>
                <w:szCs w:val="24"/>
              </w:rPr>
              <w:t>-1</w:t>
            </w:r>
            <w:r w:rsidR="001E3FA3">
              <w:rPr>
                <w:rFonts w:ascii="Arial" w:hAnsi="Arial" w:cs="Arial"/>
                <w:sz w:val="24"/>
                <w:szCs w:val="24"/>
              </w:rPr>
              <w:t>5</w:t>
            </w:r>
            <w:r w:rsidR="003528D0">
              <w:rPr>
                <w:rFonts w:ascii="Arial" w:hAnsi="Arial" w:cs="Arial"/>
                <w:sz w:val="24"/>
                <w:szCs w:val="24"/>
              </w:rPr>
              <w:t>,</w:t>
            </w:r>
            <w:r w:rsidR="001E3FA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45" w:type="dxa"/>
          </w:tcPr>
          <w:p w:rsidR="00283293" w:rsidRDefault="00283293" w:rsidP="0072609E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Postupci i način javne nabave</w:t>
            </w:r>
          </w:p>
          <w:p w:rsidR="00283293" w:rsidRDefault="00283293" w:rsidP="00283293">
            <w:pPr>
              <w:pStyle w:val="Odlomakpopisa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528D0" w:rsidRPr="00C535C5" w:rsidRDefault="007C1253" w:rsidP="00283293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  <w:r w:rsidR="00283293" w:rsidRPr="00283293">
              <w:rPr>
                <w:rFonts w:ascii="Arial" w:hAnsi="Arial" w:cs="Arial"/>
                <w:color w:val="FF0000"/>
                <w:sz w:val="24"/>
                <w:szCs w:val="24"/>
              </w:rPr>
              <w:t xml:space="preserve">ježbe </w:t>
            </w:r>
          </w:p>
        </w:tc>
        <w:tc>
          <w:tcPr>
            <w:tcW w:w="3021" w:type="dxa"/>
          </w:tcPr>
          <w:p w:rsidR="003528D0" w:rsidRPr="00595F10" w:rsidRDefault="003528D0" w:rsidP="005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Darko Josipović</w:t>
            </w:r>
          </w:p>
        </w:tc>
      </w:tr>
      <w:tr w:rsidR="003528D0" w:rsidRPr="00595F10" w:rsidTr="0054228C">
        <w:tc>
          <w:tcPr>
            <w:tcW w:w="9062" w:type="dxa"/>
            <w:gridSpan w:val="3"/>
          </w:tcPr>
          <w:p w:rsidR="003528D0" w:rsidRPr="00595F10" w:rsidRDefault="003528D0" w:rsidP="00542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3528D0" w:rsidRPr="00595F10" w:rsidTr="0054228C">
        <w:tc>
          <w:tcPr>
            <w:tcW w:w="1696" w:type="dxa"/>
          </w:tcPr>
          <w:p w:rsidR="003528D0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15,30</w:t>
            </w:r>
            <w:r w:rsidR="003528D0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528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45" w:type="dxa"/>
          </w:tcPr>
          <w:p w:rsidR="003528D0" w:rsidRPr="00595F10" w:rsidRDefault="003528D0" w:rsidP="005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3528D0" w:rsidRPr="00595F10" w:rsidRDefault="003528D0" w:rsidP="00542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8D0" w:rsidRPr="00595F10" w:rsidTr="0054228C">
        <w:tc>
          <w:tcPr>
            <w:tcW w:w="1696" w:type="dxa"/>
          </w:tcPr>
          <w:p w:rsidR="003528D0" w:rsidRPr="00595F10" w:rsidRDefault="003528D0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53C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753CE">
              <w:rPr>
                <w:rFonts w:ascii="Arial" w:hAnsi="Arial" w:cs="Arial"/>
                <w:sz w:val="24"/>
                <w:szCs w:val="24"/>
              </w:rPr>
              <w:t>45-17,15</w:t>
            </w:r>
          </w:p>
        </w:tc>
        <w:tc>
          <w:tcPr>
            <w:tcW w:w="4345" w:type="dxa"/>
          </w:tcPr>
          <w:p w:rsidR="003528D0" w:rsidRDefault="00EC5A00" w:rsidP="003528D0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Tehnike i instrumenti za elektroničku i zbirnu nabavu</w:t>
            </w:r>
          </w:p>
          <w:p w:rsidR="00EC5A00" w:rsidRDefault="00EC5A00" w:rsidP="00EC5A00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Okvirni sporazum</w:t>
            </w:r>
          </w:p>
          <w:p w:rsidR="00EC5A00" w:rsidRDefault="00EC5A00" w:rsidP="00EC5A00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Dinamički sustav nabave</w:t>
            </w:r>
          </w:p>
          <w:p w:rsidR="00EC5A00" w:rsidRDefault="00EC5A00" w:rsidP="00EC5A00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Elektronička dražba</w:t>
            </w:r>
          </w:p>
          <w:p w:rsidR="00EC5A00" w:rsidRDefault="00EC5A00" w:rsidP="00EC5A00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Elektronički katalog</w:t>
            </w:r>
          </w:p>
          <w:p w:rsidR="00EC5A00" w:rsidRPr="00595F10" w:rsidRDefault="00EC5A00" w:rsidP="00EC5A00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Sustav kvalifikacije</w:t>
            </w:r>
          </w:p>
        </w:tc>
        <w:tc>
          <w:tcPr>
            <w:tcW w:w="3021" w:type="dxa"/>
          </w:tcPr>
          <w:p w:rsidR="003528D0" w:rsidRPr="00595F10" w:rsidRDefault="003528D0" w:rsidP="005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Darko Josipović</w:t>
            </w:r>
          </w:p>
        </w:tc>
      </w:tr>
      <w:tr w:rsidR="003528D0" w:rsidRPr="00595F10" w:rsidTr="0054228C">
        <w:tc>
          <w:tcPr>
            <w:tcW w:w="9062" w:type="dxa"/>
            <w:gridSpan w:val="3"/>
          </w:tcPr>
          <w:p w:rsidR="003528D0" w:rsidRPr="00595F10" w:rsidRDefault="003528D0" w:rsidP="00542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lastRenderedPageBreak/>
              <w:t>2 školska sata</w:t>
            </w:r>
          </w:p>
        </w:tc>
      </w:tr>
      <w:tr w:rsidR="00D03E6F" w:rsidRPr="00595F10" w:rsidTr="00F135F0">
        <w:tc>
          <w:tcPr>
            <w:tcW w:w="9062" w:type="dxa"/>
            <w:gridSpan w:val="3"/>
            <w:shd w:val="clear" w:color="auto" w:fill="FFF2CC" w:themeFill="accent4" w:themeFillTint="33"/>
          </w:tcPr>
          <w:p w:rsidR="00D03E6F" w:rsidRPr="00595F10" w:rsidRDefault="005319F5" w:rsidP="00D03E6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D03E6F" w:rsidRPr="00595F10">
              <w:rPr>
                <w:rFonts w:ascii="Arial" w:hAnsi="Arial" w:cs="Arial"/>
                <w:b/>
                <w:sz w:val="32"/>
                <w:szCs w:val="32"/>
              </w:rPr>
              <w:t xml:space="preserve">an - </w:t>
            </w:r>
            <w:r w:rsidR="00D03E6F">
              <w:rPr>
                <w:rFonts w:ascii="Arial" w:hAnsi="Arial" w:cs="Arial"/>
                <w:b/>
                <w:sz w:val="32"/>
                <w:szCs w:val="32"/>
              </w:rPr>
              <w:t>SRIJEDA</w:t>
            </w:r>
          </w:p>
        </w:tc>
      </w:tr>
      <w:tr w:rsidR="00D03E6F" w:rsidRPr="00595F10" w:rsidTr="00F135F0">
        <w:tc>
          <w:tcPr>
            <w:tcW w:w="1696" w:type="dxa"/>
          </w:tcPr>
          <w:p w:rsidR="00D03E6F" w:rsidRPr="00595F10" w:rsidRDefault="00A753CE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8,00-9,30</w:t>
            </w:r>
          </w:p>
        </w:tc>
        <w:tc>
          <w:tcPr>
            <w:tcW w:w="4345" w:type="dxa"/>
            <w:shd w:val="clear" w:color="auto" w:fill="auto"/>
          </w:tcPr>
          <w:p w:rsidR="00D03E6F" w:rsidRDefault="00D03E6F" w:rsidP="00F135F0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Dokumentacija o nabavi</w:t>
            </w:r>
          </w:p>
          <w:p w:rsidR="00D03E6F" w:rsidRDefault="00D03E6F" w:rsidP="00742E18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Oblik i sadržaj</w:t>
            </w:r>
          </w:p>
          <w:p w:rsidR="00D03E6F" w:rsidRPr="00D03E6F" w:rsidRDefault="00D03E6F" w:rsidP="00D03E6F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03E6F" w:rsidRPr="00595F10" w:rsidRDefault="0072609E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D03E6F" w:rsidRPr="00595F10" w:rsidTr="00F135F0">
        <w:tc>
          <w:tcPr>
            <w:tcW w:w="9062" w:type="dxa"/>
            <w:gridSpan w:val="3"/>
          </w:tcPr>
          <w:p w:rsidR="00D03E6F" w:rsidRPr="00595F10" w:rsidRDefault="00D03E6F" w:rsidP="00F135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D03E6F" w:rsidRPr="00595F10" w:rsidTr="00F135F0">
        <w:tc>
          <w:tcPr>
            <w:tcW w:w="1696" w:type="dxa"/>
          </w:tcPr>
          <w:p w:rsidR="00D03E6F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9,30-9</w:t>
            </w:r>
            <w:r w:rsidR="00D03E6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45" w:type="dxa"/>
          </w:tcPr>
          <w:p w:rsidR="00D03E6F" w:rsidRPr="00595F10" w:rsidRDefault="00D03E6F" w:rsidP="00F135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D03E6F" w:rsidRPr="00595F10" w:rsidRDefault="00D03E6F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E6F" w:rsidRPr="00595F10" w:rsidTr="00F135F0">
        <w:tc>
          <w:tcPr>
            <w:tcW w:w="1696" w:type="dxa"/>
          </w:tcPr>
          <w:p w:rsidR="00D03E6F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03E6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D03E6F">
              <w:rPr>
                <w:rFonts w:ascii="Arial" w:hAnsi="Arial" w:cs="Arial"/>
                <w:sz w:val="24"/>
                <w:szCs w:val="24"/>
              </w:rPr>
              <w:t>-11,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45" w:type="dxa"/>
          </w:tcPr>
          <w:p w:rsidR="00D03E6F" w:rsidRDefault="00D03E6F" w:rsidP="00D03E6F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Dokumentacija o nabavi</w:t>
            </w:r>
          </w:p>
          <w:p w:rsidR="00D03E6F" w:rsidRDefault="00D03E6F" w:rsidP="00742E18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predmeta nabave i tehničke specifikacije</w:t>
            </w:r>
          </w:p>
          <w:p w:rsidR="00D03E6F" w:rsidRDefault="00D03E6F" w:rsidP="00742E18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03E6F">
              <w:rPr>
                <w:rFonts w:ascii="Arial" w:hAnsi="Arial" w:cs="Arial"/>
                <w:sz w:val="24"/>
                <w:szCs w:val="24"/>
              </w:rPr>
              <w:t>Objave javne nabave</w:t>
            </w:r>
            <w:r w:rsidR="006173D1">
              <w:rPr>
                <w:rFonts w:ascii="Arial" w:hAnsi="Arial" w:cs="Arial"/>
                <w:sz w:val="24"/>
                <w:szCs w:val="24"/>
              </w:rPr>
              <w:t xml:space="preserve"> – 1. dio</w:t>
            </w:r>
          </w:p>
          <w:p w:rsidR="00D03E6F" w:rsidRPr="00595F10" w:rsidRDefault="00D03E6F" w:rsidP="00D03E6F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03E6F" w:rsidRPr="00595F10" w:rsidRDefault="0072609E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D03E6F" w:rsidRPr="00595F10" w:rsidTr="00F135F0">
        <w:tc>
          <w:tcPr>
            <w:tcW w:w="9062" w:type="dxa"/>
            <w:gridSpan w:val="3"/>
          </w:tcPr>
          <w:p w:rsidR="00D03E6F" w:rsidRPr="00595F10" w:rsidRDefault="00D03E6F" w:rsidP="00F135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D03E6F" w:rsidRPr="00595F10" w:rsidTr="00F135F0">
        <w:tc>
          <w:tcPr>
            <w:tcW w:w="1696" w:type="dxa"/>
          </w:tcPr>
          <w:p w:rsidR="00D03E6F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11,15</w:t>
            </w:r>
            <w:r w:rsidR="00D03E6F">
              <w:rPr>
                <w:rFonts w:ascii="Arial" w:hAnsi="Arial" w:cs="Arial"/>
                <w:sz w:val="24"/>
                <w:szCs w:val="24"/>
              </w:rPr>
              <w:t>-11,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45" w:type="dxa"/>
          </w:tcPr>
          <w:p w:rsidR="00D03E6F" w:rsidRPr="00595F10" w:rsidRDefault="00D03E6F" w:rsidP="00F13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D03E6F" w:rsidRPr="00595F10" w:rsidRDefault="00D03E6F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E6F" w:rsidRPr="00595F10" w:rsidTr="00F135F0">
        <w:tc>
          <w:tcPr>
            <w:tcW w:w="1696" w:type="dxa"/>
          </w:tcPr>
          <w:p w:rsidR="00D03E6F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11,30</w:t>
            </w:r>
            <w:r w:rsidR="00D03E6F">
              <w:rPr>
                <w:rFonts w:ascii="Arial" w:hAnsi="Arial" w:cs="Arial"/>
                <w:sz w:val="24"/>
                <w:szCs w:val="24"/>
              </w:rPr>
              <w:t>-13,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45" w:type="dxa"/>
          </w:tcPr>
          <w:p w:rsidR="00D03E6F" w:rsidRDefault="00D03E6F" w:rsidP="00D03E6F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Dokumentacija o nabavi</w:t>
            </w:r>
          </w:p>
          <w:p w:rsidR="00D03E6F" w:rsidRDefault="00D03E6F" w:rsidP="0072609E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03E6F">
              <w:rPr>
                <w:rFonts w:ascii="Arial" w:hAnsi="Arial" w:cs="Arial"/>
                <w:sz w:val="24"/>
                <w:szCs w:val="24"/>
              </w:rPr>
              <w:t>Objave javne nabave</w:t>
            </w:r>
            <w:r w:rsidR="006173D1">
              <w:rPr>
                <w:rFonts w:ascii="Arial" w:hAnsi="Arial" w:cs="Arial"/>
                <w:sz w:val="24"/>
                <w:szCs w:val="24"/>
              </w:rPr>
              <w:t xml:space="preserve"> – 2. dio</w:t>
            </w:r>
          </w:p>
          <w:p w:rsidR="00D03E6F" w:rsidRDefault="00D03E6F" w:rsidP="00D03E6F">
            <w:pPr>
              <w:pStyle w:val="Odlomakpopisa"/>
              <w:ind w:left="17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03E6F" w:rsidRPr="00595F10" w:rsidRDefault="00D03E6F" w:rsidP="00D03E6F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D03E6F">
              <w:rPr>
                <w:rFonts w:ascii="Arial" w:hAnsi="Arial" w:cs="Arial"/>
                <w:color w:val="FF0000"/>
                <w:sz w:val="24"/>
                <w:szCs w:val="24"/>
              </w:rPr>
              <w:t>vježbe</w:t>
            </w:r>
          </w:p>
        </w:tc>
        <w:tc>
          <w:tcPr>
            <w:tcW w:w="3021" w:type="dxa"/>
          </w:tcPr>
          <w:p w:rsidR="00D03E6F" w:rsidRPr="00595F10" w:rsidRDefault="0072609E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D03E6F" w:rsidRPr="00595F10" w:rsidTr="00F135F0">
        <w:tc>
          <w:tcPr>
            <w:tcW w:w="9062" w:type="dxa"/>
            <w:gridSpan w:val="3"/>
          </w:tcPr>
          <w:p w:rsidR="00D03E6F" w:rsidRPr="00595F10" w:rsidRDefault="00D03E6F" w:rsidP="00F135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D03E6F" w:rsidRPr="00595F10" w:rsidTr="00F135F0">
        <w:tc>
          <w:tcPr>
            <w:tcW w:w="1696" w:type="dxa"/>
          </w:tcPr>
          <w:p w:rsidR="00D03E6F" w:rsidRPr="00595F10" w:rsidRDefault="00A753CE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13,00-14,00</w:t>
            </w:r>
          </w:p>
        </w:tc>
        <w:tc>
          <w:tcPr>
            <w:tcW w:w="4345" w:type="dxa"/>
          </w:tcPr>
          <w:p w:rsidR="00D03E6F" w:rsidRPr="00C535C5" w:rsidRDefault="00D03E6F" w:rsidP="00F135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ručak</w:t>
            </w:r>
          </w:p>
        </w:tc>
        <w:tc>
          <w:tcPr>
            <w:tcW w:w="3021" w:type="dxa"/>
          </w:tcPr>
          <w:p w:rsidR="00D03E6F" w:rsidRPr="00595F10" w:rsidRDefault="00D03E6F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AA8" w:rsidRPr="00595F10" w:rsidTr="00F135F0">
        <w:tc>
          <w:tcPr>
            <w:tcW w:w="1696" w:type="dxa"/>
          </w:tcPr>
          <w:p w:rsidR="00C84AA8" w:rsidRPr="00C84AA8" w:rsidRDefault="00A753CE" w:rsidP="007C1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</w:t>
            </w:r>
            <w:r w:rsidR="00C84AA8" w:rsidRPr="00C84AA8">
              <w:rPr>
                <w:rFonts w:ascii="Arial" w:hAnsi="Arial" w:cs="Arial"/>
                <w:sz w:val="24"/>
                <w:szCs w:val="24"/>
              </w:rPr>
              <w:t>-1</w:t>
            </w:r>
            <w:r w:rsidR="007C1253">
              <w:rPr>
                <w:rFonts w:ascii="Arial" w:hAnsi="Arial" w:cs="Arial"/>
                <w:sz w:val="24"/>
                <w:szCs w:val="24"/>
              </w:rPr>
              <w:t>5</w:t>
            </w:r>
            <w:r w:rsidR="00C84AA8" w:rsidRPr="00C84AA8">
              <w:rPr>
                <w:rFonts w:ascii="Arial" w:hAnsi="Arial" w:cs="Arial"/>
                <w:sz w:val="24"/>
                <w:szCs w:val="24"/>
              </w:rPr>
              <w:t>,</w:t>
            </w:r>
            <w:r w:rsidR="007C12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45" w:type="dxa"/>
          </w:tcPr>
          <w:p w:rsidR="00C84AA8" w:rsidRDefault="00C84AA8" w:rsidP="00C84AA8">
            <w:pPr>
              <w:pStyle w:val="Odlomakpopisa"/>
              <w:numPr>
                <w:ilvl w:val="0"/>
                <w:numId w:val="5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C84AA8">
              <w:rPr>
                <w:rFonts w:ascii="Arial" w:hAnsi="Arial" w:cs="Arial"/>
                <w:sz w:val="24"/>
                <w:szCs w:val="24"/>
              </w:rPr>
              <w:t>Kriteriji za kvalitativ</w:t>
            </w:r>
            <w:r>
              <w:rPr>
                <w:rFonts w:ascii="Arial" w:hAnsi="Arial" w:cs="Arial"/>
                <w:sz w:val="24"/>
                <w:szCs w:val="24"/>
              </w:rPr>
              <w:t>ni odabir gospodarskog subjekta</w:t>
            </w:r>
          </w:p>
          <w:p w:rsidR="00C84AA8" w:rsidRDefault="00C84AA8" w:rsidP="0072609E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84AA8">
              <w:rPr>
                <w:rFonts w:ascii="Arial" w:hAnsi="Arial" w:cs="Arial"/>
                <w:sz w:val="24"/>
                <w:szCs w:val="24"/>
              </w:rPr>
              <w:t xml:space="preserve">Osnove za isključenje gospodarskih subjekata </w:t>
            </w:r>
          </w:p>
          <w:p w:rsidR="007C1253" w:rsidRPr="00C84AA8" w:rsidRDefault="007C1253" w:rsidP="007C125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84AA8">
              <w:rPr>
                <w:rFonts w:ascii="Arial" w:hAnsi="Arial" w:cs="Arial"/>
                <w:sz w:val="24"/>
                <w:szCs w:val="24"/>
              </w:rPr>
              <w:t>Kriteriji za odabir gospodarskog subjekta - uvjeti sposobnosti</w:t>
            </w:r>
          </w:p>
          <w:p w:rsidR="00C84AA8" w:rsidRPr="007C1253" w:rsidRDefault="00C84AA8" w:rsidP="007C1253">
            <w:pPr>
              <w:pStyle w:val="Odlomakpopisa"/>
              <w:ind w:left="8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84AA8" w:rsidRPr="00595F10" w:rsidRDefault="0072609E" w:rsidP="00C84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F07077" w:rsidRPr="00595F10" w:rsidTr="00953CD6">
        <w:tc>
          <w:tcPr>
            <w:tcW w:w="9062" w:type="dxa"/>
            <w:gridSpan w:val="3"/>
          </w:tcPr>
          <w:p w:rsidR="00F07077" w:rsidRPr="00595F10" w:rsidRDefault="007C1253" w:rsidP="00F070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07077" w:rsidRPr="00595F10">
              <w:rPr>
                <w:rFonts w:ascii="Arial" w:hAnsi="Arial" w:cs="Arial"/>
                <w:b/>
                <w:sz w:val="24"/>
                <w:szCs w:val="24"/>
              </w:rPr>
              <w:t xml:space="preserve"> školsk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F07077" w:rsidRPr="00595F10">
              <w:rPr>
                <w:rFonts w:ascii="Arial" w:hAnsi="Arial" w:cs="Arial"/>
                <w:b/>
                <w:sz w:val="24"/>
                <w:szCs w:val="24"/>
              </w:rPr>
              <w:t xml:space="preserve"> sat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84AA8" w:rsidRPr="00595F10" w:rsidTr="00F135F0">
        <w:tc>
          <w:tcPr>
            <w:tcW w:w="1696" w:type="dxa"/>
          </w:tcPr>
          <w:p w:rsidR="00C84AA8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15,30</w:t>
            </w:r>
            <w:r w:rsidR="00C84AA8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84A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45" w:type="dxa"/>
          </w:tcPr>
          <w:p w:rsidR="00C84AA8" w:rsidRPr="00595F10" w:rsidRDefault="00C84AA8" w:rsidP="00C84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C84AA8" w:rsidRPr="00595F10" w:rsidRDefault="00C84AA8" w:rsidP="00C84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AA8" w:rsidRPr="00595F10" w:rsidTr="00F135F0">
        <w:tc>
          <w:tcPr>
            <w:tcW w:w="1696" w:type="dxa"/>
          </w:tcPr>
          <w:p w:rsidR="00C84AA8" w:rsidRPr="00595F10" w:rsidRDefault="00A753CE" w:rsidP="00A7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84A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C84AA8">
              <w:rPr>
                <w:rFonts w:ascii="Arial" w:hAnsi="Arial" w:cs="Arial"/>
                <w:sz w:val="24"/>
                <w:szCs w:val="24"/>
              </w:rPr>
              <w:t>-17,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45" w:type="dxa"/>
          </w:tcPr>
          <w:p w:rsidR="00C84AA8" w:rsidRDefault="00C84AA8" w:rsidP="00C84AA8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84AA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AA8">
              <w:rPr>
                <w:rFonts w:ascii="Arial" w:hAnsi="Arial" w:cs="Arial"/>
                <w:sz w:val="24"/>
                <w:szCs w:val="24"/>
              </w:rPr>
              <w:t>Europska jedinstvena dokumentacija o nabavi</w:t>
            </w:r>
          </w:p>
          <w:p w:rsidR="00C84AA8" w:rsidRDefault="00C84AA8" w:rsidP="00C84AA8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</w:p>
          <w:p w:rsidR="00C84AA8" w:rsidRPr="00595F10" w:rsidRDefault="00C84AA8" w:rsidP="00C84AA8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84AA8">
              <w:rPr>
                <w:rFonts w:ascii="Arial" w:hAnsi="Arial" w:cs="Arial"/>
                <w:color w:val="FF0000"/>
                <w:sz w:val="24"/>
                <w:szCs w:val="24"/>
              </w:rPr>
              <w:t>vježbe</w:t>
            </w:r>
          </w:p>
        </w:tc>
        <w:tc>
          <w:tcPr>
            <w:tcW w:w="3021" w:type="dxa"/>
          </w:tcPr>
          <w:p w:rsidR="00C84AA8" w:rsidRPr="00595F10" w:rsidRDefault="0072609E" w:rsidP="00C84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Vedrana Podnar</w:t>
            </w:r>
          </w:p>
        </w:tc>
      </w:tr>
      <w:tr w:rsidR="00C84AA8" w:rsidRPr="00595F10" w:rsidTr="00F135F0">
        <w:tc>
          <w:tcPr>
            <w:tcW w:w="9062" w:type="dxa"/>
            <w:gridSpan w:val="3"/>
          </w:tcPr>
          <w:p w:rsidR="00C84AA8" w:rsidRPr="00595F10" w:rsidRDefault="00C84AA8" w:rsidP="00C84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9062" w:type="dxa"/>
            <w:gridSpan w:val="3"/>
            <w:shd w:val="clear" w:color="auto" w:fill="FFF2CC" w:themeFill="accent4" w:themeFillTint="33"/>
          </w:tcPr>
          <w:p w:rsidR="00F07077" w:rsidRPr="00595F10" w:rsidRDefault="005319F5" w:rsidP="00F0707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F07077" w:rsidRPr="00595F10">
              <w:rPr>
                <w:rFonts w:ascii="Arial" w:hAnsi="Arial" w:cs="Arial"/>
                <w:b/>
                <w:sz w:val="32"/>
                <w:szCs w:val="32"/>
              </w:rPr>
              <w:t xml:space="preserve">an - </w:t>
            </w:r>
            <w:r w:rsidR="00F07077">
              <w:rPr>
                <w:rFonts w:ascii="Arial" w:hAnsi="Arial" w:cs="Arial"/>
                <w:b/>
                <w:sz w:val="32"/>
                <w:szCs w:val="32"/>
              </w:rPr>
              <w:t>ČETVRTAK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8,00-9,30</w:t>
            </w:r>
          </w:p>
        </w:tc>
        <w:tc>
          <w:tcPr>
            <w:tcW w:w="4345" w:type="dxa"/>
            <w:shd w:val="clear" w:color="auto" w:fill="auto"/>
          </w:tcPr>
          <w:p w:rsidR="00F07077" w:rsidRDefault="000B2850" w:rsidP="00F135F0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Kriterij za odabir ponude</w:t>
            </w:r>
          </w:p>
          <w:p w:rsidR="00F07077" w:rsidRPr="00595F10" w:rsidRDefault="00F07077" w:rsidP="001E3FA3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Zlatko Hosu</w:t>
            </w:r>
          </w:p>
        </w:tc>
      </w:tr>
      <w:tr w:rsidR="00F07077" w:rsidRPr="00595F10" w:rsidTr="00F135F0">
        <w:tc>
          <w:tcPr>
            <w:tcW w:w="9062" w:type="dxa"/>
            <w:gridSpan w:val="3"/>
          </w:tcPr>
          <w:p w:rsidR="00F07077" w:rsidRPr="00595F10" w:rsidRDefault="00F07077" w:rsidP="00F135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9,30-9,45</w:t>
            </w:r>
          </w:p>
        </w:tc>
        <w:tc>
          <w:tcPr>
            <w:tcW w:w="4345" w:type="dxa"/>
          </w:tcPr>
          <w:p w:rsidR="00F07077" w:rsidRPr="00595F10" w:rsidRDefault="00F07077" w:rsidP="00F135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9,45-11,15</w:t>
            </w:r>
          </w:p>
        </w:tc>
        <w:tc>
          <w:tcPr>
            <w:tcW w:w="4345" w:type="dxa"/>
          </w:tcPr>
          <w:p w:rsidR="00F07077" w:rsidRDefault="000B2850" w:rsidP="00F135F0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Ponuda</w:t>
            </w:r>
          </w:p>
          <w:p w:rsidR="000B2850" w:rsidRDefault="000B2850" w:rsidP="000B2850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Oblik i sadržaj</w:t>
            </w:r>
          </w:p>
          <w:p w:rsidR="000B2850" w:rsidRDefault="000B2850" w:rsidP="000B2850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Zaprimanje i otvaranje</w:t>
            </w:r>
          </w:p>
          <w:p w:rsidR="00F07077" w:rsidRPr="00595F10" w:rsidRDefault="00F07077" w:rsidP="000B2850">
            <w:pPr>
              <w:pStyle w:val="Odlomakpopisa"/>
              <w:ind w:left="8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Zlatko Hosu</w:t>
            </w:r>
          </w:p>
        </w:tc>
      </w:tr>
      <w:tr w:rsidR="00F07077" w:rsidRPr="00595F10" w:rsidTr="00F135F0">
        <w:tc>
          <w:tcPr>
            <w:tcW w:w="9062" w:type="dxa"/>
            <w:gridSpan w:val="3"/>
          </w:tcPr>
          <w:p w:rsidR="00F07077" w:rsidRPr="00595F10" w:rsidRDefault="00F07077" w:rsidP="00F135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11,15-11,30</w:t>
            </w:r>
          </w:p>
        </w:tc>
        <w:tc>
          <w:tcPr>
            <w:tcW w:w="4345" w:type="dxa"/>
          </w:tcPr>
          <w:p w:rsidR="00F07077" w:rsidRPr="00595F10" w:rsidRDefault="00F07077" w:rsidP="00F13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11,30-13,00</w:t>
            </w:r>
          </w:p>
        </w:tc>
        <w:tc>
          <w:tcPr>
            <w:tcW w:w="4345" w:type="dxa"/>
          </w:tcPr>
          <w:p w:rsidR="000B2850" w:rsidRDefault="000B2850" w:rsidP="000B2850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Ponuda</w:t>
            </w:r>
          </w:p>
          <w:p w:rsidR="000B2850" w:rsidRDefault="000B2850" w:rsidP="000B2850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Postupak pregleda i ocjene ponuda</w:t>
            </w:r>
          </w:p>
          <w:p w:rsidR="00F07077" w:rsidRPr="00595F10" w:rsidRDefault="007C1253" w:rsidP="000B2850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  <w:r w:rsidR="000B2850" w:rsidRPr="000B2850">
              <w:rPr>
                <w:rFonts w:ascii="Arial" w:hAnsi="Arial" w:cs="Arial"/>
                <w:color w:val="FF0000"/>
                <w:sz w:val="24"/>
                <w:szCs w:val="24"/>
              </w:rPr>
              <w:t>ježbe – 1. dio</w:t>
            </w: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Zlatko Hosu</w:t>
            </w:r>
          </w:p>
        </w:tc>
      </w:tr>
      <w:tr w:rsidR="00F07077" w:rsidRPr="00595F10" w:rsidTr="00F135F0">
        <w:tc>
          <w:tcPr>
            <w:tcW w:w="9062" w:type="dxa"/>
            <w:gridSpan w:val="3"/>
          </w:tcPr>
          <w:p w:rsidR="00F07077" w:rsidRPr="00595F10" w:rsidRDefault="00F07077" w:rsidP="00F135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13,00-14,00</w:t>
            </w:r>
          </w:p>
        </w:tc>
        <w:tc>
          <w:tcPr>
            <w:tcW w:w="4345" w:type="dxa"/>
          </w:tcPr>
          <w:p w:rsidR="00F07077" w:rsidRPr="00C535C5" w:rsidRDefault="00F07077" w:rsidP="00F135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ručak</w:t>
            </w: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FA3" w:rsidRPr="00595F10" w:rsidTr="00F135F0">
        <w:tc>
          <w:tcPr>
            <w:tcW w:w="1696" w:type="dxa"/>
          </w:tcPr>
          <w:p w:rsidR="001E3FA3" w:rsidRPr="00595F10" w:rsidRDefault="001E3FA3" w:rsidP="001E3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14,00-15,30</w:t>
            </w:r>
          </w:p>
        </w:tc>
        <w:tc>
          <w:tcPr>
            <w:tcW w:w="4345" w:type="dxa"/>
          </w:tcPr>
          <w:p w:rsidR="00090851" w:rsidRDefault="00090851" w:rsidP="001E3FA3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Ponuda </w:t>
            </w:r>
          </w:p>
          <w:p w:rsidR="001E3FA3" w:rsidRPr="00C535C5" w:rsidRDefault="000B2850" w:rsidP="00090851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0B2850">
              <w:rPr>
                <w:rFonts w:ascii="Arial" w:hAnsi="Arial" w:cs="Arial"/>
                <w:color w:val="FF0000"/>
                <w:sz w:val="24"/>
                <w:szCs w:val="24"/>
              </w:rPr>
              <w:t>vježbe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90851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2. dio</w:t>
            </w:r>
          </w:p>
        </w:tc>
        <w:tc>
          <w:tcPr>
            <w:tcW w:w="3021" w:type="dxa"/>
          </w:tcPr>
          <w:p w:rsidR="001E3FA3" w:rsidRDefault="001E3FA3" w:rsidP="001E3FA3">
            <w:r w:rsidRPr="003D3414">
              <w:rPr>
                <w:rFonts w:ascii="Arial" w:hAnsi="Arial" w:cs="Arial"/>
                <w:sz w:val="24"/>
                <w:szCs w:val="24"/>
              </w:rPr>
              <w:t>Zlatko Hosu</w:t>
            </w:r>
          </w:p>
        </w:tc>
      </w:tr>
      <w:tr w:rsidR="00F07077" w:rsidRPr="00595F10" w:rsidTr="00F135F0">
        <w:tc>
          <w:tcPr>
            <w:tcW w:w="9062" w:type="dxa"/>
            <w:gridSpan w:val="3"/>
          </w:tcPr>
          <w:p w:rsidR="00F07077" w:rsidRPr="00595F10" w:rsidRDefault="00F07077" w:rsidP="00F135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15,30-15,45</w:t>
            </w:r>
          </w:p>
        </w:tc>
        <w:tc>
          <w:tcPr>
            <w:tcW w:w="4345" w:type="dxa"/>
          </w:tcPr>
          <w:p w:rsidR="00F07077" w:rsidRPr="00595F10" w:rsidRDefault="00F07077" w:rsidP="00F13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15,45-17,15</w:t>
            </w:r>
          </w:p>
        </w:tc>
        <w:tc>
          <w:tcPr>
            <w:tcW w:w="4345" w:type="dxa"/>
          </w:tcPr>
          <w:p w:rsidR="00F07077" w:rsidRDefault="000B2850" w:rsidP="00F135F0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Postupak donošenja odluke o odabiru i odluke o poništenju, rok mirovanja</w:t>
            </w:r>
          </w:p>
          <w:p w:rsidR="000B2850" w:rsidRDefault="000B2850" w:rsidP="000B2850">
            <w:pPr>
              <w:pStyle w:val="Odlomakpopisa"/>
              <w:ind w:left="17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B2850" w:rsidRPr="00595F10" w:rsidRDefault="000B2850" w:rsidP="000B2850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0B2850">
              <w:rPr>
                <w:rFonts w:ascii="Arial" w:hAnsi="Arial" w:cs="Arial"/>
                <w:color w:val="FF0000"/>
                <w:sz w:val="24"/>
                <w:szCs w:val="24"/>
              </w:rPr>
              <w:t>vježbe</w:t>
            </w:r>
          </w:p>
        </w:tc>
        <w:tc>
          <w:tcPr>
            <w:tcW w:w="3021" w:type="dxa"/>
          </w:tcPr>
          <w:p w:rsidR="00F07077" w:rsidRPr="00595F10" w:rsidRDefault="001E3FA3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Zlatko Hosu</w:t>
            </w:r>
          </w:p>
        </w:tc>
      </w:tr>
      <w:tr w:rsidR="00F07077" w:rsidRPr="00595F10" w:rsidTr="00F135F0">
        <w:tc>
          <w:tcPr>
            <w:tcW w:w="9062" w:type="dxa"/>
            <w:gridSpan w:val="3"/>
          </w:tcPr>
          <w:p w:rsidR="00F07077" w:rsidRPr="00595F10" w:rsidRDefault="00F07077" w:rsidP="00F135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9062" w:type="dxa"/>
            <w:gridSpan w:val="3"/>
            <w:shd w:val="clear" w:color="auto" w:fill="FFF2CC" w:themeFill="accent4" w:themeFillTint="33"/>
          </w:tcPr>
          <w:p w:rsidR="00F07077" w:rsidRPr="00595F10" w:rsidRDefault="005319F5" w:rsidP="00F0707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F07077" w:rsidRPr="00595F10">
              <w:rPr>
                <w:rFonts w:ascii="Arial" w:hAnsi="Arial" w:cs="Arial"/>
                <w:b/>
                <w:sz w:val="32"/>
                <w:szCs w:val="32"/>
              </w:rPr>
              <w:t xml:space="preserve">an - </w:t>
            </w:r>
            <w:r w:rsidR="00F07077">
              <w:rPr>
                <w:rFonts w:ascii="Arial" w:hAnsi="Arial" w:cs="Arial"/>
                <w:b/>
                <w:sz w:val="32"/>
                <w:szCs w:val="32"/>
              </w:rPr>
              <w:t>PETAK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8,00-9,30</w:t>
            </w:r>
          </w:p>
        </w:tc>
        <w:tc>
          <w:tcPr>
            <w:tcW w:w="4345" w:type="dxa"/>
            <w:shd w:val="clear" w:color="auto" w:fill="auto"/>
          </w:tcPr>
          <w:p w:rsidR="00F07077" w:rsidRDefault="00F14BB1" w:rsidP="00F135F0">
            <w:pPr>
              <w:pStyle w:val="Odlomakpopisa"/>
              <w:numPr>
                <w:ilvl w:val="0"/>
                <w:numId w:val="2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Dodjela ugovora o javnoj nabavi i njegove izmjene tijekom trajanja</w:t>
            </w:r>
          </w:p>
          <w:p w:rsidR="00F07077" w:rsidRPr="00595F10" w:rsidRDefault="00F07077" w:rsidP="001E3FA3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07077" w:rsidRPr="00595F10" w:rsidRDefault="001E3FA3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Zlatko Hosu</w:t>
            </w:r>
          </w:p>
        </w:tc>
      </w:tr>
      <w:tr w:rsidR="00F07077" w:rsidRPr="00595F10" w:rsidTr="00F135F0">
        <w:tc>
          <w:tcPr>
            <w:tcW w:w="9062" w:type="dxa"/>
            <w:gridSpan w:val="3"/>
          </w:tcPr>
          <w:p w:rsidR="00F07077" w:rsidRPr="00595F10" w:rsidRDefault="00F07077" w:rsidP="00F135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9,30-9,45</w:t>
            </w:r>
          </w:p>
        </w:tc>
        <w:tc>
          <w:tcPr>
            <w:tcW w:w="4345" w:type="dxa"/>
          </w:tcPr>
          <w:p w:rsidR="00F07077" w:rsidRPr="00595F10" w:rsidRDefault="00F07077" w:rsidP="00F135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9,45-11,15</w:t>
            </w:r>
          </w:p>
        </w:tc>
        <w:tc>
          <w:tcPr>
            <w:tcW w:w="4345" w:type="dxa"/>
          </w:tcPr>
          <w:p w:rsidR="00F07077" w:rsidRDefault="00F14BB1" w:rsidP="00F135F0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Pravna zaštita u sustavu javne nabave – 1. dio</w:t>
            </w:r>
          </w:p>
          <w:p w:rsidR="00F07077" w:rsidRPr="00595F10" w:rsidRDefault="00F07077" w:rsidP="001E3FA3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07077" w:rsidRPr="00595F10" w:rsidRDefault="001E3FA3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Zlatko Hosu</w:t>
            </w:r>
          </w:p>
        </w:tc>
      </w:tr>
      <w:tr w:rsidR="00F07077" w:rsidRPr="00595F10" w:rsidTr="00F135F0">
        <w:tc>
          <w:tcPr>
            <w:tcW w:w="9062" w:type="dxa"/>
            <w:gridSpan w:val="3"/>
          </w:tcPr>
          <w:p w:rsidR="00F07077" w:rsidRPr="00595F10" w:rsidRDefault="00F07077" w:rsidP="00F135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11,15-11,30</w:t>
            </w:r>
          </w:p>
        </w:tc>
        <w:tc>
          <w:tcPr>
            <w:tcW w:w="4345" w:type="dxa"/>
          </w:tcPr>
          <w:p w:rsidR="00F07077" w:rsidRPr="00595F10" w:rsidRDefault="00F07077" w:rsidP="00F13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11,30-13,00</w:t>
            </w:r>
          </w:p>
        </w:tc>
        <w:tc>
          <w:tcPr>
            <w:tcW w:w="4345" w:type="dxa"/>
          </w:tcPr>
          <w:p w:rsidR="00F14BB1" w:rsidRDefault="00F07077" w:rsidP="00F14BB1">
            <w:pPr>
              <w:pStyle w:val="Odlomakpopisa"/>
              <w:numPr>
                <w:ilvl w:val="0"/>
                <w:numId w:val="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BB1">
              <w:rPr>
                <w:rFonts w:ascii="Arial" w:hAnsi="Arial" w:cs="Arial"/>
                <w:sz w:val="24"/>
                <w:szCs w:val="24"/>
              </w:rPr>
              <w:t>Pravna zaštita u sustavu javne nabave – 2. dio</w:t>
            </w:r>
          </w:p>
          <w:p w:rsidR="00F14BB1" w:rsidRDefault="00F14BB1" w:rsidP="00F14BB1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</w:p>
          <w:p w:rsidR="00F07077" w:rsidRPr="00F14BB1" w:rsidRDefault="007C1253" w:rsidP="00F14BB1">
            <w:pPr>
              <w:pStyle w:val="Odlomakpopisa"/>
              <w:ind w:left="17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</w:t>
            </w:r>
            <w:r w:rsidR="00F14BB1" w:rsidRPr="00F14BB1">
              <w:rPr>
                <w:rFonts w:ascii="Arial" w:hAnsi="Arial" w:cs="Arial"/>
                <w:color w:val="FF0000"/>
                <w:sz w:val="24"/>
                <w:szCs w:val="24"/>
              </w:rPr>
              <w:t xml:space="preserve">ježbe </w:t>
            </w:r>
          </w:p>
        </w:tc>
        <w:tc>
          <w:tcPr>
            <w:tcW w:w="3021" w:type="dxa"/>
          </w:tcPr>
          <w:p w:rsidR="00F07077" w:rsidRPr="00595F10" w:rsidRDefault="001E3FA3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Zlatko Hosu</w:t>
            </w:r>
          </w:p>
        </w:tc>
      </w:tr>
      <w:tr w:rsidR="00F07077" w:rsidRPr="00595F10" w:rsidTr="00F135F0">
        <w:tc>
          <w:tcPr>
            <w:tcW w:w="9062" w:type="dxa"/>
            <w:gridSpan w:val="3"/>
          </w:tcPr>
          <w:p w:rsidR="00F07077" w:rsidRPr="00595F10" w:rsidRDefault="00F07077" w:rsidP="00F135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13,00-14,00</w:t>
            </w:r>
          </w:p>
        </w:tc>
        <w:tc>
          <w:tcPr>
            <w:tcW w:w="4345" w:type="dxa"/>
          </w:tcPr>
          <w:p w:rsidR="00F07077" w:rsidRPr="00C535C5" w:rsidRDefault="00F07077" w:rsidP="00F135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ručak</w:t>
            </w: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FA3" w:rsidRPr="00595F10" w:rsidTr="00F135F0">
        <w:tc>
          <w:tcPr>
            <w:tcW w:w="1696" w:type="dxa"/>
          </w:tcPr>
          <w:p w:rsidR="001E3FA3" w:rsidRPr="00595F10" w:rsidRDefault="001E3FA3" w:rsidP="001E3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14,00-15,30</w:t>
            </w:r>
          </w:p>
        </w:tc>
        <w:tc>
          <w:tcPr>
            <w:tcW w:w="4345" w:type="dxa"/>
          </w:tcPr>
          <w:p w:rsidR="001E3FA3" w:rsidRPr="00C535C5" w:rsidRDefault="00F14BB1" w:rsidP="00F14BB1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Vježbe provedbe postupka javne nabave</w:t>
            </w:r>
          </w:p>
        </w:tc>
        <w:tc>
          <w:tcPr>
            <w:tcW w:w="3021" w:type="dxa"/>
          </w:tcPr>
          <w:p w:rsidR="001E3FA3" w:rsidRDefault="001E3FA3" w:rsidP="001E3FA3">
            <w:r w:rsidRPr="00601151">
              <w:rPr>
                <w:rFonts w:ascii="Arial" w:hAnsi="Arial" w:cs="Arial"/>
                <w:sz w:val="24"/>
                <w:szCs w:val="24"/>
              </w:rPr>
              <w:t>Zlatko Hosu</w:t>
            </w:r>
          </w:p>
        </w:tc>
      </w:tr>
      <w:tr w:rsidR="00F07077" w:rsidRPr="00595F10" w:rsidTr="00F135F0">
        <w:tc>
          <w:tcPr>
            <w:tcW w:w="9062" w:type="dxa"/>
            <w:gridSpan w:val="3"/>
          </w:tcPr>
          <w:p w:rsidR="00F07077" w:rsidRPr="00595F10" w:rsidRDefault="00F07077" w:rsidP="00F135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15,30-15,45</w:t>
            </w:r>
          </w:p>
        </w:tc>
        <w:tc>
          <w:tcPr>
            <w:tcW w:w="4345" w:type="dxa"/>
          </w:tcPr>
          <w:p w:rsidR="00F07077" w:rsidRPr="00595F10" w:rsidRDefault="00F07077" w:rsidP="00F13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5">
              <w:rPr>
                <w:rFonts w:ascii="Arial" w:hAnsi="Arial" w:cs="Arial"/>
                <w:i/>
                <w:color w:val="FF0000"/>
                <w:sz w:val="24"/>
                <w:szCs w:val="24"/>
              </w:rPr>
              <w:t>Stanka za kavu</w:t>
            </w:r>
          </w:p>
        </w:tc>
        <w:tc>
          <w:tcPr>
            <w:tcW w:w="3021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077" w:rsidRPr="00595F10" w:rsidTr="00F135F0">
        <w:tc>
          <w:tcPr>
            <w:tcW w:w="1696" w:type="dxa"/>
          </w:tcPr>
          <w:p w:rsidR="00F07077" w:rsidRPr="00595F10" w:rsidRDefault="00F07077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15,45-17,15</w:t>
            </w:r>
          </w:p>
        </w:tc>
        <w:tc>
          <w:tcPr>
            <w:tcW w:w="4345" w:type="dxa"/>
          </w:tcPr>
          <w:p w:rsidR="00F07077" w:rsidRPr="00595F10" w:rsidRDefault="00F14BB1" w:rsidP="00F14BB1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Vježbe provedbe postupka javne nabave</w:t>
            </w:r>
          </w:p>
        </w:tc>
        <w:tc>
          <w:tcPr>
            <w:tcW w:w="3021" w:type="dxa"/>
          </w:tcPr>
          <w:p w:rsidR="00F07077" w:rsidRPr="00595F10" w:rsidRDefault="001E3FA3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Zlatko Hosu</w:t>
            </w:r>
          </w:p>
        </w:tc>
      </w:tr>
      <w:tr w:rsidR="00F14BB1" w:rsidRPr="00595F10" w:rsidTr="00AB502D">
        <w:tc>
          <w:tcPr>
            <w:tcW w:w="9062" w:type="dxa"/>
            <w:gridSpan w:val="3"/>
          </w:tcPr>
          <w:p w:rsidR="00F14BB1" w:rsidRDefault="00F14BB1" w:rsidP="00F14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5F10">
              <w:rPr>
                <w:rFonts w:ascii="Arial" w:hAnsi="Arial" w:cs="Arial"/>
                <w:b/>
                <w:sz w:val="24"/>
                <w:szCs w:val="24"/>
              </w:rPr>
              <w:t>2 školska sata</w:t>
            </w:r>
          </w:p>
        </w:tc>
      </w:tr>
      <w:tr w:rsidR="00F14BB1" w:rsidRPr="00595F10" w:rsidTr="00F135F0">
        <w:tc>
          <w:tcPr>
            <w:tcW w:w="1696" w:type="dxa"/>
          </w:tcPr>
          <w:p w:rsidR="00F14BB1" w:rsidRDefault="00F14BB1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17,15-17,45</w:t>
            </w:r>
          </w:p>
        </w:tc>
        <w:tc>
          <w:tcPr>
            <w:tcW w:w="4345" w:type="dxa"/>
          </w:tcPr>
          <w:p w:rsidR="00F14BB1" w:rsidRDefault="00F14BB1" w:rsidP="00F14BB1">
            <w:pPr>
              <w:pStyle w:val="Odlomakpopisa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Zaključak i evaluacija programa, podjela potvrda</w:t>
            </w:r>
          </w:p>
        </w:tc>
        <w:tc>
          <w:tcPr>
            <w:tcW w:w="3021" w:type="dxa"/>
          </w:tcPr>
          <w:p w:rsidR="00F14BB1" w:rsidRDefault="004C0264" w:rsidP="00F13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Ksenija Krušelj</w:t>
            </w:r>
          </w:p>
        </w:tc>
      </w:tr>
    </w:tbl>
    <w:p w:rsidR="003528D0" w:rsidRDefault="003528D0" w:rsidP="0095673C">
      <w:pPr>
        <w:rPr>
          <w:rFonts w:ascii="Arial" w:hAnsi="Arial" w:cs="Arial"/>
          <w:sz w:val="32"/>
          <w:szCs w:val="32"/>
        </w:rPr>
      </w:pPr>
    </w:p>
    <w:p w:rsidR="007C1253" w:rsidRPr="007C1253" w:rsidRDefault="007C1253" w:rsidP="007C1253">
      <w:pPr>
        <w:rPr>
          <w:rFonts w:ascii="Arial" w:hAnsi="Arial" w:cs="Arial"/>
          <w:sz w:val="24"/>
          <w:szCs w:val="24"/>
        </w:rPr>
      </w:pPr>
    </w:p>
    <w:sectPr w:rsidR="007C1253" w:rsidRPr="007C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FE9"/>
    <w:multiLevelType w:val="hybridMultilevel"/>
    <w:tmpl w:val="BD224D34"/>
    <w:lvl w:ilvl="0" w:tplc="7408F92A">
      <w:numFmt w:val="bullet"/>
      <w:lvlText w:val="-"/>
      <w:lvlJc w:val="left"/>
      <w:pPr>
        <w:ind w:left="891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1EEF7655"/>
    <w:multiLevelType w:val="hybridMultilevel"/>
    <w:tmpl w:val="F80A2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67D0"/>
    <w:multiLevelType w:val="hybridMultilevel"/>
    <w:tmpl w:val="2110A312"/>
    <w:lvl w:ilvl="0" w:tplc="314C9AAC">
      <w:numFmt w:val="bullet"/>
      <w:lvlText w:val="-"/>
      <w:lvlJc w:val="left"/>
      <w:pPr>
        <w:ind w:left="531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3" w15:restartNumberingAfterBreak="0">
    <w:nsid w:val="3AAB6943"/>
    <w:multiLevelType w:val="hybridMultilevel"/>
    <w:tmpl w:val="6390FB40"/>
    <w:lvl w:ilvl="0" w:tplc="041A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4" w15:restartNumberingAfterBreak="0">
    <w:nsid w:val="3F641C57"/>
    <w:multiLevelType w:val="hybridMultilevel"/>
    <w:tmpl w:val="8140FD8A"/>
    <w:lvl w:ilvl="0" w:tplc="041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4AD34879"/>
    <w:multiLevelType w:val="hybridMultilevel"/>
    <w:tmpl w:val="C0AAC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16074"/>
    <w:multiLevelType w:val="hybridMultilevel"/>
    <w:tmpl w:val="9D9E3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5561"/>
    <w:multiLevelType w:val="hybridMultilevel"/>
    <w:tmpl w:val="57663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43B3"/>
    <w:multiLevelType w:val="hybridMultilevel"/>
    <w:tmpl w:val="D8281794"/>
    <w:lvl w:ilvl="0" w:tplc="E292B1C2">
      <w:numFmt w:val="bullet"/>
      <w:lvlText w:val="-"/>
      <w:lvlJc w:val="left"/>
      <w:pPr>
        <w:ind w:left="531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3C"/>
    <w:rsid w:val="00090851"/>
    <w:rsid w:val="000B2850"/>
    <w:rsid w:val="001E3FA3"/>
    <w:rsid w:val="00283293"/>
    <w:rsid w:val="0028364B"/>
    <w:rsid w:val="002D33E5"/>
    <w:rsid w:val="003528D0"/>
    <w:rsid w:val="00437C97"/>
    <w:rsid w:val="004C0264"/>
    <w:rsid w:val="005319F5"/>
    <w:rsid w:val="00595F10"/>
    <w:rsid w:val="005E027B"/>
    <w:rsid w:val="006173D1"/>
    <w:rsid w:val="0072609E"/>
    <w:rsid w:val="00742E18"/>
    <w:rsid w:val="007C1253"/>
    <w:rsid w:val="0095673C"/>
    <w:rsid w:val="00A753CE"/>
    <w:rsid w:val="00C535C5"/>
    <w:rsid w:val="00C84AA8"/>
    <w:rsid w:val="00CA65B2"/>
    <w:rsid w:val="00D03E6F"/>
    <w:rsid w:val="00EC5A00"/>
    <w:rsid w:val="00F07077"/>
    <w:rsid w:val="00F1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DB202-01B7-4897-AF4E-CB6C004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5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User3</cp:lastModifiedBy>
  <cp:revision>2</cp:revision>
  <dcterms:created xsi:type="dcterms:W3CDTF">2017-08-01T08:57:00Z</dcterms:created>
  <dcterms:modified xsi:type="dcterms:W3CDTF">2017-08-01T08:57:00Z</dcterms:modified>
</cp:coreProperties>
</file>