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Default="007C719B" w:rsidP="00182F62">
            <w:pPr>
              <w:rPr>
                <w:rFonts w:ascii="Times New Roman" w:hAnsi="Times New Roman" w:cs="Times New Roman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62" w:rsidRPr="00182F62">
              <w:rPr>
                <w:rFonts w:ascii="Times New Roman" w:hAnsi="Times New Roman" w:cs="Times New Roman"/>
              </w:rPr>
              <w:t xml:space="preserve">Odluke o rješavanju stvarnih prava na građevnoj čestici s izgrađenim </w:t>
            </w:r>
            <w:r w:rsidR="00182F62">
              <w:rPr>
                <w:rFonts w:ascii="Times New Roman" w:hAnsi="Times New Roman" w:cs="Times New Roman"/>
              </w:rPr>
              <w:t xml:space="preserve"> </w:t>
            </w:r>
            <w:r w:rsidR="00182F62" w:rsidRPr="00182F62">
              <w:rPr>
                <w:rFonts w:ascii="Times New Roman" w:hAnsi="Times New Roman" w:cs="Times New Roman"/>
              </w:rPr>
              <w:t xml:space="preserve">postojećim </w:t>
            </w:r>
            <w:proofErr w:type="spellStart"/>
            <w:r w:rsidR="00182F62" w:rsidRPr="00182F62">
              <w:rPr>
                <w:rFonts w:ascii="Times New Roman" w:hAnsi="Times New Roman" w:cs="Times New Roman"/>
              </w:rPr>
              <w:t>višestambenim</w:t>
            </w:r>
            <w:proofErr w:type="spellEnd"/>
            <w:r w:rsidR="00182F62" w:rsidRPr="00182F62">
              <w:rPr>
                <w:rFonts w:ascii="Times New Roman" w:hAnsi="Times New Roman" w:cs="Times New Roman"/>
              </w:rPr>
              <w:t xml:space="preserve"> zgradama i garažama</w:t>
            </w:r>
          </w:p>
          <w:p w:rsidR="00182F62" w:rsidRPr="00182F62" w:rsidRDefault="00182F62" w:rsidP="00182F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182F62" w:rsidRDefault="00182F62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62">
              <w:rPr>
                <w:rFonts w:ascii="Times New Roman" w:hAnsi="Times New Roman" w:cs="Times New Roman"/>
              </w:rPr>
              <w:t>Upravni odjel za izgradnju grada i upravljanje nekretninama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82F62" w:rsidRPr="00182F62" w:rsidRDefault="002B044B" w:rsidP="00182F62">
            <w:pPr>
              <w:rPr>
                <w:rFonts w:ascii="Times New Roman" w:hAnsi="Times New Roman" w:cs="Times New Roman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182F6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182F62" w:rsidRPr="00182F62">
              <w:rPr>
                <w:rFonts w:ascii="Times New Roman" w:hAnsi="Times New Roman" w:cs="Times New Roman"/>
              </w:rPr>
              <w:t xml:space="preserve">Odluke o rješavanju stvarnih prava na građevnoj čestici s izgrađenim </w:t>
            </w:r>
          </w:p>
          <w:p w:rsidR="004347BE" w:rsidRPr="00EE1800" w:rsidRDefault="00182F62" w:rsidP="00182F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F62">
              <w:rPr>
                <w:rFonts w:ascii="Times New Roman" w:hAnsi="Times New Roman" w:cs="Times New Roman"/>
              </w:rPr>
              <w:t xml:space="preserve">postojećim </w:t>
            </w:r>
            <w:proofErr w:type="spellStart"/>
            <w:r w:rsidRPr="00182F62">
              <w:rPr>
                <w:rFonts w:ascii="Times New Roman" w:hAnsi="Times New Roman" w:cs="Times New Roman"/>
              </w:rPr>
              <w:t>višestambenim</w:t>
            </w:r>
            <w:proofErr w:type="spellEnd"/>
            <w:r w:rsidRPr="00182F62">
              <w:rPr>
                <w:rFonts w:ascii="Times New Roman" w:hAnsi="Times New Roman" w:cs="Times New Roman"/>
              </w:rPr>
              <w:t xml:space="preserve"> zgradama i garažama</w:t>
            </w:r>
          </w:p>
          <w:p w:rsidR="006A35E7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62" w:rsidRPr="008F6B55" w:rsidRDefault="00182F62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03" w:rsidRPr="00182F62" w:rsidRDefault="00182F62" w:rsidP="006219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Uspostava narušenog načela pravnog jedinstva nekretnine te poticanje djelovanja na uspostavi povjerenja u zemljišne knjige rješavanjem stvarnih prava na građevnim česticama s izgrađenim postojećim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višestambenim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zgradama i na garažama, a čije je zemljište još uvijek u režimu društvenog vlasništva, odnosno u vlasništvu Grada Koprivnice kao pravnog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sljednika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bivše Općine Koprivnica.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182F62" w:rsidRPr="00182F6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4347BE" w:rsidRPr="00182F6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182F6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A21DD3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 dana te je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A21DD3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9C" w:rsidRDefault="007F229C" w:rsidP="00AF63E9">
      <w:pPr>
        <w:spacing w:after="0" w:line="240" w:lineRule="auto"/>
      </w:pPr>
      <w:r>
        <w:separator/>
      </w:r>
    </w:p>
  </w:endnote>
  <w:endnote w:type="continuationSeparator" w:id="0">
    <w:p w:rsidR="007F229C" w:rsidRDefault="007F229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9C" w:rsidRDefault="007F229C" w:rsidP="00AF63E9">
      <w:pPr>
        <w:spacing w:after="0" w:line="240" w:lineRule="auto"/>
      </w:pPr>
      <w:r>
        <w:separator/>
      </w:r>
    </w:p>
  </w:footnote>
  <w:footnote w:type="continuationSeparator" w:id="0">
    <w:p w:rsidR="007F229C" w:rsidRDefault="007F229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6EE5"/>
    <w:rsid w:val="00117451"/>
    <w:rsid w:val="00135976"/>
    <w:rsid w:val="00182F62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1582"/>
    <w:rsid w:val="007B63D6"/>
    <w:rsid w:val="007C719B"/>
    <w:rsid w:val="007F229C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21DD3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C93F-F9C7-4F5B-B2A8-ACEFF05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2</cp:revision>
  <cp:lastPrinted>2015-06-15T10:22:00Z</cp:lastPrinted>
  <dcterms:created xsi:type="dcterms:W3CDTF">2015-06-24T12:07:00Z</dcterms:created>
  <dcterms:modified xsi:type="dcterms:W3CDTF">2015-06-24T12:07:00Z</dcterms:modified>
</cp:coreProperties>
</file>