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E43" w:rsidRPr="002003F7" w:rsidRDefault="00D55E43" w:rsidP="00D55E43">
      <w:pPr>
        <w:spacing w:after="0" w:line="240" w:lineRule="auto"/>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Na temelju članka 1. Zakona o prodaji stanova na kojima postoji stanarsko pravo («Narodne novine»  broj 27/91, 33/92, 43/92 - pročišćeni tekst, 69/92, 25/93, 26/93, 48/93, 2/94, 44/94, 47/94,  58/95, 11/96, 11/97 - Odluka Ustavnog suda Republike Hrvatske, 68/98, 163/98, 22/99,  96/99, 120/00, 94/01. i 78/02.), članka 391. Zakona o vlasništvu i drugim stvarnim pravima («Narodne novine» broj 91/96, 68/98, 137/99, 22/00, 73/00, 114/01, 79/06, 141/06,  146/08, 38/09, 153/09, 143/12 i 152/14) te članka 40. Statuta Grada Koprivnice («Glasnik Grada Koprivnice» broj 4/09, 1/12, 1/13 i 3/13 - pročišćeni tekst) Gradsko vijeće Grada Koprivnice na    _ ________   sjednici održanoj  ________.  2015. godine, donijelo je</w:t>
      </w:r>
      <w:r w:rsidR="002003F7" w:rsidRPr="002003F7">
        <w:rPr>
          <w:rFonts w:ascii="Times New Roman" w:eastAsia="Times New Roman" w:hAnsi="Times New Roman" w:cs="Times New Roman"/>
          <w:color w:val="000000"/>
          <w:sz w:val="24"/>
          <w:szCs w:val="24"/>
          <w:lang w:eastAsia="hr-HR"/>
        </w:rPr>
        <w:t xml:space="preserve"> </w:t>
      </w:r>
    </w:p>
    <w:p w:rsidR="00D55E43" w:rsidRPr="002003F7" w:rsidRDefault="00D55E43" w:rsidP="00D55E43">
      <w:pPr>
        <w:spacing w:after="240" w:line="240" w:lineRule="auto"/>
        <w:rPr>
          <w:rFonts w:ascii="Times New Roman" w:eastAsia="Times New Roman" w:hAnsi="Times New Roman" w:cs="Times New Roman"/>
          <w:sz w:val="24"/>
          <w:szCs w:val="24"/>
          <w:lang w:eastAsia="hr-HR"/>
        </w:rPr>
      </w:pPr>
      <w:r w:rsidRPr="002003F7">
        <w:rPr>
          <w:rFonts w:ascii="Times New Roman" w:eastAsia="Times New Roman" w:hAnsi="Times New Roman" w:cs="Times New Roman"/>
          <w:sz w:val="24"/>
          <w:szCs w:val="24"/>
          <w:lang w:eastAsia="hr-HR"/>
        </w:rPr>
        <w:br/>
      </w:r>
    </w:p>
    <w:p w:rsidR="002003F7" w:rsidRDefault="002003F7" w:rsidP="00D55E43">
      <w:pPr>
        <w:spacing w:after="0" w:line="240" w:lineRule="auto"/>
        <w:jc w:val="center"/>
        <w:rPr>
          <w:rFonts w:ascii="Times New Roman" w:eastAsia="Times New Roman" w:hAnsi="Times New Roman" w:cs="Times New Roman"/>
          <w:b/>
          <w:bCs/>
          <w:color w:val="000000"/>
          <w:sz w:val="24"/>
          <w:szCs w:val="24"/>
          <w:lang w:eastAsia="hr-HR"/>
        </w:rPr>
      </w:pPr>
    </w:p>
    <w:p w:rsidR="00D55E43" w:rsidRPr="002003F7" w:rsidRDefault="00D55E43" w:rsidP="00D55E43">
      <w:pPr>
        <w:spacing w:after="0" w:line="240" w:lineRule="auto"/>
        <w:jc w:val="center"/>
        <w:rPr>
          <w:rFonts w:ascii="Times New Roman" w:eastAsia="Times New Roman" w:hAnsi="Times New Roman" w:cs="Times New Roman"/>
          <w:sz w:val="24"/>
          <w:szCs w:val="24"/>
          <w:lang w:eastAsia="hr-HR"/>
        </w:rPr>
      </w:pPr>
      <w:r w:rsidRPr="002003F7">
        <w:rPr>
          <w:rFonts w:ascii="Times New Roman" w:eastAsia="Times New Roman" w:hAnsi="Times New Roman" w:cs="Times New Roman"/>
          <w:b/>
          <w:bCs/>
          <w:color w:val="000000"/>
          <w:sz w:val="24"/>
          <w:szCs w:val="24"/>
          <w:lang w:eastAsia="hr-HR"/>
        </w:rPr>
        <w:t>ODLUKU</w:t>
      </w:r>
    </w:p>
    <w:p w:rsidR="00D55E43" w:rsidRPr="002003F7" w:rsidRDefault="00D55E43" w:rsidP="00D55E43">
      <w:pPr>
        <w:spacing w:after="0" w:line="240" w:lineRule="auto"/>
        <w:jc w:val="center"/>
        <w:rPr>
          <w:rFonts w:ascii="Times New Roman" w:eastAsia="Times New Roman" w:hAnsi="Times New Roman" w:cs="Times New Roman"/>
          <w:sz w:val="24"/>
          <w:szCs w:val="24"/>
          <w:lang w:eastAsia="hr-HR"/>
        </w:rPr>
      </w:pPr>
      <w:r w:rsidRPr="002003F7">
        <w:rPr>
          <w:rFonts w:ascii="Times New Roman" w:eastAsia="Times New Roman" w:hAnsi="Times New Roman" w:cs="Times New Roman"/>
          <w:b/>
          <w:bCs/>
          <w:color w:val="000000"/>
          <w:sz w:val="24"/>
          <w:szCs w:val="24"/>
          <w:lang w:eastAsia="hr-HR"/>
        </w:rPr>
        <w:t xml:space="preserve">o  rješavanju stvarnih prava na građevnoj čestici s izgrađenim postojećim </w:t>
      </w:r>
    </w:p>
    <w:p w:rsidR="00D55E43" w:rsidRDefault="00D55E43" w:rsidP="002003F7">
      <w:pPr>
        <w:spacing w:after="0" w:line="240" w:lineRule="auto"/>
        <w:jc w:val="center"/>
        <w:rPr>
          <w:rFonts w:ascii="Times New Roman" w:eastAsia="Times New Roman" w:hAnsi="Times New Roman" w:cs="Times New Roman"/>
          <w:b/>
          <w:bCs/>
          <w:color w:val="000000"/>
          <w:sz w:val="24"/>
          <w:szCs w:val="24"/>
          <w:lang w:eastAsia="hr-HR"/>
        </w:rPr>
      </w:pPr>
      <w:proofErr w:type="spellStart"/>
      <w:r w:rsidRPr="002003F7">
        <w:rPr>
          <w:rFonts w:ascii="Times New Roman" w:eastAsia="Times New Roman" w:hAnsi="Times New Roman" w:cs="Times New Roman"/>
          <w:b/>
          <w:bCs/>
          <w:color w:val="000000"/>
          <w:sz w:val="24"/>
          <w:szCs w:val="24"/>
          <w:lang w:eastAsia="hr-HR"/>
        </w:rPr>
        <w:t>višestambenim</w:t>
      </w:r>
      <w:proofErr w:type="spellEnd"/>
      <w:r w:rsidRPr="002003F7">
        <w:rPr>
          <w:rFonts w:ascii="Times New Roman" w:eastAsia="Times New Roman" w:hAnsi="Times New Roman" w:cs="Times New Roman"/>
          <w:b/>
          <w:bCs/>
          <w:color w:val="000000"/>
          <w:sz w:val="24"/>
          <w:szCs w:val="24"/>
          <w:lang w:eastAsia="hr-HR"/>
        </w:rPr>
        <w:t xml:space="preserve"> zgradama i garažama</w:t>
      </w:r>
      <w:r w:rsidR="002003F7" w:rsidRPr="002003F7">
        <w:rPr>
          <w:rFonts w:ascii="Times New Roman" w:eastAsia="Times New Roman" w:hAnsi="Times New Roman" w:cs="Times New Roman"/>
          <w:b/>
          <w:bCs/>
          <w:color w:val="000000"/>
          <w:sz w:val="24"/>
          <w:szCs w:val="24"/>
          <w:lang w:eastAsia="hr-HR"/>
        </w:rPr>
        <w:t xml:space="preserve"> </w:t>
      </w:r>
    </w:p>
    <w:p w:rsidR="002003F7" w:rsidRPr="002003F7" w:rsidRDefault="002003F7" w:rsidP="002003F7">
      <w:pPr>
        <w:spacing w:after="0" w:line="240" w:lineRule="auto"/>
        <w:jc w:val="center"/>
        <w:rPr>
          <w:rFonts w:ascii="Times New Roman" w:eastAsia="Times New Roman" w:hAnsi="Times New Roman" w:cs="Times New Roman"/>
          <w:b/>
          <w:bCs/>
          <w:color w:val="000000"/>
          <w:sz w:val="24"/>
          <w:szCs w:val="24"/>
          <w:lang w:eastAsia="hr-HR"/>
        </w:rPr>
      </w:pPr>
    </w:p>
    <w:p w:rsidR="002003F7" w:rsidRPr="002003F7" w:rsidRDefault="002003F7" w:rsidP="002003F7">
      <w:pPr>
        <w:spacing w:after="0" w:line="240" w:lineRule="auto"/>
        <w:jc w:val="center"/>
        <w:rPr>
          <w:rFonts w:ascii="Times New Roman" w:eastAsia="Times New Roman" w:hAnsi="Times New Roman" w:cs="Times New Roman"/>
          <w:sz w:val="24"/>
          <w:szCs w:val="24"/>
          <w:lang w:eastAsia="hr-HR"/>
        </w:rPr>
      </w:pPr>
    </w:p>
    <w:p w:rsidR="00D55E43" w:rsidRPr="002003F7" w:rsidRDefault="00D55E43" w:rsidP="00D55E43">
      <w:pPr>
        <w:spacing w:after="0" w:line="240" w:lineRule="auto"/>
        <w:jc w:val="center"/>
        <w:rPr>
          <w:rFonts w:ascii="Times New Roman" w:eastAsia="Times New Roman" w:hAnsi="Times New Roman" w:cs="Times New Roman"/>
          <w:sz w:val="24"/>
          <w:szCs w:val="24"/>
          <w:lang w:eastAsia="hr-HR"/>
        </w:rPr>
      </w:pPr>
      <w:r w:rsidRPr="002003F7">
        <w:rPr>
          <w:rFonts w:ascii="Times New Roman" w:eastAsia="Times New Roman" w:hAnsi="Times New Roman" w:cs="Times New Roman"/>
          <w:b/>
          <w:bCs/>
          <w:color w:val="000000"/>
          <w:sz w:val="24"/>
          <w:szCs w:val="24"/>
          <w:lang w:eastAsia="hr-HR"/>
        </w:rPr>
        <w:t>Članak 1.</w:t>
      </w:r>
    </w:p>
    <w:p w:rsidR="00D55E43" w:rsidRPr="002003F7" w:rsidRDefault="00D55E43" w:rsidP="00D55E43">
      <w:pPr>
        <w:spacing w:after="0" w:line="240" w:lineRule="auto"/>
        <w:rPr>
          <w:rFonts w:ascii="Times New Roman" w:eastAsia="Times New Roman" w:hAnsi="Times New Roman" w:cs="Times New Roman"/>
          <w:sz w:val="24"/>
          <w:szCs w:val="24"/>
          <w:lang w:eastAsia="hr-HR"/>
        </w:rPr>
      </w:pPr>
    </w:p>
    <w:p w:rsidR="002003F7" w:rsidRDefault="00D55E43" w:rsidP="002003F7">
      <w:pPr>
        <w:spacing w:after="0" w:line="240" w:lineRule="auto"/>
        <w:ind w:firstLine="708"/>
        <w:jc w:val="both"/>
        <w:rPr>
          <w:rFonts w:ascii="Times New Roman" w:eastAsia="Times New Roman" w:hAnsi="Times New Roman" w:cs="Times New Roman"/>
          <w:color w:val="000000"/>
          <w:sz w:val="24"/>
          <w:szCs w:val="24"/>
          <w:lang w:eastAsia="hr-HR"/>
        </w:rPr>
      </w:pPr>
      <w:r w:rsidRPr="002003F7">
        <w:rPr>
          <w:rFonts w:ascii="Times New Roman" w:eastAsia="Times New Roman" w:hAnsi="Times New Roman" w:cs="Times New Roman"/>
          <w:color w:val="000000"/>
          <w:sz w:val="24"/>
          <w:szCs w:val="24"/>
          <w:lang w:eastAsia="hr-HR"/>
        </w:rPr>
        <w:t>Ovom Odlukom utvrđuje se način rješavanja stvarnih prava na građevnoj čestici s izgrađenim postojećim višestambenim zgradama i postojećim garažama izgrađenima na zemljištu u vlasništvu Grada Koprivnice i na zemljištu javne namjene koje se vodi kao javno dobro u neotuđivom vlasništvu  Grada Koprivnice.</w:t>
      </w:r>
    </w:p>
    <w:p w:rsidR="002003F7" w:rsidRDefault="002003F7" w:rsidP="002003F7">
      <w:pPr>
        <w:spacing w:after="0" w:line="240" w:lineRule="auto"/>
        <w:ind w:firstLine="708"/>
        <w:jc w:val="both"/>
        <w:rPr>
          <w:rFonts w:ascii="Times New Roman" w:eastAsia="Times New Roman" w:hAnsi="Times New Roman" w:cs="Times New Roman"/>
          <w:color w:val="000000"/>
          <w:sz w:val="24"/>
          <w:szCs w:val="24"/>
          <w:lang w:eastAsia="hr-HR"/>
        </w:rPr>
      </w:pPr>
    </w:p>
    <w:p w:rsidR="00D55E43" w:rsidRPr="002003F7" w:rsidRDefault="00D55E43" w:rsidP="002003F7">
      <w:pPr>
        <w:spacing w:after="0" w:line="240" w:lineRule="auto"/>
        <w:ind w:firstLine="708"/>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 xml:space="preserve"> </w:t>
      </w:r>
    </w:p>
    <w:p w:rsidR="00D55E43" w:rsidRPr="002003F7" w:rsidRDefault="00D55E43" w:rsidP="00D55E43">
      <w:pPr>
        <w:spacing w:after="0" w:line="240" w:lineRule="auto"/>
        <w:jc w:val="center"/>
        <w:rPr>
          <w:rFonts w:ascii="Times New Roman" w:eastAsia="Times New Roman" w:hAnsi="Times New Roman" w:cs="Times New Roman"/>
          <w:sz w:val="24"/>
          <w:szCs w:val="24"/>
          <w:lang w:eastAsia="hr-HR"/>
        </w:rPr>
      </w:pPr>
      <w:r w:rsidRPr="002003F7">
        <w:rPr>
          <w:rFonts w:ascii="Times New Roman" w:eastAsia="Times New Roman" w:hAnsi="Times New Roman" w:cs="Times New Roman"/>
          <w:b/>
          <w:bCs/>
          <w:color w:val="000000"/>
          <w:sz w:val="24"/>
          <w:szCs w:val="24"/>
          <w:lang w:eastAsia="hr-HR"/>
        </w:rPr>
        <w:t>Članak 2.</w:t>
      </w:r>
    </w:p>
    <w:p w:rsidR="00D55E43" w:rsidRPr="002003F7" w:rsidRDefault="00D55E43" w:rsidP="00D55E43">
      <w:pPr>
        <w:spacing w:after="0" w:line="240" w:lineRule="auto"/>
        <w:rPr>
          <w:rFonts w:ascii="Times New Roman" w:eastAsia="Times New Roman" w:hAnsi="Times New Roman" w:cs="Times New Roman"/>
          <w:sz w:val="24"/>
          <w:szCs w:val="24"/>
          <w:lang w:eastAsia="hr-HR"/>
        </w:rPr>
      </w:pPr>
    </w:p>
    <w:p w:rsidR="00D55E43" w:rsidRPr="002003F7" w:rsidRDefault="00D55E43" w:rsidP="00D55E43">
      <w:pPr>
        <w:spacing w:after="0" w:line="240" w:lineRule="auto"/>
        <w:ind w:firstLine="708"/>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Postojeća višestambena zgrada u smislu ove Odluke je postojeća višestambena građevina (slobodnostojeća, dvojna ili u nizu; stambene, poslovne ili stambeno - poslovne namjene) u kojoj su bivši nositelji stanarskog prava temeljem Zakona  o prodaji stanova na kojima postoji stanarsko pravo, otkupili stanove na kojima su imali stanarsko pravo, zajedno sa zajedničkim dijelovima i uređajima zgrade te zemljištem nužnim za redovitu uporabu zgrade, a koja je izgrađena na zemljištu u vlasništvu Grada Koprivnice i na zemljištu javne namjene koje se vodi kao javno dobro u neotuđivom vlasništvu Grada Koprivnice (u daljnjem tekstu: postojeća višestambena zgrada).</w:t>
      </w:r>
    </w:p>
    <w:p w:rsidR="00D55E43" w:rsidRPr="002003F7" w:rsidRDefault="00D55E43" w:rsidP="00D55E43">
      <w:pPr>
        <w:spacing w:after="0" w:line="240" w:lineRule="auto"/>
        <w:ind w:firstLine="708"/>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Vlasnici posebnih dijelova nekretnine u smislu ove Odluke su vlasnici stanova, poslovnih prostora i garaža u postojećim višestambenim  zgradama (u daljnjem tekstu: vlasnici posebnih dijelova nekretnine).</w:t>
      </w:r>
    </w:p>
    <w:p w:rsidR="00D55E43" w:rsidRDefault="00D55E43" w:rsidP="00D55E43">
      <w:pPr>
        <w:spacing w:after="0" w:line="240" w:lineRule="auto"/>
        <w:ind w:firstLine="708"/>
        <w:jc w:val="both"/>
        <w:rPr>
          <w:rFonts w:ascii="Times New Roman" w:eastAsia="Times New Roman" w:hAnsi="Times New Roman" w:cs="Times New Roman"/>
          <w:color w:val="000000"/>
          <w:sz w:val="24"/>
          <w:szCs w:val="24"/>
          <w:lang w:eastAsia="hr-HR"/>
        </w:rPr>
      </w:pPr>
      <w:r w:rsidRPr="002003F7">
        <w:rPr>
          <w:rFonts w:ascii="Times New Roman" w:eastAsia="Times New Roman" w:hAnsi="Times New Roman" w:cs="Times New Roman"/>
          <w:color w:val="000000"/>
          <w:sz w:val="24"/>
          <w:szCs w:val="24"/>
          <w:lang w:eastAsia="hr-HR"/>
        </w:rPr>
        <w:t xml:space="preserve"> Postojeća garaža u smislu ove Odluke je postojeća pojedinačna slobodnostojeća garaža ili postojeća garaža u nizu (garaže u nizu) izgrađena na zemljištu u vlasništvu Grada Koprivnice i na zemljištu javne namjene koje se vodi kao javno dobro u neotuđivom vlasništvu  Grada Koprivnice (u daljnjem tekstu: postojeća garaža). </w:t>
      </w:r>
    </w:p>
    <w:p w:rsidR="002003F7" w:rsidRPr="002003F7" w:rsidRDefault="002003F7" w:rsidP="00D55E43">
      <w:pPr>
        <w:spacing w:after="0" w:line="240" w:lineRule="auto"/>
        <w:ind w:firstLine="708"/>
        <w:jc w:val="both"/>
        <w:rPr>
          <w:rFonts w:ascii="Times New Roman" w:eastAsia="Times New Roman" w:hAnsi="Times New Roman" w:cs="Times New Roman"/>
          <w:sz w:val="24"/>
          <w:szCs w:val="24"/>
          <w:lang w:eastAsia="hr-HR"/>
        </w:rPr>
      </w:pPr>
    </w:p>
    <w:p w:rsidR="00D55E43" w:rsidRPr="002003F7" w:rsidRDefault="00D55E43" w:rsidP="00D55E43">
      <w:pPr>
        <w:spacing w:after="0" w:line="240" w:lineRule="auto"/>
        <w:rPr>
          <w:rFonts w:ascii="Times New Roman" w:eastAsia="Times New Roman" w:hAnsi="Times New Roman" w:cs="Times New Roman"/>
          <w:sz w:val="24"/>
          <w:szCs w:val="24"/>
          <w:lang w:eastAsia="hr-HR"/>
        </w:rPr>
      </w:pPr>
    </w:p>
    <w:p w:rsidR="00D55E43" w:rsidRPr="002003F7" w:rsidRDefault="00D55E43" w:rsidP="00D55E43">
      <w:pPr>
        <w:spacing w:after="0" w:line="240" w:lineRule="auto"/>
        <w:jc w:val="center"/>
        <w:rPr>
          <w:rFonts w:ascii="Times New Roman" w:eastAsia="Times New Roman" w:hAnsi="Times New Roman" w:cs="Times New Roman"/>
          <w:sz w:val="24"/>
          <w:szCs w:val="24"/>
          <w:lang w:eastAsia="hr-HR"/>
        </w:rPr>
      </w:pPr>
      <w:r w:rsidRPr="002003F7">
        <w:rPr>
          <w:rFonts w:ascii="Times New Roman" w:eastAsia="Times New Roman" w:hAnsi="Times New Roman" w:cs="Times New Roman"/>
          <w:b/>
          <w:bCs/>
          <w:color w:val="000000"/>
          <w:sz w:val="24"/>
          <w:szCs w:val="24"/>
          <w:lang w:eastAsia="hr-HR"/>
        </w:rPr>
        <w:t>Članak 3.</w:t>
      </w:r>
    </w:p>
    <w:p w:rsidR="00D55E43" w:rsidRPr="002003F7" w:rsidRDefault="00D55E43" w:rsidP="00D55E43">
      <w:pPr>
        <w:spacing w:after="0" w:line="240" w:lineRule="auto"/>
        <w:rPr>
          <w:rFonts w:ascii="Times New Roman" w:eastAsia="Times New Roman" w:hAnsi="Times New Roman" w:cs="Times New Roman"/>
          <w:sz w:val="24"/>
          <w:szCs w:val="24"/>
          <w:lang w:eastAsia="hr-HR"/>
        </w:rPr>
      </w:pPr>
    </w:p>
    <w:p w:rsidR="00D55E43" w:rsidRPr="002003F7" w:rsidRDefault="00D55E43" w:rsidP="00D55E43">
      <w:pPr>
        <w:spacing w:after="0" w:line="240" w:lineRule="auto"/>
        <w:ind w:firstLine="708"/>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Stvarna prava na građevnoj čestici iz članka 1. ove Odluke rješavaju se u skladu s ovom Odlukom, nakon što se u zemljišnim knjigama i katastarskom operatu evidentira građevna čestica kojom se određuje zemljište nužno za redovitu uporabu pojedine postojeće višestambene zgrade i postojeće garaže.</w:t>
      </w:r>
    </w:p>
    <w:p w:rsidR="00D55E43" w:rsidRPr="002003F7" w:rsidRDefault="00D55E43" w:rsidP="00D55E43">
      <w:pPr>
        <w:spacing w:after="0" w:line="240" w:lineRule="auto"/>
        <w:ind w:firstLine="708"/>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lastRenderedPageBreak/>
        <w:t>Građevna čestica kojom se određuje zemljište nužno za redovitu uporabu pojedine postojeće višestambene zgrade i postojeće garaže određuje se rješenjem o utvrđivanju građevne čestice koje izdaje nadležni Upravni odjel Grada Koprivnice.</w:t>
      </w:r>
    </w:p>
    <w:p w:rsidR="00D55E43" w:rsidRPr="002003F7" w:rsidRDefault="00D55E43" w:rsidP="00D55E43">
      <w:pPr>
        <w:spacing w:after="0" w:line="240" w:lineRule="auto"/>
        <w:rPr>
          <w:rFonts w:ascii="Times New Roman" w:eastAsia="Times New Roman" w:hAnsi="Times New Roman" w:cs="Times New Roman"/>
          <w:sz w:val="24"/>
          <w:szCs w:val="24"/>
          <w:lang w:eastAsia="hr-HR"/>
        </w:rPr>
      </w:pPr>
    </w:p>
    <w:p w:rsidR="002003F7" w:rsidRDefault="002003F7" w:rsidP="00D55E43">
      <w:pPr>
        <w:spacing w:after="0" w:line="240" w:lineRule="auto"/>
        <w:jc w:val="center"/>
        <w:rPr>
          <w:rFonts w:ascii="Times New Roman" w:eastAsia="Times New Roman" w:hAnsi="Times New Roman" w:cs="Times New Roman"/>
          <w:b/>
          <w:bCs/>
          <w:color w:val="000000"/>
          <w:sz w:val="24"/>
          <w:szCs w:val="24"/>
          <w:lang w:eastAsia="hr-HR"/>
        </w:rPr>
      </w:pPr>
    </w:p>
    <w:p w:rsidR="00D55E43" w:rsidRPr="002003F7" w:rsidRDefault="00D55E43" w:rsidP="00D55E43">
      <w:pPr>
        <w:spacing w:after="0" w:line="240" w:lineRule="auto"/>
        <w:jc w:val="center"/>
        <w:rPr>
          <w:rFonts w:ascii="Times New Roman" w:eastAsia="Times New Roman" w:hAnsi="Times New Roman" w:cs="Times New Roman"/>
          <w:sz w:val="24"/>
          <w:szCs w:val="24"/>
          <w:lang w:eastAsia="hr-HR"/>
        </w:rPr>
      </w:pPr>
      <w:r w:rsidRPr="002003F7">
        <w:rPr>
          <w:rFonts w:ascii="Times New Roman" w:eastAsia="Times New Roman" w:hAnsi="Times New Roman" w:cs="Times New Roman"/>
          <w:b/>
          <w:bCs/>
          <w:color w:val="000000"/>
          <w:sz w:val="24"/>
          <w:szCs w:val="24"/>
          <w:lang w:eastAsia="hr-HR"/>
        </w:rPr>
        <w:t>Članak 4.</w:t>
      </w:r>
    </w:p>
    <w:p w:rsidR="00D55E43" w:rsidRPr="002003F7" w:rsidRDefault="00D55E43" w:rsidP="00D55E43">
      <w:pPr>
        <w:spacing w:after="0" w:line="240" w:lineRule="auto"/>
        <w:rPr>
          <w:rFonts w:ascii="Times New Roman" w:eastAsia="Times New Roman" w:hAnsi="Times New Roman" w:cs="Times New Roman"/>
          <w:sz w:val="24"/>
          <w:szCs w:val="24"/>
          <w:lang w:eastAsia="hr-HR"/>
        </w:rPr>
      </w:pPr>
    </w:p>
    <w:p w:rsidR="00D55E43" w:rsidRPr="002003F7" w:rsidRDefault="00D55E43" w:rsidP="00D55E43">
      <w:pPr>
        <w:spacing w:after="0" w:line="240" w:lineRule="auto"/>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 xml:space="preserve">    </w:t>
      </w:r>
      <w:r w:rsidRPr="002003F7">
        <w:rPr>
          <w:rFonts w:ascii="Times New Roman" w:eastAsia="Times New Roman" w:hAnsi="Times New Roman" w:cs="Times New Roman"/>
          <w:color w:val="000000"/>
          <w:sz w:val="24"/>
          <w:szCs w:val="24"/>
          <w:lang w:eastAsia="hr-HR"/>
        </w:rPr>
        <w:tab/>
        <w:t>Grad Koprivnica prenosi pravo vlasništva zemljišta koje je rješenjem iz članka 3. stavka 2. ove Odluke formirano kao građevna čestica, vlasnicima posebnih dijelova nekretnine bez naknade, u udjelima koje ugovorom o uspostavi etažnog vlasništva utvrde vlasnici.</w:t>
      </w:r>
    </w:p>
    <w:p w:rsidR="00D55E43" w:rsidRPr="002003F7" w:rsidRDefault="00D55E43" w:rsidP="00D55E43">
      <w:pPr>
        <w:spacing w:after="0" w:line="240" w:lineRule="auto"/>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 xml:space="preserve">    </w:t>
      </w:r>
      <w:r w:rsidRPr="002003F7">
        <w:rPr>
          <w:rFonts w:ascii="Times New Roman" w:eastAsia="Times New Roman" w:hAnsi="Times New Roman" w:cs="Times New Roman"/>
          <w:color w:val="000000"/>
          <w:sz w:val="24"/>
          <w:szCs w:val="24"/>
          <w:lang w:eastAsia="hr-HR"/>
        </w:rPr>
        <w:tab/>
        <w:t xml:space="preserve">Ukoliko vlasnici posebnih dijelova nekretnine nisu ugovorom o uspostavi etažnog vlasništva odredili suvlasničke udjele, Grad Koprivnica prenosi pravo vlasništva zemljišta koje je rješenjem iz članka 3. stavka 2. ove Odluke formirano kao građevna čestica, vlasnicima posebnih dijelova nekretnine bez naknade, u neopredijeljenim udjelima.    </w:t>
      </w:r>
    </w:p>
    <w:p w:rsidR="00D55E43" w:rsidRPr="002003F7" w:rsidRDefault="00D55E43" w:rsidP="00D55E43">
      <w:pPr>
        <w:spacing w:after="0" w:line="240" w:lineRule="auto"/>
        <w:rPr>
          <w:rFonts w:ascii="Times New Roman" w:eastAsia="Times New Roman" w:hAnsi="Times New Roman" w:cs="Times New Roman"/>
          <w:sz w:val="24"/>
          <w:szCs w:val="24"/>
          <w:lang w:eastAsia="hr-HR"/>
        </w:rPr>
      </w:pPr>
    </w:p>
    <w:p w:rsidR="002003F7" w:rsidRDefault="002003F7" w:rsidP="00D55E43">
      <w:pPr>
        <w:spacing w:after="0" w:line="240" w:lineRule="auto"/>
        <w:jc w:val="center"/>
        <w:rPr>
          <w:rFonts w:ascii="Times New Roman" w:eastAsia="Times New Roman" w:hAnsi="Times New Roman" w:cs="Times New Roman"/>
          <w:b/>
          <w:bCs/>
          <w:color w:val="000000"/>
          <w:sz w:val="24"/>
          <w:szCs w:val="24"/>
          <w:lang w:eastAsia="hr-HR"/>
        </w:rPr>
      </w:pPr>
    </w:p>
    <w:p w:rsidR="00D55E43" w:rsidRPr="002003F7" w:rsidRDefault="00D55E43" w:rsidP="00D55E43">
      <w:pPr>
        <w:spacing w:after="0" w:line="240" w:lineRule="auto"/>
        <w:jc w:val="center"/>
        <w:rPr>
          <w:rFonts w:ascii="Times New Roman" w:eastAsia="Times New Roman" w:hAnsi="Times New Roman" w:cs="Times New Roman"/>
          <w:sz w:val="24"/>
          <w:szCs w:val="24"/>
          <w:lang w:eastAsia="hr-HR"/>
        </w:rPr>
      </w:pPr>
      <w:r w:rsidRPr="002003F7">
        <w:rPr>
          <w:rFonts w:ascii="Times New Roman" w:eastAsia="Times New Roman" w:hAnsi="Times New Roman" w:cs="Times New Roman"/>
          <w:b/>
          <w:bCs/>
          <w:color w:val="000000"/>
          <w:sz w:val="24"/>
          <w:szCs w:val="24"/>
          <w:lang w:eastAsia="hr-HR"/>
        </w:rPr>
        <w:t>Članak 5.</w:t>
      </w:r>
    </w:p>
    <w:p w:rsidR="00D55E43" w:rsidRPr="002003F7" w:rsidRDefault="00D55E43" w:rsidP="00D55E43">
      <w:pPr>
        <w:spacing w:after="0" w:line="240" w:lineRule="auto"/>
        <w:rPr>
          <w:rFonts w:ascii="Times New Roman" w:eastAsia="Times New Roman" w:hAnsi="Times New Roman" w:cs="Times New Roman"/>
          <w:sz w:val="24"/>
          <w:szCs w:val="24"/>
          <w:lang w:eastAsia="hr-HR"/>
        </w:rPr>
      </w:pPr>
    </w:p>
    <w:p w:rsidR="00D55E43" w:rsidRPr="002003F7" w:rsidRDefault="00D55E43" w:rsidP="00D55E43">
      <w:pPr>
        <w:spacing w:after="0" w:line="240" w:lineRule="auto"/>
        <w:ind w:firstLine="708"/>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 xml:space="preserve">Izvanknjižnim vlasnicima garaža koji imaju dokaz o pravu korištenja, odnosno dokaz o vlasništvu zemljišta na kojem je izgrađena garaža u njihovom izvanknjižnom vlasništvu, Grad Koprivnica prenosi pravo vlasništva zemljišta koje je rješenjem iz članka 3. stavka 2. ove Odluke formirano kao građevna čestica bez naknade, u udjelima koje odrede vlasnici garaža. </w:t>
      </w:r>
    </w:p>
    <w:p w:rsidR="00D55E43" w:rsidRPr="002003F7" w:rsidRDefault="00D55E43" w:rsidP="00D55E43">
      <w:pPr>
        <w:spacing w:after="0" w:line="240" w:lineRule="auto"/>
        <w:ind w:firstLine="708"/>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Dokazom iz stavka 1. ovog članka smatra se kupoprodajni ili neki drugi ugovor kojim je izvanknjižni vlasnik garaže stekao pravo vlasništva ili korištenja zemljišta u svrhu izgradnje garaže.</w:t>
      </w:r>
    </w:p>
    <w:p w:rsidR="00D55E43" w:rsidRPr="002003F7" w:rsidRDefault="00D55E43" w:rsidP="00D55E43">
      <w:pPr>
        <w:spacing w:after="0" w:line="240" w:lineRule="auto"/>
        <w:ind w:firstLine="708"/>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 xml:space="preserve">Dokazom iz stavka 1. ovog članka smatra se i akt legalnosti koji je po prijašnjim propisima izdan za izgradnju garaže, a temeljem kojeg je izvanknjižni vlasnik garaže ili njegov pravni prednik stekao pravo korištenja zemljišta u društvenom vlasništvu u svrhu izgradnje garaže. </w:t>
      </w:r>
    </w:p>
    <w:p w:rsidR="00D55E43" w:rsidRDefault="00D55E43" w:rsidP="00D55E43">
      <w:pPr>
        <w:spacing w:after="0" w:line="240" w:lineRule="auto"/>
        <w:jc w:val="center"/>
        <w:rPr>
          <w:rFonts w:ascii="Times New Roman" w:eastAsia="Times New Roman" w:hAnsi="Times New Roman" w:cs="Times New Roman"/>
          <w:b/>
          <w:bCs/>
          <w:color w:val="000000"/>
          <w:sz w:val="24"/>
          <w:szCs w:val="24"/>
          <w:lang w:eastAsia="hr-HR"/>
        </w:rPr>
      </w:pPr>
    </w:p>
    <w:p w:rsidR="002003F7" w:rsidRPr="002003F7" w:rsidRDefault="002003F7" w:rsidP="00D55E43">
      <w:pPr>
        <w:spacing w:after="0" w:line="240" w:lineRule="auto"/>
        <w:jc w:val="center"/>
        <w:rPr>
          <w:rFonts w:ascii="Times New Roman" w:eastAsia="Times New Roman" w:hAnsi="Times New Roman" w:cs="Times New Roman"/>
          <w:b/>
          <w:bCs/>
          <w:color w:val="000000"/>
          <w:sz w:val="24"/>
          <w:szCs w:val="24"/>
          <w:lang w:eastAsia="hr-HR"/>
        </w:rPr>
      </w:pPr>
    </w:p>
    <w:p w:rsidR="00D55E43" w:rsidRPr="002003F7" w:rsidRDefault="00D55E43" w:rsidP="00D55E43">
      <w:pPr>
        <w:spacing w:after="0" w:line="240" w:lineRule="auto"/>
        <w:jc w:val="center"/>
        <w:rPr>
          <w:rFonts w:ascii="Times New Roman" w:eastAsia="Times New Roman" w:hAnsi="Times New Roman" w:cs="Times New Roman"/>
          <w:sz w:val="24"/>
          <w:szCs w:val="24"/>
          <w:lang w:eastAsia="hr-HR"/>
        </w:rPr>
      </w:pPr>
      <w:r w:rsidRPr="002003F7">
        <w:rPr>
          <w:rFonts w:ascii="Times New Roman" w:eastAsia="Times New Roman" w:hAnsi="Times New Roman" w:cs="Times New Roman"/>
          <w:b/>
          <w:bCs/>
          <w:color w:val="000000"/>
          <w:sz w:val="24"/>
          <w:szCs w:val="24"/>
          <w:lang w:eastAsia="hr-HR"/>
        </w:rPr>
        <w:t xml:space="preserve">Članak 6. </w:t>
      </w:r>
    </w:p>
    <w:p w:rsidR="00D55E43" w:rsidRPr="002003F7" w:rsidRDefault="00D55E43" w:rsidP="00D55E43">
      <w:pPr>
        <w:spacing w:after="0" w:line="240" w:lineRule="auto"/>
        <w:rPr>
          <w:rFonts w:ascii="Times New Roman" w:eastAsia="Times New Roman" w:hAnsi="Times New Roman" w:cs="Times New Roman"/>
          <w:sz w:val="24"/>
          <w:szCs w:val="24"/>
          <w:lang w:eastAsia="hr-HR"/>
        </w:rPr>
      </w:pPr>
    </w:p>
    <w:p w:rsidR="00D55E43" w:rsidRPr="002003F7" w:rsidRDefault="00D55E43" w:rsidP="00D55E43">
      <w:pPr>
        <w:spacing w:after="0" w:line="240" w:lineRule="auto"/>
        <w:ind w:firstLine="708"/>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Izvanknjižni vlasnici garaža koji nemaju dokaz iz članka 5. ove Odluke, dužni su Gradu Koprivnici neposrednom pogodbom platiti tržišnu cijenu zemljišta.</w:t>
      </w:r>
    </w:p>
    <w:p w:rsidR="00D55E43" w:rsidRPr="002003F7" w:rsidRDefault="00D55E43" w:rsidP="00D55E43">
      <w:pPr>
        <w:spacing w:after="0" w:line="240" w:lineRule="auto"/>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 xml:space="preserve">    </w:t>
      </w:r>
      <w:r w:rsidRPr="002003F7">
        <w:rPr>
          <w:rFonts w:ascii="Times New Roman" w:eastAsia="Times New Roman" w:hAnsi="Times New Roman" w:cs="Times New Roman"/>
          <w:color w:val="000000"/>
          <w:sz w:val="24"/>
          <w:szCs w:val="24"/>
          <w:lang w:eastAsia="hr-HR"/>
        </w:rPr>
        <w:tab/>
        <w:t xml:space="preserve">Tržišna cijena zemljišta utvrditi će se na temelju nalaza i mišljenja ovlaštenog </w:t>
      </w:r>
      <w:r w:rsidR="002232A6">
        <w:rPr>
          <w:rFonts w:ascii="Times New Roman" w:eastAsia="Times New Roman" w:hAnsi="Times New Roman" w:cs="Times New Roman"/>
          <w:color w:val="000000"/>
          <w:sz w:val="24"/>
          <w:szCs w:val="24"/>
          <w:lang w:eastAsia="hr-HR"/>
        </w:rPr>
        <w:t xml:space="preserve">sudskog </w:t>
      </w:r>
      <w:r w:rsidRPr="002003F7">
        <w:rPr>
          <w:rFonts w:ascii="Times New Roman" w:eastAsia="Times New Roman" w:hAnsi="Times New Roman" w:cs="Times New Roman"/>
          <w:color w:val="000000"/>
          <w:sz w:val="24"/>
          <w:szCs w:val="24"/>
          <w:lang w:eastAsia="hr-HR"/>
        </w:rPr>
        <w:t xml:space="preserve">vještaka građevinske struke i biti će jedinstvena za cijelo područje Grada Koprivnice. </w:t>
      </w:r>
    </w:p>
    <w:p w:rsidR="00D55E43" w:rsidRPr="002003F7" w:rsidRDefault="00D55E43" w:rsidP="00D55E43">
      <w:pPr>
        <w:spacing w:after="0" w:line="240" w:lineRule="auto"/>
        <w:rPr>
          <w:rFonts w:ascii="Times New Roman" w:eastAsia="Times New Roman" w:hAnsi="Times New Roman" w:cs="Times New Roman"/>
          <w:sz w:val="24"/>
          <w:szCs w:val="24"/>
          <w:lang w:eastAsia="hr-HR"/>
        </w:rPr>
      </w:pPr>
    </w:p>
    <w:p w:rsidR="002003F7" w:rsidRDefault="002003F7" w:rsidP="00D55E43">
      <w:pPr>
        <w:spacing w:after="0" w:line="240" w:lineRule="auto"/>
        <w:jc w:val="center"/>
        <w:rPr>
          <w:rFonts w:ascii="Times New Roman" w:eastAsia="Times New Roman" w:hAnsi="Times New Roman" w:cs="Times New Roman"/>
          <w:b/>
          <w:bCs/>
          <w:color w:val="000000"/>
          <w:sz w:val="24"/>
          <w:szCs w:val="24"/>
          <w:lang w:eastAsia="hr-HR"/>
        </w:rPr>
      </w:pPr>
    </w:p>
    <w:p w:rsidR="00D55E43" w:rsidRPr="002003F7" w:rsidRDefault="00D55E43" w:rsidP="00D55E43">
      <w:pPr>
        <w:spacing w:after="0" w:line="240" w:lineRule="auto"/>
        <w:jc w:val="center"/>
        <w:rPr>
          <w:rFonts w:ascii="Times New Roman" w:eastAsia="Times New Roman" w:hAnsi="Times New Roman" w:cs="Times New Roman"/>
          <w:sz w:val="24"/>
          <w:szCs w:val="24"/>
          <w:lang w:eastAsia="hr-HR"/>
        </w:rPr>
      </w:pPr>
      <w:r w:rsidRPr="002003F7">
        <w:rPr>
          <w:rFonts w:ascii="Times New Roman" w:eastAsia="Times New Roman" w:hAnsi="Times New Roman" w:cs="Times New Roman"/>
          <w:b/>
          <w:bCs/>
          <w:color w:val="000000"/>
          <w:sz w:val="24"/>
          <w:szCs w:val="24"/>
          <w:lang w:eastAsia="hr-HR"/>
        </w:rPr>
        <w:t>Članak 7.</w:t>
      </w:r>
    </w:p>
    <w:p w:rsidR="00D55E43" w:rsidRPr="002003F7" w:rsidRDefault="00D55E43" w:rsidP="00D55E43">
      <w:pPr>
        <w:spacing w:after="0" w:line="240" w:lineRule="auto"/>
        <w:rPr>
          <w:rFonts w:ascii="Times New Roman" w:eastAsia="Times New Roman" w:hAnsi="Times New Roman" w:cs="Times New Roman"/>
          <w:color w:val="000000" w:themeColor="text1"/>
          <w:sz w:val="24"/>
          <w:szCs w:val="24"/>
          <w:lang w:eastAsia="hr-HR"/>
        </w:rPr>
      </w:pPr>
    </w:p>
    <w:p w:rsidR="00D55E43" w:rsidRPr="002003F7" w:rsidRDefault="00D55E43" w:rsidP="00D55E43">
      <w:pPr>
        <w:spacing w:after="0" w:line="240" w:lineRule="auto"/>
        <w:jc w:val="both"/>
        <w:rPr>
          <w:rFonts w:ascii="Times New Roman" w:eastAsia="Times New Roman" w:hAnsi="Times New Roman" w:cs="Times New Roman"/>
          <w:color w:val="000000"/>
          <w:sz w:val="24"/>
          <w:szCs w:val="24"/>
          <w:lang w:eastAsia="hr-HR"/>
        </w:rPr>
      </w:pPr>
      <w:r w:rsidRPr="002003F7">
        <w:rPr>
          <w:rStyle w:val="Istaknuto"/>
          <w:rFonts w:ascii="Times New Roman" w:hAnsi="Times New Roman" w:cs="Times New Roman"/>
          <w:i w:val="0"/>
          <w:sz w:val="24"/>
          <w:szCs w:val="24"/>
        </w:rPr>
        <w:t xml:space="preserve">    </w:t>
      </w:r>
      <w:r w:rsidRPr="002003F7">
        <w:rPr>
          <w:rStyle w:val="Istaknuto"/>
          <w:rFonts w:ascii="Times New Roman" w:hAnsi="Times New Roman" w:cs="Times New Roman"/>
          <w:i w:val="0"/>
          <w:sz w:val="24"/>
          <w:szCs w:val="24"/>
        </w:rPr>
        <w:tab/>
        <w:t xml:space="preserve">Vlasnici posebnih dijelova </w:t>
      </w:r>
      <w:r w:rsidRPr="002003F7">
        <w:rPr>
          <w:rFonts w:ascii="Times New Roman" w:eastAsia="Times New Roman" w:hAnsi="Times New Roman" w:cs="Times New Roman"/>
          <w:color w:val="000000"/>
          <w:sz w:val="24"/>
          <w:szCs w:val="24"/>
          <w:lang w:eastAsia="hr-HR"/>
        </w:rPr>
        <w:t xml:space="preserve">nekretnine </w:t>
      </w:r>
      <w:r w:rsidRPr="002003F7">
        <w:rPr>
          <w:rStyle w:val="Istaknuto"/>
          <w:rFonts w:ascii="Times New Roman" w:hAnsi="Times New Roman" w:cs="Times New Roman"/>
          <w:i w:val="0"/>
          <w:sz w:val="24"/>
          <w:szCs w:val="24"/>
        </w:rPr>
        <w:t>i izvanknjižni vlasnici garaža  nisu vlasnici infrastrukture izgrađene ne zemljištu</w:t>
      </w:r>
      <w:r w:rsidRPr="002003F7">
        <w:rPr>
          <w:rFonts w:ascii="Times New Roman" w:eastAsia="Times New Roman" w:hAnsi="Times New Roman" w:cs="Times New Roman"/>
          <w:color w:val="000000"/>
          <w:sz w:val="24"/>
          <w:szCs w:val="24"/>
          <w:lang w:eastAsia="hr-HR"/>
        </w:rPr>
        <w:t xml:space="preserve"> iz članka 1. ove Odluke.</w:t>
      </w:r>
    </w:p>
    <w:p w:rsidR="00D55E43" w:rsidRPr="002003F7" w:rsidRDefault="00D55E43" w:rsidP="00D55E43">
      <w:pPr>
        <w:spacing w:after="0" w:line="240" w:lineRule="auto"/>
        <w:jc w:val="both"/>
        <w:rPr>
          <w:rStyle w:val="Naglaeno"/>
          <w:rFonts w:ascii="Times New Roman" w:hAnsi="Times New Roman" w:cs="Times New Roman"/>
          <w:b w:val="0"/>
          <w:bCs w:val="0"/>
          <w:iCs/>
          <w:sz w:val="24"/>
          <w:szCs w:val="24"/>
        </w:rPr>
      </w:pPr>
      <w:r w:rsidRPr="002003F7">
        <w:rPr>
          <w:rFonts w:ascii="Times New Roman" w:eastAsia="Times New Roman" w:hAnsi="Times New Roman" w:cs="Times New Roman"/>
          <w:color w:val="000000"/>
          <w:sz w:val="24"/>
          <w:szCs w:val="24"/>
          <w:lang w:eastAsia="hr-HR"/>
        </w:rPr>
        <w:tab/>
        <w:t>Vlasnici</w:t>
      </w:r>
      <w:r w:rsidRPr="002003F7">
        <w:rPr>
          <w:rStyle w:val="Istaknuto"/>
          <w:rFonts w:ascii="Times New Roman" w:hAnsi="Times New Roman" w:cs="Times New Roman"/>
          <w:i w:val="0"/>
          <w:sz w:val="24"/>
          <w:szCs w:val="24"/>
        </w:rPr>
        <w:t xml:space="preserve"> infrastrukture izgrađene ne zemljištu</w:t>
      </w:r>
      <w:r w:rsidRPr="002003F7">
        <w:rPr>
          <w:rFonts w:ascii="Times New Roman" w:eastAsia="Times New Roman" w:hAnsi="Times New Roman" w:cs="Times New Roman"/>
          <w:color w:val="000000"/>
          <w:sz w:val="24"/>
          <w:szCs w:val="24"/>
          <w:lang w:eastAsia="hr-HR"/>
        </w:rPr>
        <w:t xml:space="preserve"> iz članka 1. ove Odluke su pravne osobe određene posebnim propisima u čiju korist se </w:t>
      </w:r>
      <w:r w:rsidRPr="002003F7">
        <w:rPr>
          <w:rStyle w:val="Naglaeno"/>
          <w:rFonts w:ascii="Times New Roman" w:hAnsi="Times New Roman" w:cs="Times New Roman"/>
          <w:b w:val="0"/>
          <w:sz w:val="24"/>
          <w:szCs w:val="24"/>
        </w:rPr>
        <w:t xml:space="preserve"> u zemljišnim  knjigama upisuje  pravo služnosti</w:t>
      </w:r>
      <w:r w:rsidRPr="002003F7">
        <w:rPr>
          <w:rStyle w:val="Istaknuto"/>
          <w:rFonts w:ascii="Times New Roman" w:hAnsi="Times New Roman" w:cs="Times New Roman"/>
          <w:i w:val="0"/>
          <w:sz w:val="24"/>
          <w:szCs w:val="24"/>
        </w:rPr>
        <w:t xml:space="preserve"> rekonstrukcije i održavanja izgrađene infrastrukture</w:t>
      </w:r>
      <w:r w:rsidRPr="002003F7">
        <w:rPr>
          <w:rStyle w:val="Naglaeno"/>
          <w:rFonts w:ascii="Times New Roman" w:hAnsi="Times New Roman" w:cs="Times New Roman"/>
          <w:b w:val="0"/>
          <w:sz w:val="24"/>
          <w:szCs w:val="24"/>
        </w:rPr>
        <w:t>.</w:t>
      </w:r>
    </w:p>
    <w:p w:rsidR="002003F7" w:rsidRDefault="00D55E43" w:rsidP="00D55E43">
      <w:pPr>
        <w:spacing w:after="0" w:line="240" w:lineRule="auto"/>
        <w:jc w:val="center"/>
        <w:rPr>
          <w:rStyle w:val="Istaknuto"/>
          <w:rFonts w:ascii="Times New Roman" w:hAnsi="Times New Roman" w:cs="Times New Roman"/>
          <w:b/>
          <w:i w:val="0"/>
          <w:sz w:val="24"/>
          <w:szCs w:val="24"/>
        </w:rPr>
      </w:pPr>
      <w:r w:rsidRPr="002003F7">
        <w:rPr>
          <w:rFonts w:ascii="Times New Roman" w:eastAsia="Times New Roman" w:hAnsi="Times New Roman" w:cs="Times New Roman"/>
          <w:color w:val="000000" w:themeColor="text1"/>
          <w:sz w:val="24"/>
          <w:szCs w:val="24"/>
          <w:lang w:eastAsia="hr-HR"/>
        </w:rPr>
        <w:br/>
      </w:r>
    </w:p>
    <w:p w:rsidR="002003F7" w:rsidRDefault="002003F7" w:rsidP="00D55E43">
      <w:pPr>
        <w:spacing w:after="0" w:line="240" w:lineRule="auto"/>
        <w:jc w:val="center"/>
        <w:rPr>
          <w:rStyle w:val="Istaknuto"/>
          <w:rFonts w:ascii="Times New Roman" w:hAnsi="Times New Roman" w:cs="Times New Roman"/>
          <w:b/>
          <w:i w:val="0"/>
          <w:sz w:val="24"/>
          <w:szCs w:val="24"/>
        </w:rPr>
      </w:pPr>
    </w:p>
    <w:p w:rsidR="00D55E43" w:rsidRPr="002003F7" w:rsidRDefault="00D55E43" w:rsidP="00D55E43">
      <w:pPr>
        <w:spacing w:after="0" w:line="240" w:lineRule="auto"/>
        <w:jc w:val="center"/>
        <w:rPr>
          <w:rStyle w:val="Istaknuto"/>
          <w:rFonts w:ascii="Times New Roman" w:hAnsi="Times New Roman" w:cs="Times New Roman"/>
          <w:b/>
          <w:i w:val="0"/>
          <w:sz w:val="24"/>
          <w:szCs w:val="24"/>
        </w:rPr>
      </w:pPr>
      <w:r w:rsidRPr="002003F7">
        <w:rPr>
          <w:rStyle w:val="Istaknuto"/>
          <w:rFonts w:ascii="Times New Roman" w:hAnsi="Times New Roman" w:cs="Times New Roman"/>
          <w:b/>
          <w:i w:val="0"/>
          <w:sz w:val="24"/>
          <w:szCs w:val="24"/>
        </w:rPr>
        <w:t>Članak 8.</w:t>
      </w:r>
    </w:p>
    <w:p w:rsidR="00D55E43" w:rsidRPr="002003F7" w:rsidRDefault="00D55E43" w:rsidP="00D55E43">
      <w:pPr>
        <w:spacing w:after="0" w:line="240" w:lineRule="auto"/>
        <w:jc w:val="center"/>
        <w:rPr>
          <w:rStyle w:val="Istaknuto"/>
          <w:rFonts w:ascii="Times New Roman" w:hAnsi="Times New Roman" w:cs="Times New Roman"/>
          <w:i w:val="0"/>
          <w:sz w:val="24"/>
          <w:szCs w:val="24"/>
        </w:rPr>
      </w:pPr>
      <w:r w:rsidRPr="002003F7">
        <w:rPr>
          <w:rStyle w:val="Istaknuto"/>
          <w:rFonts w:ascii="Times New Roman" w:hAnsi="Times New Roman" w:cs="Times New Roman"/>
          <w:i w:val="0"/>
          <w:sz w:val="24"/>
          <w:szCs w:val="24"/>
        </w:rPr>
        <w:t xml:space="preserve">    </w:t>
      </w:r>
    </w:p>
    <w:p w:rsidR="00D55E43" w:rsidRPr="002003F7" w:rsidRDefault="00D55E43" w:rsidP="00D55E43">
      <w:pPr>
        <w:spacing w:after="0" w:line="240" w:lineRule="auto"/>
        <w:jc w:val="both"/>
        <w:rPr>
          <w:rStyle w:val="Istaknuto"/>
          <w:rFonts w:ascii="Times New Roman" w:hAnsi="Times New Roman" w:cs="Times New Roman"/>
          <w:i w:val="0"/>
          <w:sz w:val="24"/>
          <w:szCs w:val="24"/>
        </w:rPr>
      </w:pPr>
      <w:r w:rsidRPr="002003F7">
        <w:rPr>
          <w:rStyle w:val="Naglaeno"/>
          <w:rFonts w:ascii="Times New Roman" w:hAnsi="Times New Roman" w:cs="Times New Roman"/>
          <w:sz w:val="24"/>
          <w:szCs w:val="24"/>
        </w:rPr>
        <w:t xml:space="preserve">    </w:t>
      </w:r>
      <w:r w:rsidRPr="002003F7">
        <w:rPr>
          <w:rStyle w:val="Istaknuto"/>
          <w:rFonts w:ascii="Times New Roman" w:hAnsi="Times New Roman" w:cs="Times New Roman"/>
          <w:i w:val="0"/>
          <w:sz w:val="24"/>
          <w:szCs w:val="24"/>
        </w:rPr>
        <w:t xml:space="preserve">    </w:t>
      </w:r>
      <w:r w:rsidRPr="002003F7">
        <w:rPr>
          <w:rStyle w:val="Istaknuto"/>
          <w:rFonts w:ascii="Times New Roman" w:hAnsi="Times New Roman" w:cs="Times New Roman"/>
          <w:i w:val="0"/>
          <w:sz w:val="24"/>
          <w:szCs w:val="24"/>
        </w:rPr>
        <w:tab/>
        <w:t xml:space="preserve">Svagdašnji vlasnici posebnih dijelova </w:t>
      </w:r>
      <w:r w:rsidRPr="002003F7">
        <w:rPr>
          <w:rFonts w:ascii="Times New Roman" w:eastAsia="Times New Roman" w:hAnsi="Times New Roman" w:cs="Times New Roman"/>
          <w:color w:val="000000"/>
          <w:sz w:val="24"/>
          <w:szCs w:val="24"/>
          <w:lang w:eastAsia="hr-HR"/>
        </w:rPr>
        <w:t xml:space="preserve">nekretnine </w:t>
      </w:r>
      <w:r w:rsidRPr="002003F7">
        <w:rPr>
          <w:rStyle w:val="Istaknuto"/>
          <w:rFonts w:ascii="Times New Roman" w:hAnsi="Times New Roman" w:cs="Times New Roman"/>
          <w:i w:val="0"/>
          <w:sz w:val="24"/>
          <w:szCs w:val="24"/>
        </w:rPr>
        <w:t>i izvanknjižni vlasnici garaža kao suvlasnici građevne čestice</w:t>
      </w:r>
      <w:r w:rsidRPr="002003F7">
        <w:rPr>
          <w:rFonts w:ascii="Times New Roman" w:eastAsia="Times New Roman" w:hAnsi="Times New Roman" w:cs="Times New Roman"/>
          <w:color w:val="000000"/>
          <w:sz w:val="24"/>
          <w:szCs w:val="24"/>
          <w:lang w:eastAsia="hr-HR"/>
        </w:rPr>
        <w:t xml:space="preserve"> iz članka 1. ove Odluke</w:t>
      </w:r>
      <w:r w:rsidRPr="002003F7">
        <w:rPr>
          <w:rStyle w:val="Istaknuto"/>
          <w:rFonts w:ascii="Times New Roman" w:hAnsi="Times New Roman" w:cs="Times New Roman"/>
          <w:i w:val="0"/>
          <w:sz w:val="24"/>
          <w:szCs w:val="24"/>
        </w:rPr>
        <w:t xml:space="preserve"> - poslužnog dobra, nemaju  pravo naknade za ustanovljeno pravo služnosti rekonstrukcije i održavanja infrastrukture iz članka 7. ove Odluke.</w:t>
      </w:r>
    </w:p>
    <w:p w:rsidR="00D55E43" w:rsidRPr="002003F7" w:rsidRDefault="00D55E43" w:rsidP="00D55E43">
      <w:pPr>
        <w:spacing w:after="0" w:line="240" w:lineRule="auto"/>
        <w:ind w:firstLine="708"/>
        <w:jc w:val="both"/>
        <w:rPr>
          <w:rStyle w:val="Istaknuto"/>
          <w:rFonts w:ascii="Times New Roman" w:hAnsi="Times New Roman" w:cs="Times New Roman"/>
          <w:i w:val="0"/>
          <w:sz w:val="24"/>
          <w:szCs w:val="24"/>
        </w:rPr>
      </w:pPr>
      <w:r w:rsidRPr="002003F7">
        <w:rPr>
          <w:rFonts w:ascii="Times New Roman" w:eastAsia="Times New Roman" w:hAnsi="Times New Roman" w:cs="Times New Roman"/>
          <w:color w:val="000000"/>
          <w:sz w:val="24"/>
          <w:szCs w:val="24"/>
          <w:lang w:eastAsia="hr-HR"/>
        </w:rPr>
        <w:t>Pravne osobe iz  članka 7.  stavka 2. ove Odluke,</w:t>
      </w:r>
      <w:r w:rsidRPr="002003F7">
        <w:rPr>
          <w:rStyle w:val="Istaknuto"/>
          <w:rFonts w:ascii="Times New Roman" w:hAnsi="Times New Roman" w:cs="Times New Roman"/>
          <w:i w:val="0"/>
          <w:sz w:val="24"/>
          <w:szCs w:val="24"/>
        </w:rPr>
        <w:t xml:space="preserve"> kao korisnici služnosti dužni su prilikom rekonstrukcije ili održavanja infrastrukture zemljište dovesti u prvobitno stanje.</w:t>
      </w:r>
    </w:p>
    <w:p w:rsidR="00D55E43" w:rsidRPr="002003F7" w:rsidRDefault="00D55E43" w:rsidP="00D55E43">
      <w:pPr>
        <w:spacing w:after="0" w:line="240" w:lineRule="auto"/>
        <w:rPr>
          <w:rFonts w:ascii="Times New Roman" w:eastAsia="Times New Roman" w:hAnsi="Times New Roman" w:cs="Times New Roman"/>
          <w:sz w:val="24"/>
          <w:szCs w:val="24"/>
          <w:lang w:eastAsia="hr-HR"/>
        </w:rPr>
      </w:pPr>
    </w:p>
    <w:p w:rsidR="002003F7" w:rsidRDefault="002003F7" w:rsidP="00D55E43">
      <w:pPr>
        <w:spacing w:after="0" w:line="240" w:lineRule="auto"/>
        <w:jc w:val="center"/>
        <w:rPr>
          <w:rFonts w:ascii="Times New Roman" w:eastAsia="Times New Roman" w:hAnsi="Times New Roman" w:cs="Times New Roman"/>
          <w:b/>
          <w:bCs/>
          <w:color w:val="000000"/>
          <w:sz w:val="24"/>
          <w:szCs w:val="24"/>
          <w:lang w:eastAsia="hr-HR"/>
        </w:rPr>
      </w:pPr>
    </w:p>
    <w:p w:rsidR="00D55E43" w:rsidRPr="002003F7" w:rsidRDefault="00D55E43" w:rsidP="00D55E43">
      <w:pPr>
        <w:spacing w:after="0" w:line="240" w:lineRule="auto"/>
        <w:jc w:val="center"/>
        <w:rPr>
          <w:rFonts w:ascii="Times New Roman" w:eastAsia="Times New Roman" w:hAnsi="Times New Roman" w:cs="Times New Roman"/>
          <w:sz w:val="24"/>
          <w:szCs w:val="24"/>
          <w:lang w:eastAsia="hr-HR"/>
        </w:rPr>
      </w:pPr>
      <w:r w:rsidRPr="002003F7">
        <w:rPr>
          <w:rFonts w:ascii="Times New Roman" w:eastAsia="Times New Roman" w:hAnsi="Times New Roman" w:cs="Times New Roman"/>
          <w:b/>
          <w:bCs/>
          <w:color w:val="000000"/>
          <w:sz w:val="24"/>
          <w:szCs w:val="24"/>
          <w:lang w:eastAsia="hr-HR"/>
        </w:rPr>
        <w:t>Članak 9.</w:t>
      </w:r>
    </w:p>
    <w:p w:rsidR="00D55E43" w:rsidRPr="002003F7" w:rsidRDefault="00D55E43" w:rsidP="00D55E43">
      <w:pPr>
        <w:spacing w:after="0" w:line="240" w:lineRule="auto"/>
        <w:rPr>
          <w:rFonts w:ascii="Times New Roman" w:eastAsia="Times New Roman" w:hAnsi="Times New Roman" w:cs="Times New Roman"/>
          <w:sz w:val="24"/>
          <w:szCs w:val="24"/>
          <w:lang w:eastAsia="hr-HR"/>
        </w:rPr>
      </w:pPr>
    </w:p>
    <w:p w:rsidR="00D55E43" w:rsidRPr="002003F7" w:rsidRDefault="00D55E43" w:rsidP="00D55E43">
      <w:pPr>
        <w:spacing w:after="0" w:line="240" w:lineRule="auto"/>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 xml:space="preserve">        </w:t>
      </w:r>
      <w:r w:rsidRPr="002003F7">
        <w:rPr>
          <w:rFonts w:ascii="Times New Roman" w:eastAsia="Times New Roman" w:hAnsi="Times New Roman" w:cs="Times New Roman"/>
          <w:color w:val="000000"/>
          <w:sz w:val="24"/>
          <w:szCs w:val="24"/>
          <w:lang w:eastAsia="hr-HR"/>
        </w:rPr>
        <w:tab/>
        <w:t>Ova Odluka stupa na snagu osmog dana od dana objave u «Glasniku Grada Koprivnice».</w:t>
      </w:r>
    </w:p>
    <w:p w:rsidR="00D55E43" w:rsidRPr="002003F7" w:rsidRDefault="00D55E43" w:rsidP="00D55E43">
      <w:pPr>
        <w:spacing w:after="240" w:line="240" w:lineRule="auto"/>
        <w:rPr>
          <w:rFonts w:ascii="Times New Roman" w:eastAsia="Times New Roman" w:hAnsi="Times New Roman" w:cs="Times New Roman"/>
          <w:sz w:val="24"/>
          <w:szCs w:val="24"/>
          <w:lang w:eastAsia="hr-HR"/>
        </w:rPr>
      </w:pPr>
    </w:p>
    <w:p w:rsidR="00D55E43" w:rsidRPr="002003F7" w:rsidRDefault="00D55E43" w:rsidP="00D55E43">
      <w:pPr>
        <w:spacing w:after="0" w:line="240" w:lineRule="auto"/>
        <w:jc w:val="center"/>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GRADSKO VIJEĆE</w:t>
      </w:r>
    </w:p>
    <w:p w:rsidR="00D55E43" w:rsidRPr="002003F7" w:rsidRDefault="00D55E43" w:rsidP="00D55E43">
      <w:pPr>
        <w:spacing w:after="0" w:line="240" w:lineRule="auto"/>
        <w:jc w:val="center"/>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GRADA KOPRIVNICE</w:t>
      </w:r>
    </w:p>
    <w:p w:rsidR="00D55E43" w:rsidRPr="002003F7" w:rsidRDefault="00D55E43" w:rsidP="00D55E43">
      <w:pPr>
        <w:spacing w:after="0" w:line="240" w:lineRule="auto"/>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 xml:space="preserve">    </w:t>
      </w:r>
    </w:p>
    <w:p w:rsidR="00D55E43" w:rsidRPr="002003F7" w:rsidRDefault="00D55E43" w:rsidP="00D55E43">
      <w:pPr>
        <w:spacing w:after="0" w:line="240" w:lineRule="auto"/>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KLASA: 944-01/14-01/0099</w:t>
      </w:r>
    </w:p>
    <w:p w:rsidR="00D55E43" w:rsidRPr="002003F7" w:rsidRDefault="00D55E43" w:rsidP="00D55E43">
      <w:pPr>
        <w:spacing w:after="0" w:line="240" w:lineRule="auto"/>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 xml:space="preserve">URBROJ: </w:t>
      </w:r>
      <w:r w:rsidRPr="002003F7">
        <w:rPr>
          <w:rFonts w:ascii="Times New Roman" w:eastAsia="Times New Roman" w:hAnsi="Times New Roman" w:cs="Times New Roman"/>
          <w:color w:val="000000"/>
          <w:sz w:val="24"/>
          <w:szCs w:val="24"/>
          <w:lang w:eastAsia="hr-HR"/>
        </w:rPr>
        <w:t> </w:t>
      </w:r>
      <w:r w:rsidRPr="002003F7">
        <w:rPr>
          <w:rFonts w:ascii="Times New Roman" w:eastAsia="Times New Roman" w:hAnsi="Times New Roman" w:cs="Times New Roman"/>
          <w:color w:val="000000"/>
          <w:sz w:val="24"/>
          <w:szCs w:val="24"/>
          <w:lang w:eastAsia="hr-HR"/>
        </w:rPr>
        <w:t> </w:t>
      </w:r>
      <w:r w:rsidRPr="002003F7">
        <w:rPr>
          <w:rFonts w:ascii="Times New Roman" w:eastAsia="Times New Roman" w:hAnsi="Times New Roman" w:cs="Times New Roman"/>
          <w:color w:val="000000"/>
          <w:sz w:val="24"/>
          <w:szCs w:val="24"/>
          <w:lang w:eastAsia="hr-HR"/>
        </w:rPr>
        <w:t> </w:t>
      </w:r>
      <w:r w:rsidRPr="002003F7">
        <w:rPr>
          <w:rFonts w:ascii="Times New Roman" w:eastAsia="Times New Roman" w:hAnsi="Times New Roman" w:cs="Times New Roman"/>
          <w:color w:val="000000"/>
          <w:sz w:val="24"/>
          <w:szCs w:val="24"/>
          <w:lang w:eastAsia="hr-HR"/>
        </w:rPr>
        <w:t> </w:t>
      </w:r>
      <w:r w:rsidRPr="002003F7">
        <w:rPr>
          <w:rFonts w:ascii="Times New Roman" w:eastAsia="Times New Roman" w:hAnsi="Times New Roman" w:cs="Times New Roman"/>
          <w:color w:val="000000"/>
          <w:sz w:val="24"/>
          <w:szCs w:val="24"/>
          <w:lang w:eastAsia="hr-HR"/>
        </w:rPr>
        <w:t> </w:t>
      </w:r>
    </w:p>
    <w:p w:rsidR="00D55E43" w:rsidRPr="002003F7" w:rsidRDefault="00D55E43" w:rsidP="00D55E43">
      <w:pPr>
        <w:spacing w:after="0" w:line="240" w:lineRule="auto"/>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 xml:space="preserve">Koprivnica, </w:t>
      </w:r>
      <w:r w:rsidRPr="002003F7">
        <w:rPr>
          <w:rFonts w:ascii="Times New Roman" w:eastAsia="Times New Roman" w:hAnsi="Times New Roman" w:cs="Times New Roman"/>
          <w:color w:val="FF0000"/>
          <w:sz w:val="24"/>
          <w:szCs w:val="24"/>
          <w:lang w:eastAsia="hr-HR"/>
        </w:rPr>
        <w:t> </w:t>
      </w:r>
      <w:r w:rsidRPr="002003F7">
        <w:rPr>
          <w:rFonts w:ascii="Times New Roman" w:eastAsia="Times New Roman" w:hAnsi="Times New Roman" w:cs="Times New Roman"/>
          <w:color w:val="FF0000"/>
          <w:sz w:val="24"/>
          <w:szCs w:val="24"/>
          <w:lang w:eastAsia="hr-HR"/>
        </w:rPr>
        <w:t> </w:t>
      </w:r>
      <w:r w:rsidRPr="002003F7">
        <w:rPr>
          <w:rFonts w:ascii="Times New Roman" w:eastAsia="Times New Roman" w:hAnsi="Times New Roman" w:cs="Times New Roman"/>
          <w:color w:val="FF0000"/>
          <w:sz w:val="24"/>
          <w:szCs w:val="24"/>
          <w:lang w:eastAsia="hr-HR"/>
        </w:rPr>
        <w:t> </w:t>
      </w:r>
      <w:r w:rsidRPr="002003F7">
        <w:rPr>
          <w:rFonts w:ascii="Times New Roman" w:eastAsia="Times New Roman" w:hAnsi="Times New Roman" w:cs="Times New Roman"/>
          <w:color w:val="FF0000"/>
          <w:sz w:val="24"/>
          <w:szCs w:val="24"/>
          <w:lang w:eastAsia="hr-HR"/>
        </w:rPr>
        <w:t> </w:t>
      </w:r>
      <w:r w:rsidRPr="002003F7">
        <w:rPr>
          <w:rFonts w:ascii="Times New Roman" w:eastAsia="Times New Roman" w:hAnsi="Times New Roman" w:cs="Times New Roman"/>
          <w:color w:val="FF0000"/>
          <w:sz w:val="24"/>
          <w:szCs w:val="24"/>
          <w:lang w:eastAsia="hr-HR"/>
        </w:rPr>
        <w:t> </w:t>
      </w:r>
    </w:p>
    <w:p w:rsidR="00D55E43" w:rsidRPr="002003F7" w:rsidRDefault="00D55E43" w:rsidP="00D55E43">
      <w:pPr>
        <w:spacing w:after="0" w:line="240" w:lineRule="auto"/>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                                                                               </w:t>
      </w:r>
    </w:p>
    <w:p w:rsidR="00D55E43" w:rsidRPr="002003F7" w:rsidRDefault="00D55E43" w:rsidP="00D55E43">
      <w:pPr>
        <w:spacing w:after="0" w:line="240" w:lineRule="auto"/>
        <w:rPr>
          <w:rFonts w:ascii="Times New Roman" w:eastAsia="Times New Roman" w:hAnsi="Times New Roman" w:cs="Times New Roman"/>
          <w:sz w:val="24"/>
          <w:szCs w:val="24"/>
          <w:lang w:eastAsia="hr-HR"/>
        </w:rPr>
      </w:pPr>
    </w:p>
    <w:p w:rsidR="00D55E43" w:rsidRPr="002003F7" w:rsidRDefault="00D55E43" w:rsidP="00D55E43">
      <w:pPr>
        <w:spacing w:after="0" w:line="240" w:lineRule="auto"/>
        <w:ind w:left="5664" w:firstLine="708"/>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    PREDSJEDNIK:       </w:t>
      </w:r>
    </w:p>
    <w:p w:rsidR="00D55E43" w:rsidRPr="002003F7" w:rsidRDefault="00D55E43" w:rsidP="00D55E43">
      <w:pPr>
        <w:spacing w:after="0" w:line="240" w:lineRule="auto"/>
        <w:ind w:left="6372"/>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 xml:space="preserve">Zoran </w:t>
      </w:r>
      <w:proofErr w:type="spellStart"/>
      <w:r w:rsidRPr="002003F7">
        <w:rPr>
          <w:rFonts w:ascii="Times New Roman" w:eastAsia="Times New Roman" w:hAnsi="Times New Roman" w:cs="Times New Roman"/>
          <w:color w:val="000000"/>
          <w:sz w:val="24"/>
          <w:szCs w:val="24"/>
          <w:lang w:eastAsia="hr-HR"/>
        </w:rPr>
        <w:t>Gošek</w:t>
      </w:r>
      <w:proofErr w:type="spellEnd"/>
      <w:r w:rsidRPr="002003F7">
        <w:rPr>
          <w:rFonts w:ascii="Times New Roman" w:eastAsia="Times New Roman" w:hAnsi="Times New Roman" w:cs="Times New Roman"/>
          <w:color w:val="000000"/>
          <w:sz w:val="24"/>
          <w:szCs w:val="24"/>
          <w:lang w:eastAsia="hr-HR"/>
        </w:rPr>
        <w:t xml:space="preserve">, </w:t>
      </w:r>
      <w:proofErr w:type="spellStart"/>
      <w:r w:rsidRPr="002003F7">
        <w:rPr>
          <w:rFonts w:ascii="Times New Roman" w:eastAsia="Times New Roman" w:hAnsi="Times New Roman" w:cs="Times New Roman"/>
          <w:color w:val="000000"/>
          <w:sz w:val="24"/>
          <w:szCs w:val="24"/>
          <w:lang w:eastAsia="hr-HR"/>
        </w:rPr>
        <w:t>dipl.ing</w:t>
      </w:r>
      <w:proofErr w:type="spellEnd"/>
      <w:r w:rsidRPr="002003F7">
        <w:rPr>
          <w:rFonts w:ascii="Times New Roman" w:eastAsia="Times New Roman" w:hAnsi="Times New Roman" w:cs="Times New Roman"/>
          <w:color w:val="000000"/>
          <w:sz w:val="24"/>
          <w:szCs w:val="24"/>
          <w:lang w:eastAsia="hr-HR"/>
        </w:rPr>
        <w:t>.</w:t>
      </w:r>
    </w:p>
    <w:p w:rsidR="002003F7" w:rsidRPr="002003F7" w:rsidRDefault="002003F7" w:rsidP="002003F7">
      <w:pPr>
        <w:spacing w:after="240" w:line="240" w:lineRule="auto"/>
        <w:jc w:val="center"/>
        <w:rPr>
          <w:rFonts w:ascii="Times New Roman" w:eastAsia="Times New Roman" w:hAnsi="Times New Roman" w:cs="Times New Roman"/>
          <w:b/>
          <w:bCs/>
          <w:color w:val="000000"/>
          <w:sz w:val="24"/>
          <w:szCs w:val="24"/>
          <w:lang w:eastAsia="hr-HR"/>
        </w:rPr>
      </w:pPr>
    </w:p>
    <w:p w:rsidR="002003F7" w:rsidRDefault="002003F7" w:rsidP="002003F7">
      <w:pPr>
        <w:spacing w:after="240" w:line="240" w:lineRule="auto"/>
        <w:jc w:val="center"/>
        <w:rPr>
          <w:rFonts w:ascii="Times New Roman" w:eastAsia="Times New Roman" w:hAnsi="Times New Roman" w:cs="Times New Roman"/>
          <w:b/>
          <w:bCs/>
          <w:color w:val="000000"/>
          <w:sz w:val="24"/>
          <w:szCs w:val="24"/>
          <w:lang w:eastAsia="hr-HR"/>
        </w:rPr>
      </w:pPr>
    </w:p>
    <w:p w:rsidR="002003F7" w:rsidRDefault="002003F7" w:rsidP="002003F7">
      <w:pPr>
        <w:spacing w:after="240" w:line="240" w:lineRule="auto"/>
        <w:jc w:val="center"/>
        <w:rPr>
          <w:rFonts w:ascii="Times New Roman" w:eastAsia="Times New Roman" w:hAnsi="Times New Roman" w:cs="Times New Roman"/>
          <w:b/>
          <w:bCs/>
          <w:color w:val="000000"/>
          <w:sz w:val="24"/>
          <w:szCs w:val="24"/>
          <w:lang w:eastAsia="hr-HR"/>
        </w:rPr>
      </w:pPr>
    </w:p>
    <w:p w:rsidR="002003F7" w:rsidRDefault="002003F7" w:rsidP="002003F7">
      <w:pPr>
        <w:spacing w:after="240" w:line="240" w:lineRule="auto"/>
        <w:jc w:val="center"/>
        <w:rPr>
          <w:rFonts w:ascii="Times New Roman" w:eastAsia="Times New Roman" w:hAnsi="Times New Roman" w:cs="Times New Roman"/>
          <w:b/>
          <w:bCs/>
          <w:color w:val="000000"/>
          <w:sz w:val="24"/>
          <w:szCs w:val="24"/>
          <w:lang w:eastAsia="hr-HR"/>
        </w:rPr>
      </w:pPr>
    </w:p>
    <w:p w:rsidR="002003F7" w:rsidRDefault="002003F7" w:rsidP="002003F7">
      <w:pPr>
        <w:spacing w:after="240" w:line="240" w:lineRule="auto"/>
        <w:jc w:val="center"/>
        <w:rPr>
          <w:rFonts w:ascii="Times New Roman" w:eastAsia="Times New Roman" w:hAnsi="Times New Roman" w:cs="Times New Roman"/>
          <w:b/>
          <w:bCs/>
          <w:color w:val="000000"/>
          <w:sz w:val="24"/>
          <w:szCs w:val="24"/>
          <w:lang w:eastAsia="hr-HR"/>
        </w:rPr>
      </w:pPr>
    </w:p>
    <w:p w:rsidR="002003F7" w:rsidRDefault="002003F7" w:rsidP="002003F7">
      <w:pPr>
        <w:spacing w:after="240" w:line="240" w:lineRule="auto"/>
        <w:jc w:val="center"/>
        <w:rPr>
          <w:rFonts w:ascii="Times New Roman" w:eastAsia="Times New Roman" w:hAnsi="Times New Roman" w:cs="Times New Roman"/>
          <w:b/>
          <w:bCs/>
          <w:color w:val="000000"/>
          <w:sz w:val="24"/>
          <w:szCs w:val="24"/>
          <w:lang w:eastAsia="hr-HR"/>
        </w:rPr>
      </w:pPr>
    </w:p>
    <w:p w:rsidR="002003F7" w:rsidRDefault="002003F7" w:rsidP="002003F7">
      <w:pPr>
        <w:spacing w:after="240" w:line="240" w:lineRule="auto"/>
        <w:jc w:val="center"/>
        <w:rPr>
          <w:rFonts w:ascii="Times New Roman" w:eastAsia="Times New Roman" w:hAnsi="Times New Roman" w:cs="Times New Roman"/>
          <w:b/>
          <w:bCs/>
          <w:color w:val="000000"/>
          <w:sz w:val="24"/>
          <w:szCs w:val="24"/>
          <w:lang w:eastAsia="hr-HR"/>
        </w:rPr>
      </w:pPr>
    </w:p>
    <w:p w:rsidR="002003F7" w:rsidRDefault="002003F7" w:rsidP="002003F7">
      <w:pPr>
        <w:spacing w:after="240" w:line="240" w:lineRule="auto"/>
        <w:jc w:val="center"/>
        <w:rPr>
          <w:rFonts w:ascii="Times New Roman" w:eastAsia="Times New Roman" w:hAnsi="Times New Roman" w:cs="Times New Roman"/>
          <w:b/>
          <w:bCs/>
          <w:color w:val="000000"/>
          <w:sz w:val="24"/>
          <w:szCs w:val="24"/>
          <w:lang w:eastAsia="hr-HR"/>
        </w:rPr>
      </w:pPr>
    </w:p>
    <w:p w:rsidR="002003F7" w:rsidRDefault="002003F7" w:rsidP="002003F7">
      <w:pPr>
        <w:spacing w:after="240" w:line="240" w:lineRule="auto"/>
        <w:jc w:val="center"/>
        <w:rPr>
          <w:rFonts w:ascii="Times New Roman" w:eastAsia="Times New Roman" w:hAnsi="Times New Roman" w:cs="Times New Roman"/>
          <w:b/>
          <w:bCs/>
          <w:color w:val="000000"/>
          <w:sz w:val="24"/>
          <w:szCs w:val="24"/>
          <w:lang w:eastAsia="hr-HR"/>
        </w:rPr>
      </w:pPr>
    </w:p>
    <w:p w:rsidR="002003F7" w:rsidRDefault="002003F7" w:rsidP="002003F7">
      <w:pPr>
        <w:spacing w:after="240" w:line="240" w:lineRule="auto"/>
        <w:jc w:val="center"/>
        <w:rPr>
          <w:rFonts w:ascii="Times New Roman" w:eastAsia="Times New Roman" w:hAnsi="Times New Roman" w:cs="Times New Roman"/>
          <w:b/>
          <w:bCs/>
          <w:color w:val="000000"/>
          <w:sz w:val="24"/>
          <w:szCs w:val="24"/>
          <w:lang w:eastAsia="hr-HR"/>
        </w:rPr>
      </w:pPr>
    </w:p>
    <w:p w:rsidR="002003F7" w:rsidRDefault="002003F7" w:rsidP="002003F7">
      <w:pPr>
        <w:spacing w:after="240" w:line="240" w:lineRule="auto"/>
        <w:jc w:val="center"/>
        <w:rPr>
          <w:rFonts w:ascii="Times New Roman" w:eastAsia="Times New Roman" w:hAnsi="Times New Roman" w:cs="Times New Roman"/>
          <w:b/>
          <w:bCs/>
          <w:color w:val="000000"/>
          <w:sz w:val="24"/>
          <w:szCs w:val="24"/>
          <w:lang w:eastAsia="hr-HR"/>
        </w:rPr>
      </w:pPr>
    </w:p>
    <w:p w:rsidR="002003F7" w:rsidRDefault="002003F7" w:rsidP="002003F7">
      <w:pPr>
        <w:spacing w:after="240" w:line="240" w:lineRule="auto"/>
        <w:jc w:val="center"/>
        <w:rPr>
          <w:rFonts w:ascii="Times New Roman" w:eastAsia="Times New Roman" w:hAnsi="Times New Roman" w:cs="Times New Roman"/>
          <w:b/>
          <w:bCs/>
          <w:color w:val="000000"/>
          <w:sz w:val="24"/>
          <w:szCs w:val="24"/>
          <w:lang w:eastAsia="hr-HR"/>
        </w:rPr>
      </w:pPr>
    </w:p>
    <w:p w:rsidR="00B16311" w:rsidRPr="002003F7" w:rsidRDefault="00AB61C1" w:rsidP="002003F7">
      <w:pPr>
        <w:spacing w:after="240" w:line="240" w:lineRule="auto"/>
        <w:jc w:val="center"/>
        <w:rPr>
          <w:rFonts w:ascii="Times New Roman" w:eastAsia="Times New Roman" w:hAnsi="Times New Roman" w:cs="Times New Roman"/>
          <w:sz w:val="24"/>
          <w:szCs w:val="24"/>
          <w:lang w:eastAsia="hr-HR"/>
        </w:rPr>
      </w:pPr>
      <w:r w:rsidRPr="002003F7">
        <w:rPr>
          <w:rFonts w:ascii="Times New Roman" w:eastAsia="Times New Roman" w:hAnsi="Times New Roman" w:cs="Times New Roman"/>
          <w:b/>
          <w:bCs/>
          <w:color w:val="000000"/>
          <w:sz w:val="24"/>
          <w:szCs w:val="24"/>
          <w:lang w:eastAsia="hr-HR"/>
        </w:rPr>
        <w:lastRenderedPageBreak/>
        <w:t>O</w:t>
      </w:r>
      <w:r w:rsidR="00B16311" w:rsidRPr="002003F7">
        <w:rPr>
          <w:rFonts w:ascii="Times New Roman" w:eastAsia="Times New Roman" w:hAnsi="Times New Roman" w:cs="Times New Roman"/>
          <w:b/>
          <w:bCs/>
          <w:color w:val="000000"/>
          <w:sz w:val="24"/>
          <w:szCs w:val="24"/>
          <w:lang w:eastAsia="hr-HR"/>
        </w:rPr>
        <w:t xml:space="preserve">brazloženje </w:t>
      </w:r>
      <w:r w:rsidR="00B16311" w:rsidRPr="002003F7">
        <w:rPr>
          <w:rFonts w:ascii="Times New Roman" w:eastAsia="Times New Roman" w:hAnsi="Times New Roman" w:cs="Times New Roman"/>
          <w:sz w:val="24"/>
          <w:szCs w:val="24"/>
          <w:lang w:eastAsia="hr-HR"/>
        </w:rPr>
        <w:br/>
      </w:r>
    </w:p>
    <w:p w:rsidR="00B16311" w:rsidRPr="002003F7" w:rsidRDefault="00B16311" w:rsidP="00B16311">
      <w:pPr>
        <w:spacing w:after="0" w:line="240" w:lineRule="auto"/>
        <w:ind w:firstLine="720"/>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 xml:space="preserve">U Republici Hrvatskoj tijekom 20. stoljeća desile </w:t>
      </w:r>
      <w:r w:rsidR="00AB61C1" w:rsidRPr="002003F7">
        <w:rPr>
          <w:rFonts w:ascii="Times New Roman" w:eastAsia="Times New Roman" w:hAnsi="Times New Roman" w:cs="Times New Roman"/>
          <w:color w:val="000000"/>
          <w:sz w:val="24"/>
          <w:szCs w:val="24"/>
          <w:lang w:eastAsia="hr-HR"/>
        </w:rPr>
        <w:t xml:space="preserve">su se </w:t>
      </w:r>
      <w:r w:rsidRPr="002003F7">
        <w:rPr>
          <w:rFonts w:ascii="Times New Roman" w:eastAsia="Times New Roman" w:hAnsi="Times New Roman" w:cs="Times New Roman"/>
          <w:color w:val="000000"/>
          <w:sz w:val="24"/>
          <w:szCs w:val="24"/>
          <w:lang w:eastAsia="hr-HR"/>
        </w:rPr>
        <w:t xml:space="preserve">dvije važne vlasničke tranzicije vezane za građevinsko zemljište. Prva je nacionalizacija svog građevinskog zemljišta i razvoj </w:t>
      </w:r>
      <w:r w:rsidR="00AB61C1" w:rsidRPr="002003F7">
        <w:rPr>
          <w:rFonts w:ascii="Times New Roman" w:eastAsia="Times New Roman" w:hAnsi="Times New Roman" w:cs="Times New Roman"/>
          <w:color w:val="000000"/>
          <w:sz w:val="24"/>
          <w:szCs w:val="24"/>
          <w:lang w:eastAsia="hr-HR"/>
        </w:rPr>
        <w:t>pravno</w:t>
      </w:r>
      <w:r w:rsidR="001F0FAE" w:rsidRPr="002003F7">
        <w:rPr>
          <w:rFonts w:ascii="Times New Roman" w:eastAsia="Times New Roman" w:hAnsi="Times New Roman" w:cs="Times New Roman"/>
          <w:color w:val="000000"/>
          <w:sz w:val="24"/>
          <w:szCs w:val="24"/>
          <w:lang w:eastAsia="hr-HR"/>
        </w:rPr>
        <w:t>g</w:t>
      </w:r>
      <w:r w:rsidR="00AB61C1" w:rsidRPr="002003F7">
        <w:rPr>
          <w:rFonts w:ascii="Times New Roman" w:eastAsia="Times New Roman" w:hAnsi="Times New Roman" w:cs="Times New Roman"/>
          <w:color w:val="000000"/>
          <w:sz w:val="24"/>
          <w:szCs w:val="24"/>
          <w:lang w:eastAsia="hr-HR"/>
        </w:rPr>
        <w:t xml:space="preserve"> instituta </w:t>
      </w:r>
      <w:r w:rsidRPr="002003F7">
        <w:rPr>
          <w:rFonts w:ascii="Times New Roman" w:eastAsia="Times New Roman" w:hAnsi="Times New Roman" w:cs="Times New Roman"/>
          <w:color w:val="000000"/>
          <w:sz w:val="24"/>
          <w:szCs w:val="24"/>
          <w:lang w:eastAsia="hr-HR"/>
        </w:rPr>
        <w:t xml:space="preserve">stanarskog prava karakterističnog za period socijalizma, a potom 90-ih godina prošlog stoljeća dolazi do reafirmacije prava vlasništva u Republici Hrvatskoj (vraćanje na stanje </w:t>
      </w:r>
      <w:r w:rsidR="006573A5" w:rsidRPr="002003F7">
        <w:rPr>
          <w:rFonts w:ascii="Times New Roman" w:eastAsia="Times New Roman" w:hAnsi="Times New Roman" w:cs="Times New Roman"/>
          <w:color w:val="000000"/>
          <w:sz w:val="24"/>
          <w:szCs w:val="24"/>
          <w:lang w:eastAsia="hr-HR"/>
        </w:rPr>
        <w:t xml:space="preserve">koje je vrijedilo </w:t>
      </w:r>
      <w:r w:rsidRPr="002003F7">
        <w:rPr>
          <w:rFonts w:ascii="Times New Roman" w:eastAsia="Times New Roman" w:hAnsi="Times New Roman" w:cs="Times New Roman"/>
          <w:color w:val="000000"/>
          <w:sz w:val="24"/>
          <w:szCs w:val="24"/>
          <w:lang w:eastAsia="hr-HR"/>
        </w:rPr>
        <w:t>do 1941.).</w:t>
      </w:r>
    </w:p>
    <w:p w:rsidR="002003F7" w:rsidRDefault="00B16311" w:rsidP="006573A5">
      <w:pPr>
        <w:spacing w:after="0" w:line="240" w:lineRule="auto"/>
        <w:ind w:firstLine="708"/>
        <w:jc w:val="both"/>
        <w:rPr>
          <w:rFonts w:ascii="Times New Roman" w:eastAsia="Times New Roman" w:hAnsi="Times New Roman" w:cs="Times New Roman"/>
          <w:color w:val="000000"/>
          <w:sz w:val="24"/>
          <w:szCs w:val="24"/>
          <w:lang w:eastAsia="hr-HR"/>
        </w:rPr>
      </w:pPr>
      <w:r w:rsidRPr="002003F7">
        <w:rPr>
          <w:rFonts w:ascii="Times New Roman" w:eastAsia="Times New Roman" w:hAnsi="Times New Roman" w:cs="Times New Roman"/>
          <w:color w:val="000000"/>
          <w:sz w:val="24"/>
          <w:szCs w:val="24"/>
          <w:lang w:eastAsia="hr-HR"/>
        </w:rPr>
        <w:t xml:space="preserve">Do stupanja na snagu </w:t>
      </w:r>
      <w:r w:rsidR="00AB61C1" w:rsidRPr="002003F7">
        <w:rPr>
          <w:rFonts w:ascii="Times New Roman" w:eastAsia="Times New Roman" w:hAnsi="Times New Roman" w:cs="Times New Roman"/>
          <w:color w:val="000000"/>
          <w:sz w:val="24"/>
          <w:szCs w:val="24"/>
          <w:lang w:eastAsia="hr-HR"/>
        </w:rPr>
        <w:t>Zakona o vlasništvu i drugim stvarnim pravima</w:t>
      </w:r>
      <w:r w:rsidR="0021196E" w:rsidRPr="002003F7">
        <w:rPr>
          <w:rFonts w:ascii="Times New Roman" w:eastAsia="Times New Roman" w:hAnsi="Times New Roman" w:cs="Times New Roman"/>
          <w:color w:val="000000"/>
          <w:sz w:val="24"/>
          <w:szCs w:val="24"/>
          <w:lang w:eastAsia="hr-HR"/>
        </w:rPr>
        <w:t>, 1.1.1997.godine</w:t>
      </w:r>
      <w:r w:rsidR="00AB61C1" w:rsidRPr="002003F7">
        <w:rPr>
          <w:rFonts w:ascii="Times New Roman" w:eastAsia="Times New Roman" w:hAnsi="Times New Roman" w:cs="Times New Roman"/>
          <w:color w:val="000000"/>
          <w:sz w:val="24"/>
          <w:szCs w:val="24"/>
          <w:lang w:eastAsia="hr-HR"/>
        </w:rPr>
        <w:t xml:space="preserve"> (u daljnjem takstu: ZV) </w:t>
      </w:r>
      <w:r w:rsidRPr="002003F7">
        <w:rPr>
          <w:rFonts w:ascii="Times New Roman" w:eastAsia="Times New Roman" w:hAnsi="Times New Roman" w:cs="Times New Roman"/>
          <w:color w:val="000000"/>
          <w:sz w:val="24"/>
          <w:szCs w:val="24"/>
          <w:lang w:eastAsia="hr-HR"/>
        </w:rPr>
        <w:t>etažno je vlasništvo uređivao Zakon o vlasništvu na dijelovima zgrada koji se primijenjivao od 1959.</w:t>
      </w:r>
      <w:r w:rsidR="0021196E" w:rsidRPr="002003F7">
        <w:rPr>
          <w:rFonts w:ascii="Times New Roman" w:eastAsia="Times New Roman" w:hAnsi="Times New Roman" w:cs="Times New Roman"/>
          <w:color w:val="000000"/>
          <w:sz w:val="24"/>
          <w:szCs w:val="24"/>
          <w:lang w:eastAsia="hr-HR"/>
        </w:rPr>
        <w:t xml:space="preserve">, s time da je 1958. </w:t>
      </w:r>
      <w:r w:rsidR="006573A5" w:rsidRPr="002003F7">
        <w:rPr>
          <w:rFonts w:ascii="Times New Roman" w:eastAsia="Times New Roman" w:hAnsi="Times New Roman" w:cs="Times New Roman"/>
          <w:color w:val="000000"/>
          <w:sz w:val="24"/>
          <w:szCs w:val="24"/>
          <w:lang w:eastAsia="hr-HR"/>
        </w:rPr>
        <w:t>d</w:t>
      </w:r>
      <w:r w:rsidR="0021196E" w:rsidRPr="002003F7">
        <w:rPr>
          <w:rFonts w:ascii="Times New Roman" w:eastAsia="Times New Roman" w:hAnsi="Times New Roman" w:cs="Times New Roman"/>
          <w:color w:val="000000"/>
          <w:sz w:val="24"/>
          <w:szCs w:val="24"/>
          <w:lang w:eastAsia="hr-HR"/>
        </w:rPr>
        <w:t>ošlo do nacionalizacije građevinskog zemljišta.</w:t>
      </w:r>
      <w:r w:rsidRPr="002003F7">
        <w:rPr>
          <w:rFonts w:ascii="Times New Roman" w:eastAsia="Times New Roman" w:hAnsi="Times New Roman" w:cs="Times New Roman"/>
          <w:color w:val="000000"/>
          <w:sz w:val="24"/>
          <w:szCs w:val="24"/>
          <w:lang w:eastAsia="hr-HR"/>
        </w:rPr>
        <w:t xml:space="preserve"> Tim Zakonom bilo je narušeno načelo prav</w:t>
      </w:r>
      <w:r w:rsidR="001F0FAE" w:rsidRPr="002003F7">
        <w:rPr>
          <w:rFonts w:ascii="Times New Roman" w:eastAsia="Times New Roman" w:hAnsi="Times New Roman" w:cs="Times New Roman"/>
          <w:color w:val="000000"/>
          <w:sz w:val="24"/>
          <w:szCs w:val="24"/>
          <w:lang w:eastAsia="hr-HR"/>
        </w:rPr>
        <w:t>nog jedinstva nekretnine, jer je tada građevinsko zemljište bilo nacionalizirano</w:t>
      </w:r>
      <w:r w:rsidRPr="002003F7">
        <w:rPr>
          <w:rFonts w:ascii="Times New Roman" w:eastAsia="Times New Roman" w:hAnsi="Times New Roman" w:cs="Times New Roman"/>
          <w:color w:val="000000"/>
          <w:sz w:val="24"/>
          <w:szCs w:val="24"/>
          <w:lang w:eastAsia="hr-HR"/>
        </w:rPr>
        <w:t xml:space="preserve">, u društvenom vlasništvu, a vlasnici posebnih dijelova zgrade </w:t>
      </w:r>
      <w:r w:rsidR="002003F7">
        <w:rPr>
          <w:rFonts w:ascii="Times New Roman" w:eastAsia="Times New Roman" w:hAnsi="Times New Roman" w:cs="Times New Roman"/>
          <w:color w:val="000000"/>
          <w:sz w:val="24"/>
          <w:szCs w:val="24"/>
          <w:lang w:eastAsia="hr-HR"/>
        </w:rPr>
        <w:t xml:space="preserve">(vlasnici stanova) </w:t>
      </w:r>
      <w:r w:rsidRPr="002003F7">
        <w:rPr>
          <w:rFonts w:ascii="Times New Roman" w:eastAsia="Times New Roman" w:hAnsi="Times New Roman" w:cs="Times New Roman"/>
          <w:color w:val="000000"/>
          <w:sz w:val="24"/>
          <w:szCs w:val="24"/>
          <w:lang w:eastAsia="hr-HR"/>
        </w:rPr>
        <w:t>imali s</w:t>
      </w:r>
      <w:r w:rsidR="001F0FAE" w:rsidRPr="002003F7">
        <w:rPr>
          <w:rFonts w:ascii="Times New Roman" w:eastAsia="Times New Roman" w:hAnsi="Times New Roman" w:cs="Times New Roman"/>
          <w:color w:val="000000"/>
          <w:sz w:val="24"/>
          <w:szCs w:val="24"/>
          <w:lang w:eastAsia="hr-HR"/>
        </w:rPr>
        <w:t>u na njemu</w:t>
      </w:r>
      <w:r w:rsidR="0021196E" w:rsidRPr="002003F7">
        <w:rPr>
          <w:rFonts w:ascii="Times New Roman" w:eastAsia="Times New Roman" w:hAnsi="Times New Roman" w:cs="Times New Roman"/>
          <w:color w:val="000000"/>
          <w:sz w:val="24"/>
          <w:szCs w:val="24"/>
          <w:lang w:eastAsia="hr-HR"/>
        </w:rPr>
        <w:t xml:space="preserve"> trajno pravo korištenja. Dakle, zgrade i građevine na zemljištu u društvenom vlasništvu bile su pravno odvojene od zemljišta i taj je dualitet trajao do 90-ih godina. </w:t>
      </w:r>
    </w:p>
    <w:p w:rsidR="0021196E" w:rsidRPr="002003F7" w:rsidRDefault="006573A5" w:rsidP="006573A5">
      <w:pPr>
        <w:spacing w:after="0" w:line="240" w:lineRule="auto"/>
        <w:ind w:firstLine="708"/>
        <w:jc w:val="both"/>
        <w:rPr>
          <w:rFonts w:ascii="Times New Roman" w:eastAsia="Times New Roman" w:hAnsi="Times New Roman" w:cs="Times New Roman"/>
          <w:color w:val="000000"/>
          <w:sz w:val="24"/>
          <w:szCs w:val="24"/>
          <w:lang w:eastAsia="hr-HR"/>
        </w:rPr>
      </w:pPr>
      <w:r w:rsidRPr="002003F7">
        <w:rPr>
          <w:rFonts w:ascii="Times New Roman" w:eastAsia="Times New Roman" w:hAnsi="Times New Roman" w:cs="Times New Roman"/>
          <w:color w:val="000000"/>
          <w:sz w:val="24"/>
          <w:szCs w:val="24"/>
          <w:lang w:eastAsia="hr-HR"/>
        </w:rPr>
        <w:t xml:space="preserve">Razlika, s obzirom na današnju situaciju je u tome što danas onaj tko je vlasnik zemljišta, vlasnik je i zgrade koja je na njemu izgrađena (izuzev npr. prava građenja, ali tada to pravo građenja fingira zemljište), odnosno prema načelu pravnog jedinstva nekretnine ne može netko biti vlasnik stana u stambenoj zgradi, a da ujedno nije i vlasnik zemljišta na kojem je zgrada izgrađena. U SFRJ, nacionalizacijom građevinskog zemljišta, to je bilo moguće, i upravo zbog tih pravnih anomalija iz prošlosti, Grad Kopprivnica donosi ovu Odluku, ne iz razloga da bi mogao postupati u tim situacijama, jer to može sukladno zakonskim propisima od 1998., nego zbog toga da potakne vlasnike stanova, odnosno upravitelje zgrada da postupaju sukladno zakonskim obvezama. </w:t>
      </w:r>
    </w:p>
    <w:p w:rsidR="00B16311" w:rsidRPr="002003F7" w:rsidRDefault="00B16311" w:rsidP="00B16311">
      <w:pPr>
        <w:spacing w:after="0" w:line="240" w:lineRule="auto"/>
        <w:ind w:firstLine="708"/>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Za razliku od Zakona o vlasništvu na dijelovima zgrada, ZV ne poznaje posebne dijelove zgrade nego posebne dijelov</w:t>
      </w:r>
      <w:r w:rsidR="008D1071">
        <w:rPr>
          <w:rFonts w:ascii="Times New Roman" w:eastAsia="Times New Roman" w:hAnsi="Times New Roman" w:cs="Times New Roman"/>
          <w:color w:val="000000"/>
          <w:sz w:val="24"/>
          <w:szCs w:val="24"/>
          <w:lang w:eastAsia="hr-HR"/>
        </w:rPr>
        <w:t>e nekretnine s obzirom na to da</w:t>
      </w:r>
      <w:r w:rsidR="0021196E" w:rsidRPr="002003F7">
        <w:rPr>
          <w:rFonts w:ascii="Times New Roman" w:eastAsia="Times New Roman" w:hAnsi="Times New Roman" w:cs="Times New Roman"/>
          <w:color w:val="000000"/>
          <w:sz w:val="24"/>
          <w:szCs w:val="24"/>
          <w:lang w:eastAsia="hr-HR"/>
        </w:rPr>
        <w:t xml:space="preserve"> ZV vraća u hrvatski pravni poredak</w:t>
      </w:r>
      <w:r w:rsidRPr="002003F7">
        <w:rPr>
          <w:rFonts w:ascii="Times New Roman" w:eastAsia="Times New Roman" w:hAnsi="Times New Roman" w:cs="Times New Roman"/>
          <w:color w:val="000000"/>
          <w:sz w:val="24"/>
          <w:szCs w:val="24"/>
          <w:lang w:eastAsia="hr-HR"/>
        </w:rPr>
        <w:t xml:space="preserve"> načelo pravnog</w:t>
      </w:r>
      <w:r w:rsidR="002003F7">
        <w:rPr>
          <w:rFonts w:ascii="Times New Roman" w:eastAsia="Times New Roman" w:hAnsi="Times New Roman" w:cs="Times New Roman"/>
          <w:color w:val="000000"/>
          <w:sz w:val="24"/>
          <w:szCs w:val="24"/>
          <w:lang w:eastAsia="hr-HR"/>
        </w:rPr>
        <w:t xml:space="preserve"> jedinstva</w:t>
      </w:r>
      <w:r w:rsidRPr="002003F7">
        <w:rPr>
          <w:rFonts w:ascii="Times New Roman" w:eastAsia="Times New Roman" w:hAnsi="Times New Roman" w:cs="Times New Roman"/>
          <w:color w:val="000000"/>
          <w:sz w:val="24"/>
          <w:szCs w:val="24"/>
          <w:lang w:eastAsia="hr-HR"/>
        </w:rPr>
        <w:t xml:space="preserve"> zemljišta i svega što je s njim spojeno, tako da se pod nekretninom ne smatra samo zemljište nego i zgrada izgrađena na njemu. </w:t>
      </w:r>
    </w:p>
    <w:p w:rsidR="00B16311" w:rsidRPr="002003F7" w:rsidRDefault="00B16311" w:rsidP="00B16311">
      <w:pPr>
        <w:spacing w:after="0" w:line="240" w:lineRule="auto"/>
        <w:ind w:firstLine="708"/>
        <w:jc w:val="both"/>
        <w:rPr>
          <w:rFonts w:ascii="Times New Roman" w:eastAsia="Times New Roman" w:hAnsi="Times New Roman" w:cs="Times New Roman"/>
          <w:color w:val="000000"/>
          <w:sz w:val="24"/>
          <w:szCs w:val="24"/>
          <w:lang w:eastAsia="hr-HR"/>
        </w:rPr>
      </w:pPr>
      <w:r w:rsidRPr="002003F7">
        <w:rPr>
          <w:rFonts w:ascii="Times New Roman" w:eastAsia="Times New Roman" w:hAnsi="Times New Roman" w:cs="Times New Roman"/>
          <w:color w:val="000000"/>
          <w:sz w:val="24"/>
          <w:szCs w:val="24"/>
          <w:lang w:eastAsia="hr-HR"/>
        </w:rPr>
        <w:t>Zakonom o preuzimanju Zakona o osnovnim vlasničkopravnim od</w:t>
      </w:r>
      <w:r w:rsidR="001F0FAE" w:rsidRPr="002003F7">
        <w:rPr>
          <w:rFonts w:ascii="Times New Roman" w:eastAsia="Times New Roman" w:hAnsi="Times New Roman" w:cs="Times New Roman"/>
          <w:color w:val="000000"/>
          <w:sz w:val="24"/>
          <w:szCs w:val="24"/>
          <w:lang w:eastAsia="hr-HR"/>
        </w:rPr>
        <w:t xml:space="preserve">nosima (“Narodne novine” 53/91) </w:t>
      </w:r>
      <w:r w:rsidRPr="002003F7">
        <w:rPr>
          <w:rFonts w:ascii="Times New Roman" w:eastAsia="Times New Roman" w:hAnsi="Times New Roman" w:cs="Times New Roman"/>
          <w:color w:val="000000"/>
          <w:sz w:val="24"/>
          <w:szCs w:val="24"/>
          <w:lang w:eastAsia="hr-HR"/>
        </w:rPr>
        <w:t xml:space="preserve">pretvoreno je trajno pravo korištenja na građevinskom zemljištu koje pripada zgradi, u pravo suvlasništva vlasnika posebnih dijelova zgrade. Izmjenom </w:t>
      </w:r>
      <w:r w:rsidR="002003F7">
        <w:rPr>
          <w:rFonts w:ascii="Times New Roman" w:eastAsia="Times New Roman" w:hAnsi="Times New Roman" w:cs="Times New Roman"/>
          <w:color w:val="000000"/>
          <w:sz w:val="24"/>
          <w:szCs w:val="24"/>
          <w:lang w:eastAsia="hr-HR"/>
        </w:rPr>
        <w:t xml:space="preserve">tog </w:t>
      </w:r>
      <w:r w:rsidRPr="002003F7">
        <w:rPr>
          <w:rFonts w:ascii="Times New Roman" w:eastAsia="Times New Roman" w:hAnsi="Times New Roman" w:cs="Times New Roman"/>
          <w:color w:val="000000"/>
          <w:sz w:val="24"/>
          <w:szCs w:val="24"/>
          <w:lang w:eastAsia="hr-HR"/>
        </w:rPr>
        <w:t xml:space="preserve">Zakona koja je učinjena prilikom preuzimanja istog, određeno je da na zgradi na kojoj postoji pravo vlasništva, koja je izgrađena u skladu sa zakonom i na zemljištu u društvenom vlasništvu, vlasnik zgrade ima pravo vlasništva zemljišta na kojem je zgrada izgrađena i zemljišta što služi za redovnu upotrebu te zgrade dok ona postoji. </w:t>
      </w:r>
    </w:p>
    <w:p w:rsidR="00B16311" w:rsidRPr="002003F7" w:rsidRDefault="00B16311" w:rsidP="00B16311">
      <w:pPr>
        <w:spacing w:after="0" w:line="240" w:lineRule="auto"/>
        <w:ind w:firstLine="708"/>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 xml:space="preserve">Dakle, prema Zakonu o osnovnim vlasničkopravnim odnosima pravo korištenja na izgrađenom građevinskom zemljištu proteže se i na građevinsku česticu, a preuzimanjam tog istog Zakona, transformacijom prava korištenja u pravo vlasništva, pravo vlasništva se proteže  i na građevinsku česticu, zemljište. </w:t>
      </w:r>
    </w:p>
    <w:p w:rsidR="00B16311" w:rsidRPr="002003F7" w:rsidRDefault="00B16311" w:rsidP="00D55E43">
      <w:pPr>
        <w:spacing w:after="0" w:line="240" w:lineRule="auto"/>
        <w:ind w:firstLine="708"/>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Pretvorbom trajnog prava korištenja na građevinskom zemljištu u društvenom vlasništvu u pravo vlasništva, dosadašnji je vlasnik zgrade postao vlasnik zemljišta, a vlasnici posebnih dijelova zgrade suvlasnici. Vlasništvo su stekli svi vlasnici zgrada koje su bile izgrađene nakon nacionalizacije građevinskog zemljišta.</w:t>
      </w:r>
    </w:p>
    <w:p w:rsidR="00B16311" w:rsidRPr="002003F7" w:rsidRDefault="00B16311" w:rsidP="00B661D5">
      <w:pPr>
        <w:spacing w:after="0" w:line="240" w:lineRule="auto"/>
        <w:ind w:firstLine="708"/>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ZV donosi odredbe o pretvorbi društvenog vlasništva pa je tako člankom 370. određeno da vlasništvo na posebnom dijelu zgrade kao i pravo raspolaganja na posebnom dijelu zgrade u društvenom vlasništvu, stečeno na temelju prijašnjih propisa, od 1.1.1997.</w:t>
      </w:r>
      <w:r w:rsidR="00B661D5" w:rsidRPr="002003F7">
        <w:rPr>
          <w:rFonts w:ascii="Times New Roman" w:eastAsia="Times New Roman" w:hAnsi="Times New Roman" w:cs="Times New Roman"/>
          <w:color w:val="000000"/>
          <w:sz w:val="24"/>
          <w:szCs w:val="24"/>
          <w:lang w:eastAsia="hr-HR"/>
        </w:rPr>
        <w:t xml:space="preserve"> – stupanja ZV na snagu,</w:t>
      </w:r>
      <w:r w:rsidRPr="002003F7">
        <w:rPr>
          <w:rFonts w:ascii="Times New Roman" w:eastAsia="Times New Roman" w:hAnsi="Times New Roman" w:cs="Times New Roman"/>
          <w:color w:val="000000"/>
          <w:sz w:val="24"/>
          <w:szCs w:val="24"/>
          <w:lang w:eastAsia="hr-HR"/>
        </w:rPr>
        <w:t xml:space="preserve"> vlasništvo je posebnih dijelova nekretnine.</w:t>
      </w:r>
    </w:p>
    <w:p w:rsidR="00B16311" w:rsidRPr="002003F7" w:rsidRDefault="00B16311" w:rsidP="00B16311">
      <w:pPr>
        <w:spacing w:after="0" w:line="240" w:lineRule="auto"/>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 xml:space="preserve">90-ih godina, novoustrojene jedinice lokalne samouprave kao vlasničkopravne osobe, od početka su (ex lege) sukcesijom stekle vlasništvo nekretnina od bivših općina kao </w:t>
      </w:r>
      <w:r w:rsidRPr="002003F7">
        <w:rPr>
          <w:rFonts w:ascii="Times New Roman" w:eastAsia="Times New Roman" w:hAnsi="Times New Roman" w:cs="Times New Roman"/>
          <w:color w:val="000000"/>
          <w:sz w:val="24"/>
          <w:szCs w:val="24"/>
          <w:lang w:eastAsia="hr-HR"/>
        </w:rPr>
        <w:lastRenderedPageBreak/>
        <w:t>društvenopravnih osoba. Tako je i Grad Koprivnica stekao pravo vlasništv</w:t>
      </w:r>
      <w:r w:rsidR="00B661D5" w:rsidRPr="002003F7">
        <w:rPr>
          <w:rFonts w:ascii="Times New Roman" w:eastAsia="Times New Roman" w:hAnsi="Times New Roman" w:cs="Times New Roman"/>
          <w:color w:val="000000"/>
          <w:sz w:val="24"/>
          <w:szCs w:val="24"/>
          <w:lang w:eastAsia="hr-HR"/>
        </w:rPr>
        <w:t>a na nekretninama na kojima je O</w:t>
      </w:r>
      <w:r w:rsidRPr="002003F7">
        <w:rPr>
          <w:rFonts w:ascii="Times New Roman" w:eastAsia="Times New Roman" w:hAnsi="Times New Roman" w:cs="Times New Roman"/>
          <w:color w:val="000000"/>
          <w:sz w:val="24"/>
          <w:szCs w:val="24"/>
          <w:lang w:eastAsia="hr-HR"/>
        </w:rPr>
        <w:t xml:space="preserve">pćina Koprivnica imala pravo raspolaganja, odnosno Grad Koprivnica </w:t>
      </w:r>
      <w:r w:rsidR="00DC2A9E" w:rsidRPr="002003F7">
        <w:rPr>
          <w:rFonts w:ascii="Times New Roman" w:eastAsia="Times New Roman" w:hAnsi="Times New Roman" w:cs="Times New Roman"/>
          <w:color w:val="000000"/>
          <w:sz w:val="24"/>
          <w:szCs w:val="24"/>
          <w:lang w:eastAsia="hr-HR"/>
        </w:rPr>
        <w:t xml:space="preserve">postao </w:t>
      </w:r>
      <w:r w:rsidRPr="002003F7">
        <w:rPr>
          <w:rFonts w:ascii="Times New Roman" w:eastAsia="Times New Roman" w:hAnsi="Times New Roman" w:cs="Times New Roman"/>
          <w:color w:val="000000"/>
          <w:sz w:val="24"/>
          <w:szCs w:val="24"/>
          <w:lang w:eastAsia="hr-HR"/>
        </w:rPr>
        <w:t>je vlasnik</w:t>
      </w:r>
      <w:r w:rsidR="00DC2A9E" w:rsidRPr="002003F7">
        <w:rPr>
          <w:rFonts w:ascii="Times New Roman" w:eastAsia="Times New Roman" w:hAnsi="Times New Roman" w:cs="Times New Roman"/>
          <w:color w:val="000000"/>
          <w:sz w:val="24"/>
          <w:szCs w:val="24"/>
          <w:lang w:eastAsia="hr-HR"/>
        </w:rPr>
        <w:t>om</w:t>
      </w:r>
      <w:r w:rsidRPr="002003F7">
        <w:rPr>
          <w:rFonts w:ascii="Times New Roman" w:eastAsia="Times New Roman" w:hAnsi="Times New Roman" w:cs="Times New Roman"/>
          <w:color w:val="000000"/>
          <w:sz w:val="24"/>
          <w:szCs w:val="24"/>
          <w:lang w:eastAsia="hr-HR"/>
        </w:rPr>
        <w:t xml:space="preserve"> zemljišta na kojima se nalaze izgrađene zgrade</w:t>
      </w:r>
      <w:r w:rsidR="00B661D5" w:rsidRPr="002003F7">
        <w:rPr>
          <w:rFonts w:ascii="Times New Roman" w:eastAsia="Times New Roman" w:hAnsi="Times New Roman" w:cs="Times New Roman"/>
          <w:color w:val="000000"/>
          <w:sz w:val="24"/>
          <w:szCs w:val="24"/>
          <w:lang w:eastAsia="hr-HR"/>
        </w:rPr>
        <w:t>, a</w:t>
      </w:r>
      <w:r w:rsidRPr="002003F7">
        <w:rPr>
          <w:rFonts w:ascii="Times New Roman" w:eastAsia="Times New Roman" w:hAnsi="Times New Roman" w:cs="Times New Roman"/>
          <w:color w:val="000000"/>
          <w:sz w:val="24"/>
          <w:szCs w:val="24"/>
          <w:lang w:eastAsia="hr-HR"/>
        </w:rPr>
        <w:t xml:space="preserve"> koje nisu u </w:t>
      </w:r>
      <w:r w:rsidR="00DC2A9E" w:rsidRPr="002003F7">
        <w:rPr>
          <w:rFonts w:ascii="Times New Roman" w:eastAsia="Times New Roman" w:hAnsi="Times New Roman" w:cs="Times New Roman"/>
          <w:color w:val="000000"/>
          <w:sz w:val="24"/>
          <w:szCs w:val="24"/>
          <w:lang w:eastAsia="hr-HR"/>
        </w:rPr>
        <w:t xml:space="preserve">gradskom </w:t>
      </w:r>
      <w:r w:rsidRPr="002003F7">
        <w:rPr>
          <w:rFonts w:ascii="Times New Roman" w:eastAsia="Times New Roman" w:hAnsi="Times New Roman" w:cs="Times New Roman"/>
          <w:color w:val="000000"/>
          <w:sz w:val="24"/>
          <w:szCs w:val="24"/>
          <w:lang w:eastAsia="hr-HR"/>
        </w:rPr>
        <w:t>vlasništvu.</w:t>
      </w:r>
    </w:p>
    <w:p w:rsidR="00AB61C1" w:rsidRPr="002003F7" w:rsidRDefault="00B16311" w:rsidP="00941E1C">
      <w:pPr>
        <w:spacing w:after="0" w:line="240" w:lineRule="auto"/>
        <w:ind w:firstLine="708"/>
        <w:jc w:val="both"/>
        <w:rPr>
          <w:rFonts w:ascii="Times New Roman" w:eastAsia="Times New Roman" w:hAnsi="Times New Roman" w:cs="Times New Roman"/>
          <w:color w:val="000000"/>
          <w:sz w:val="24"/>
          <w:szCs w:val="24"/>
          <w:lang w:eastAsia="hr-HR"/>
        </w:rPr>
      </w:pPr>
      <w:r w:rsidRPr="002003F7">
        <w:rPr>
          <w:rFonts w:ascii="Times New Roman" w:eastAsia="Times New Roman" w:hAnsi="Times New Roman" w:cs="Times New Roman"/>
          <w:color w:val="000000"/>
          <w:sz w:val="24"/>
          <w:szCs w:val="24"/>
          <w:lang w:eastAsia="hr-HR"/>
        </w:rPr>
        <w:t xml:space="preserve">Stanovi u društvenom vlasništvu na kojima </w:t>
      </w:r>
      <w:r w:rsidR="00941E1C" w:rsidRPr="002003F7">
        <w:rPr>
          <w:rFonts w:ascii="Times New Roman" w:eastAsia="Times New Roman" w:hAnsi="Times New Roman" w:cs="Times New Roman"/>
          <w:color w:val="000000"/>
          <w:sz w:val="24"/>
          <w:szCs w:val="24"/>
          <w:lang w:eastAsia="hr-HR"/>
        </w:rPr>
        <w:t xml:space="preserve">je postojalo </w:t>
      </w:r>
      <w:r w:rsidRPr="002003F7">
        <w:rPr>
          <w:rFonts w:ascii="Times New Roman" w:eastAsia="Times New Roman" w:hAnsi="Times New Roman" w:cs="Times New Roman"/>
          <w:color w:val="000000"/>
          <w:sz w:val="24"/>
          <w:szCs w:val="24"/>
          <w:lang w:eastAsia="hr-HR"/>
        </w:rPr>
        <w:t>stanarsko pravo</w:t>
      </w:r>
      <w:r w:rsidR="00941E1C" w:rsidRPr="002003F7">
        <w:rPr>
          <w:rFonts w:ascii="Times New Roman" w:eastAsia="Times New Roman" w:hAnsi="Times New Roman" w:cs="Times New Roman"/>
          <w:color w:val="000000"/>
          <w:sz w:val="24"/>
          <w:szCs w:val="24"/>
          <w:lang w:eastAsia="hr-HR"/>
        </w:rPr>
        <w:t>, a koje je u sebi uključivalo trajno pravo korištenja,</w:t>
      </w:r>
      <w:r w:rsidRPr="002003F7">
        <w:rPr>
          <w:rFonts w:ascii="Times New Roman" w:eastAsia="Times New Roman" w:hAnsi="Times New Roman" w:cs="Times New Roman"/>
          <w:color w:val="000000"/>
          <w:sz w:val="24"/>
          <w:szCs w:val="24"/>
          <w:lang w:eastAsia="hr-HR"/>
        </w:rPr>
        <w:t xml:space="preserve"> prodavali su se od 1991. sukladno odredbama Zakona o prodaji stanova na kojima postoji stanarsko pravo</w:t>
      </w:r>
      <w:r w:rsidR="00941E1C" w:rsidRPr="002003F7">
        <w:rPr>
          <w:rFonts w:ascii="Times New Roman" w:eastAsia="Times New Roman" w:hAnsi="Times New Roman" w:cs="Times New Roman"/>
          <w:color w:val="000000"/>
          <w:sz w:val="24"/>
          <w:szCs w:val="24"/>
          <w:lang w:eastAsia="hr-HR"/>
        </w:rPr>
        <w:t>.</w:t>
      </w:r>
      <w:r w:rsidR="00E126E5" w:rsidRPr="002003F7">
        <w:rPr>
          <w:rFonts w:ascii="Times New Roman" w:eastAsia="Times New Roman" w:hAnsi="Times New Roman" w:cs="Times New Roman"/>
          <w:color w:val="000000"/>
          <w:sz w:val="24"/>
          <w:szCs w:val="24"/>
          <w:lang w:eastAsia="hr-HR"/>
        </w:rPr>
        <w:t xml:space="preserve"> Č</w:t>
      </w:r>
      <w:r w:rsidR="00941E1C" w:rsidRPr="002003F7">
        <w:rPr>
          <w:rFonts w:ascii="Times New Roman" w:eastAsia="Times New Roman" w:hAnsi="Times New Roman" w:cs="Times New Roman"/>
          <w:color w:val="000000"/>
          <w:sz w:val="24"/>
          <w:szCs w:val="24"/>
          <w:lang w:eastAsia="hr-HR"/>
        </w:rPr>
        <w:t>lankom 1. Zakona o izmjenama i dopunama Zakona o prodaji stanova na kojima postoji stanarsko pravo („Narodne novine“ broj 68/98)  određeno je da se stanovi na kojima postoji stanarsko pravo prodaju nositeljima tog stanarskog prava zajedno sa zajedničkim dijelovima i uređajima zgrade te zemljištem nužnim za redovitu uporabu, odnosno da su vlasnici stanova kupnjom stana kupili i zemljište nužno za redovitu uporabu zgrade.</w:t>
      </w:r>
      <w:r w:rsidR="00E126E5" w:rsidRPr="002003F7">
        <w:rPr>
          <w:rFonts w:ascii="Times New Roman" w:eastAsia="Times New Roman" w:hAnsi="Times New Roman" w:cs="Times New Roman"/>
          <w:color w:val="000000"/>
          <w:sz w:val="24"/>
          <w:szCs w:val="24"/>
          <w:lang w:eastAsia="hr-HR"/>
        </w:rPr>
        <w:t xml:space="preserve"> </w:t>
      </w:r>
      <w:r w:rsidR="00DC2A9E" w:rsidRPr="002003F7">
        <w:rPr>
          <w:rFonts w:ascii="Times New Roman" w:eastAsia="Times New Roman" w:hAnsi="Times New Roman" w:cs="Times New Roman"/>
          <w:color w:val="000000"/>
          <w:sz w:val="24"/>
          <w:szCs w:val="24"/>
          <w:lang w:eastAsia="hr-HR"/>
        </w:rPr>
        <w:t>Iz tog razloga, kako je i navedeno u Odluci, Grad Koprivnica pravo vlasništva na zemljištu, utvrđenom rješenjem o utvrđivanju građevne čestice, prenosi besplatno.</w:t>
      </w:r>
    </w:p>
    <w:p w:rsidR="00941E1C" w:rsidRPr="002003F7" w:rsidRDefault="00E126E5" w:rsidP="00941E1C">
      <w:pPr>
        <w:spacing w:after="0" w:line="240" w:lineRule="auto"/>
        <w:ind w:firstLine="708"/>
        <w:jc w:val="both"/>
        <w:rPr>
          <w:rFonts w:ascii="Times New Roman" w:eastAsia="Times New Roman" w:hAnsi="Times New Roman" w:cs="Times New Roman"/>
          <w:color w:val="000000"/>
          <w:sz w:val="24"/>
          <w:szCs w:val="24"/>
          <w:lang w:eastAsia="hr-HR"/>
        </w:rPr>
      </w:pPr>
      <w:r w:rsidRPr="002003F7">
        <w:rPr>
          <w:rFonts w:ascii="Times New Roman" w:eastAsia="Times New Roman" w:hAnsi="Times New Roman" w:cs="Times New Roman"/>
          <w:color w:val="000000"/>
          <w:sz w:val="24"/>
          <w:szCs w:val="24"/>
          <w:lang w:eastAsia="hr-HR"/>
        </w:rPr>
        <w:t>Također je tim izmjenama i dopunama određ</w:t>
      </w:r>
      <w:r w:rsidR="00B661D5" w:rsidRPr="002003F7">
        <w:rPr>
          <w:rFonts w:ascii="Times New Roman" w:eastAsia="Times New Roman" w:hAnsi="Times New Roman" w:cs="Times New Roman"/>
          <w:color w:val="000000"/>
          <w:sz w:val="24"/>
          <w:szCs w:val="24"/>
          <w:lang w:eastAsia="hr-HR"/>
        </w:rPr>
        <w:t xml:space="preserve">eno </w:t>
      </w:r>
      <w:r w:rsidR="00AB61C1" w:rsidRPr="002003F7">
        <w:rPr>
          <w:rFonts w:ascii="Times New Roman" w:eastAsia="Times New Roman" w:hAnsi="Times New Roman" w:cs="Times New Roman"/>
          <w:color w:val="000000"/>
          <w:sz w:val="24"/>
          <w:szCs w:val="24"/>
          <w:lang w:eastAsia="hr-HR"/>
        </w:rPr>
        <w:t>da prestaje</w:t>
      </w:r>
      <w:r w:rsidRPr="002003F7">
        <w:rPr>
          <w:rFonts w:ascii="Times New Roman" w:eastAsia="Times New Roman" w:hAnsi="Times New Roman" w:cs="Times New Roman"/>
          <w:color w:val="000000"/>
          <w:sz w:val="24"/>
          <w:szCs w:val="24"/>
          <w:lang w:eastAsia="hr-HR"/>
        </w:rPr>
        <w:t xml:space="preserve"> važiti odredba članka 371. ZV kojom je bilo određeno da </w:t>
      </w:r>
      <w:r w:rsidR="009A082B" w:rsidRPr="002003F7">
        <w:rPr>
          <w:rFonts w:ascii="Times New Roman" w:eastAsia="Times New Roman" w:hAnsi="Times New Roman" w:cs="Times New Roman"/>
          <w:color w:val="000000"/>
          <w:sz w:val="24"/>
          <w:szCs w:val="24"/>
          <w:lang w:eastAsia="hr-HR"/>
        </w:rPr>
        <w:t xml:space="preserve">je </w:t>
      </w:r>
      <w:r w:rsidRPr="002003F7">
        <w:rPr>
          <w:rFonts w:ascii="Times New Roman" w:eastAsia="Times New Roman" w:hAnsi="Times New Roman" w:cs="Times New Roman"/>
          <w:color w:val="000000"/>
          <w:sz w:val="24"/>
          <w:szCs w:val="24"/>
          <w:lang w:eastAsia="hr-HR"/>
        </w:rPr>
        <w:t>vlasnik posebnog dijela zgrade koji je kupio stan na kojem postoji stanarsko pravo, a kojem u cijenu stana nije bila uračun</w:t>
      </w:r>
      <w:r w:rsidR="009A082B" w:rsidRPr="002003F7">
        <w:rPr>
          <w:rFonts w:ascii="Times New Roman" w:eastAsia="Times New Roman" w:hAnsi="Times New Roman" w:cs="Times New Roman"/>
          <w:color w:val="000000"/>
          <w:sz w:val="24"/>
          <w:szCs w:val="24"/>
          <w:lang w:eastAsia="hr-HR"/>
        </w:rPr>
        <w:t>ata cijena zemljišta, obvezan</w:t>
      </w:r>
      <w:r w:rsidRPr="002003F7">
        <w:rPr>
          <w:rFonts w:ascii="Times New Roman" w:eastAsia="Times New Roman" w:hAnsi="Times New Roman" w:cs="Times New Roman"/>
          <w:color w:val="000000"/>
          <w:sz w:val="24"/>
          <w:szCs w:val="24"/>
          <w:lang w:eastAsia="hr-HR"/>
        </w:rPr>
        <w:t xml:space="preserve"> istu nadoknaditi vlasniku zemljišta.</w:t>
      </w:r>
      <w:r w:rsidR="00AB61C1" w:rsidRPr="002003F7">
        <w:rPr>
          <w:rFonts w:ascii="Times New Roman" w:eastAsia="Times New Roman" w:hAnsi="Times New Roman" w:cs="Times New Roman"/>
          <w:color w:val="000000"/>
          <w:sz w:val="24"/>
          <w:szCs w:val="24"/>
          <w:lang w:eastAsia="hr-HR"/>
        </w:rPr>
        <w:t xml:space="preserve"> Onima koji su do stupanja na snagu tog Zakona o izmjenama i dopunama Zakona o prodaji stanova na kojima postoji stanarsko pravo platili zemljište, vraćen je </w:t>
      </w:r>
      <w:r w:rsidR="00DC2A9E" w:rsidRPr="002003F7">
        <w:rPr>
          <w:rFonts w:ascii="Times New Roman" w:eastAsia="Times New Roman" w:hAnsi="Times New Roman" w:cs="Times New Roman"/>
          <w:color w:val="000000"/>
          <w:sz w:val="24"/>
          <w:szCs w:val="24"/>
          <w:lang w:eastAsia="hr-HR"/>
        </w:rPr>
        <w:t>u</w:t>
      </w:r>
      <w:r w:rsidR="00AB61C1" w:rsidRPr="002003F7">
        <w:rPr>
          <w:rFonts w:ascii="Times New Roman" w:eastAsia="Times New Roman" w:hAnsi="Times New Roman" w:cs="Times New Roman"/>
          <w:color w:val="000000"/>
          <w:sz w:val="24"/>
          <w:szCs w:val="24"/>
          <w:lang w:eastAsia="hr-HR"/>
        </w:rPr>
        <w:t>plaćeni iznos.</w:t>
      </w:r>
      <w:r w:rsidR="00D55E43" w:rsidRPr="002003F7">
        <w:rPr>
          <w:rFonts w:ascii="Times New Roman" w:eastAsia="Times New Roman" w:hAnsi="Times New Roman" w:cs="Times New Roman"/>
          <w:color w:val="000000"/>
          <w:sz w:val="24"/>
          <w:szCs w:val="24"/>
          <w:lang w:eastAsia="hr-HR"/>
        </w:rPr>
        <w:t xml:space="preserve"> </w:t>
      </w:r>
      <w:r w:rsidR="00AB61C1" w:rsidRPr="002003F7">
        <w:rPr>
          <w:rFonts w:ascii="Times New Roman" w:eastAsia="Times New Roman" w:hAnsi="Times New Roman" w:cs="Times New Roman"/>
          <w:color w:val="000000"/>
          <w:sz w:val="24"/>
          <w:szCs w:val="24"/>
          <w:lang w:eastAsia="hr-HR"/>
        </w:rPr>
        <w:t xml:space="preserve"> </w:t>
      </w:r>
      <w:r w:rsidR="00941E1C" w:rsidRPr="002003F7">
        <w:rPr>
          <w:rFonts w:ascii="Times New Roman" w:eastAsia="Times New Roman" w:hAnsi="Times New Roman" w:cs="Times New Roman"/>
          <w:color w:val="000000"/>
          <w:sz w:val="24"/>
          <w:szCs w:val="24"/>
          <w:lang w:eastAsia="hr-HR"/>
        </w:rPr>
        <w:t xml:space="preserve"> </w:t>
      </w:r>
    </w:p>
    <w:p w:rsidR="00D55E43" w:rsidRDefault="00B661D5" w:rsidP="00941E1C">
      <w:pPr>
        <w:spacing w:after="0" w:line="240" w:lineRule="auto"/>
        <w:ind w:firstLine="708"/>
        <w:jc w:val="both"/>
        <w:rPr>
          <w:rFonts w:ascii="Times New Roman" w:eastAsia="Times New Roman" w:hAnsi="Times New Roman" w:cs="Times New Roman"/>
          <w:color w:val="000000"/>
          <w:sz w:val="24"/>
          <w:szCs w:val="24"/>
          <w:lang w:eastAsia="hr-HR"/>
        </w:rPr>
      </w:pPr>
      <w:r w:rsidRPr="002003F7">
        <w:rPr>
          <w:rFonts w:ascii="Times New Roman" w:eastAsia="Times New Roman" w:hAnsi="Times New Roman" w:cs="Times New Roman"/>
          <w:color w:val="000000"/>
          <w:sz w:val="24"/>
          <w:szCs w:val="24"/>
          <w:lang w:eastAsia="hr-HR"/>
        </w:rPr>
        <w:t>Upravo ovom Odlukom nastoji se urediti to pravno područje</w:t>
      </w:r>
      <w:r w:rsidR="00D55E43" w:rsidRPr="002003F7">
        <w:rPr>
          <w:rFonts w:ascii="Times New Roman" w:eastAsia="Times New Roman" w:hAnsi="Times New Roman" w:cs="Times New Roman"/>
          <w:color w:val="000000"/>
          <w:sz w:val="24"/>
          <w:szCs w:val="24"/>
          <w:lang w:eastAsia="hr-HR"/>
        </w:rPr>
        <w:t>, odnosno potaknuti na djelovanje one kojima je to zakonska dužnost,</w:t>
      </w:r>
      <w:r w:rsidRPr="002003F7">
        <w:rPr>
          <w:rFonts w:ascii="Times New Roman" w:eastAsia="Times New Roman" w:hAnsi="Times New Roman" w:cs="Times New Roman"/>
          <w:color w:val="000000"/>
          <w:sz w:val="24"/>
          <w:szCs w:val="24"/>
          <w:lang w:eastAsia="hr-HR"/>
        </w:rPr>
        <w:t xml:space="preserve"> kako bi došlo do uspostave p</w:t>
      </w:r>
      <w:r w:rsidR="00D55E43" w:rsidRPr="002003F7">
        <w:rPr>
          <w:rFonts w:ascii="Times New Roman" w:eastAsia="Times New Roman" w:hAnsi="Times New Roman" w:cs="Times New Roman"/>
          <w:color w:val="000000"/>
          <w:sz w:val="24"/>
          <w:szCs w:val="24"/>
          <w:lang w:eastAsia="hr-HR"/>
        </w:rPr>
        <w:t>ravnog jedinstva nekretnine</w:t>
      </w:r>
      <w:r w:rsidRPr="002003F7">
        <w:rPr>
          <w:rFonts w:ascii="Times New Roman" w:eastAsia="Times New Roman" w:hAnsi="Times New Roman" w:cs="Times New Roman"/>
          <w:color w:val="000000"/>
          <w:sz w:val="24"/>
          <w:szCs w:val="24"/>
          <w:lang w:eastAsia="hr-HR"/>
        </w:rPr>
        <w:t xml:space="preserve"> i uspostave pov</w:t>
      </w:r>
      <w:r w:rsidR="00D55E43" w:rsidRPr="002003F7">
        <w:rPr>
          <w:rFonts w:ascii="Times New Roman" w:eastAsia="Times New Roman" w:hAnsi="Times New Roman" w:cs="Times New Roman"/>
          <w:color w:val="000000"/>
          <w:sz w:val="24"/>
          <w:szCs w:val="24"/>
          <w:lang w:eastAsia="hr-HR"/>
        </w:rPr>
        <w:t>jerenja u zemljišne knjige, koje</w:t>
      </w:r>
      <w:r w:rsidRPr="002003F7">
        <w:rPr>
          <w:rFonts w:ascii="Times New Roman" w:eastAsia="Times New Roman" w:hAnsi="Times New Roman" w:cs="Times New Roman"/>
          <w:color w:val="000000"/>
          <w:sz w:val="24"/>
          <w:szCs w:val="24"/>
          <w:lang w:eastAsia="hr-HR"/>
        </w:rPr>
        <w:t xml:space="preserve"> je Zakonom o izmjeni Zakona o vlasništvu i drugim stvarnim pravima („Narodne novine“ broj 152/14) odgođen</w:t>
      </w:r>
      <w:r w:rsidR="009A082B" w:rsidRPr="002003F7">
        <w:rPr>
          <w:rFonts w:ascii="Times New Roman" w:eastAsia="Times New Roman" w:hAnsi="Times New Roman" w:cs="Times New Roman"/>
          <w:color w:val="000000"/>
          <w:sz w:val="24"/>
          <w:szCs w:val="24"/>
          <w:lang w:eastAsia="hr-HR"/>
        </w:rPr>
        <w:t>o</w:t>
      </w:r>
      <w:r w:rsidRPr="002003F7">
        <w:rPr>
          <w:rFonts w:ascii="Times New Roman" w:eastAsia="Times New Roman" w:hAnsi="Times New Roman" w:cs="Times New Roman"/>
          <w:color w:val="000000"/>
          <w:sz w:val="24"/>
          <w:szCs w:val="24"/>
          <w:lang w:eastAsia="hr-HR"/>
        </w:rPr>
        <w:t xml:space="preserve"> po peti puta, do 1.1.2017.godine. Taj datum određuje krajnji rok za brisanje </w:t>
      </w:r>
      <w:r w:rsidR="009A082B" w:rsidRPr="002003F7">
        <w:rPr>
          <w:rFonts w:ascii="Times New Roman" w:eastAsia="Times New Roman" w:hAnsi="Times New Roman" w:cs="Times New Roman"/>
          <w:color w:val="000000"/>
          <w:sz w:val="24"/>
          <w:szCs w:val="24"/>
          <w:lang w:eastAsia="hr-HR"/>
        </w:rPr>
        <w:t xml:space="preserve">nekadašnjeg </w:t>
      </w:r>
      <w:r w:rsidRPr="002003F7">
        <w:rPr>
          <w:rFonts w:ascii="Times New Roman" w:eastAsia="Times New Roman" w:hAnsi="Times New Roman" w:cs="Times New Roman"/>
          <w:color w:val="000000"/>
          <w:sz w:val="24"/>
          <w:szCs w:val="24"/>
          <w:lang w:eastAsia="hr-HR"/>
        </w:rPr>
        <w:t xml:space="preserve">društvenog vlasništva, a </w:t>
      </w:r>
      <w:r w:rsidR="00D55E43" w:rsidRPr="002003F7">
        <w:rPr>
          <w:rFonts w:ascii="Times New Roman" w:eastAsia="Times New Roman" w:hAnsi="Times New Roman" w:cs="Times New Roman"/>
          <w:color w:val="000000"/>
          <w:sz w:val="24"/>
          <w:szCs w:val="24"/>
          <w:lang w:eastAsia="hr-HR"/>
        </w:rPr>
        <w:t>u tom procesu veoma je važna</w:t>
      </w:r>
      <w:r w:rsidR="005F5ABD" w:rsidRPr="002003F7">
        <w:rPr>
          <w:rFonts w:ascii="Times New Roman" w:eastAsia="Times New Roman" w:hAnsi="Times New Roman" w:cs="Times New Roman"/>
          <w:color w:val="000000"/>
          <w:sz w:val="24"/>
          <w:szCs w:val="24"/>
          <w:lang w:eastAsia="hr-HR"/>
        </w:rPr>
        <w:t xml:space="preserve"> uloga upravitelja </w:t>
      </w:r>
      <w:r w:rsidR="00D55E43" w:rsidRPr="002003F7">
        <w:rPr>
          <w:rFonts w:ascii="Times New Roman" w:eastAsia="Times New Roman" w:hAnsi="Times New Roman" w:cs="Times New Roman"/>
          <w:color w:val="000000"/>
          <w:sz w:val="24"/>
          <w:szCs w:val="24"/>
          <w:lang w:eastAsia="hr-HR"/>
        </w:rPr>
        <w:t xml:space="preserve">zgrada </w:t>
      </w:r>
      <w:r w:rsidR="005F5ABD" w:rsidRPr="002003F7">
        <w:rPr>
          <w:rFonts w:ascii="Times New Roman" w:eastAsia="Times New Roman" w:hAnsi="Times New Roman" w:cs="Times New Roman"/>
          <w:color w:val="000000"/>
          <w:sz w:val="24"/>
          <w:szCs w:val="24"/>
          <w:lang w:eastAsia="hr-HR"/>
        </w:rPr>
        <w:t>(</w:t>
      </w:r>
      <w:r w:rsidR="00D55E43" w:rsidRPr="002003F7">
        <w:rPr>
          <w:rFonts w:ascii="Times New Roman" w:eastAsia="Times New Roman" w:hAnsi="Times New Roman" w:cs="Times New Roman"/>
          <w:color w:val="000000"/>
          <w:sz w:val="24"/>
          <w:szCs w:val="24"/>
          <w:lang w:eastAsia="hr-HR"/>
        </w:rPr>
        <w:t xml:space="preserve">tzv. </w:t>
      </w:r>
      <w:r w:rsidR="005F5ABD" w:rsidRPr="002003F7">
        <w:rPr>
          <w:rFonts w:ascii="Times New Roman" w:eastAsia="Times New Roman" w:hAnsi="Times New Roman" w:cs="Times New Roman"/>
          <w:color w:val="000000"/>
          <w:sz w:val="24"/>
          <w:szCs w:val="24"/>
          <w:lang w:eastAsia="hr-HR"/>
        </w:rPr>
        <w:t>stambenih servisa) kojima je</w:t>
      </w:r>
      <w:r w:rsidR="00D55E43" w:rsidRPr="002003F7">
        <w:rPr>
          <w:rFonts w:ascii="Times New Roman" w:eastAsia="Times New Roman" w:hAnsi="Times New Roman" w:cs="Times New Roman"/>
          <w:color w:val="000000"/>
          <w:sz w:val="24"/>
          <w:szCs w:val="24"/>
          <w:lang w:eastAsia="hr-HR"/>
        </w:rPr>
        <w:t xml:space="preserve"> od 2009., kao</w:t>
      </w:r>
      <w:r w:rsidR="005F5ABD" w:rsidRPr="002003F7">
        <w:rPr>
          <w:rFonts w:ascii="Times New Roman" w:eastAsia="Times New Roman" w:hAnsi="Times New Roman" w:cs="Times New Roman"/>
          <w:color w:val="000000"/>
          <w:sz w:val="24"/>
          <w:szCs w:val="24"/>
          <w:lang w:eastAsia="hr-HR"/>
        </w:rPr>
        <w:t xml:space="preserve"> jedna od zakonom propisanih dužnosti</w:t>
      </w:r>
      <w:r w:rsidR="00D55E43" w:rsidRPr="002003F7">
        <w:rPr>
          <w:rFonts w:ascii="Times New Roman" w:eastAsia="Times New Roman" w:hAnsi="Times New Roman" w:cs="Times New Roman"/>
          <w:color w:val="000000"/>
          <w:sz w:val="24"/>
          <w:szCs w:val="24"/>
          <w:lang w:eastAsia="hr-HR"/>
        </w:rPr>
        <w:t>, propisana</w:t>
      </w:r>
      <w:r w:rsidR="005F5ABD" w:rsidRPr="002003F7">
        <w:rPr>
          <w:rFonts w:ascii="Times New Roman" w:eastAsia="Times New Roman" w:hAnsi="Times New Roman" w:cs="Times New Roman"/>
          <w:color w:val="000000"/>
          <w:sz w:val="24"/>
          <w:szCs w:val="24"/>
          <w:lang w:eastAsia="hr-HR"/>
        </w:rPr>
        <w:t xml:space="preserve"> i dužnost pokretanja svih potrebnih postupaka pred nadležnim tijelima državne uprave i sudovima u svrhu upisa zgrade na građevinskoj čestici i svih njezinih posebnih dijelova u zemljišnim knjigama (članka 379. ZV).</w:t>
      </w:r>
      <w:r w:rsidR="00D55E43" w:rsidRPr="002003F7">
        <w:rPr>
          <w:rFonts w:ascii="Times New Roman" w:eastAsia="Times New Roman" w:hAnsi="Times New Roman" w:cs="Times New Roman"/>
          <w:color w:val="000000"/>
          <w:sz w:val="24"/>
          <w:szCs w:val="24"/>
          <w:lang w:eastAsia="hr-HR"/>
        </w:rPr>
        <w:t xml:space="preserve"> </w:t>
      </w:r>
    </w:p>
    <w:p w:rsidR="002003F7" w:rsidRDefault="002003F7" w:rsidP="00941E1C">
      <w:pPr>
        <w:spacing w:after="0" w:line="240" w:lineRule="auto"/>
        <w:ind w:firstLine="708"/>
        <w:jc w:val="both"/>
        <w:rPr>
          <w:rFonts w:ascii="Times New Roman" w:eastAsia="Times New Roman" w:hAnsi="Times New Roman" w:cs="Times New Roman"/>
          <w:color w:val="000000"/>
          <w:sz w:val="24"/>
          <w:szCs w:val="24"/>
          <w:lang w:eastAsia="hr-HR"/>
        </w:rPr>
      </w:pPr>
      <w:r w:rsidRPr="002003F7">
        <w:rPr>
          <w:rFonts w:ascii="Times New Roman" w:eastAsia="Times New Roman" w:hAnsi="Times New Roman" w:cs="Times New Roman"/>
          <w:color w:val="000000"/>
          <w:sz w:val="24"/>
          <w:szCs w:val="24"/>
          <w:lang w:eastAsia="hr-HR"/>
        </w:rPr>
        <w:t xml:space="preserve">Zemljišne knjige u Republici Hrvatskoj ne odražavaju stvarno stanje na terenu, odnosno u sukobu su s </w:t>
      </w:r>
      <w:proofErr w:type="spellStart"/>
      <w:r w:rsidRPr="002003F7">
        <w:rPr>
          <w:rFonts w:ascii="Times New Roman" w:eastAsia="Times New Roman" w:hAnsi="Times New Roman" w:cs="Times New Roman"/>
          <w:color w:val="000000"/>
          <w:sz w:val="24"/>
          <w:szCs w:val="24"/>
          <w:lang w:eastAsia="hr-HR"/>
        </w:rPr>
        <w:t>izvanknji</w:t>
      </w:r>
      <w:r>
        <w:rPr>
          <w:rFonts w:ascii="Times New Roman" w:eastAsia="Times New Roman" w:hAnsi="Times New Roman" w:cs="Times New Roman"/>
          <w:color w:val="000000"/>
          <w:sz w:val="24"/>
          <w:szCs w:val="24"/>
          <w:lang w:eastAsia="hr-HR"/>
        </w:rPr>
        <w:t>žnim</w:t>
      </w:r>
      <w:proofErr w:type="spellEnd"/>
      <w:r>
        <w:rPr>
          <w:rFonts w:ascii="Times New Roman" w:eastAsia="Times New Roman" w:hAnsi="Times New Roman" w:cs="Times New Roman"/>
          <w:color w:val="000000"/>
          <w:sz w:val="24"/>
          <w:szCs w:val="24"/>
          <w:lang w:eastAsia="hr-HR"/>
        </w:rPr>
        <w:t xml:space="preserve"> pravnim stanjem nekretnina.</w:t>
      </w:r>
    </w:p>
    <w:p w:rsidR="003D7207" w:rsidRPr="002003F7" w:rsidRDefault="002003F7" w:rsidP="00941E1C">
      <w:pPr>
        <w:spacing w:after="0" w:line="240" w:lineRule="auto"/>
        <w:ind w:firstLine="708"/>
        <w:jc w:val="both"/>
        <w:rPr>
          <w:rFonts w:ascii="Times New Roman" w:eastAsia="Times New Roman" w:hAnsi="Times New Roman" w:cs="Times New Roman"/>
          <w:color w:val="000000"/>
          <w:sz w:val="24"/>
          <w:szCs w:val="24"/>
          <w:lang w:eastAsia="hr-HR"/>
        </w:rPr>
      </w:pPr>
      <w:r w:rsidRPr="002003F7">
        <w:rPr>
          <w:rFonts w:ascii="Times New Roman" w:eastAsia="Times New Roman" w:hAnsi="Times New Roman" w:cs="Times New Roman"/>
          <w:color w:val="000000"/>
          <w:sz w:val="24"/>
          <w:szCs w:val="24"/>
          <w:lang w:eastAsia="hr-HR"/>
        </w:rPr>
        <w:t xml:space="preserve">Knjiga položenih ugovora uvedena je </w:t>
      </w:r>
      <w:r>
        <w:rPr>
          <w:rFonts w:ascii="Times New Roman" w:eastAsia="Times New Roman" w:hAnsi="Times New Roman" w:cs="Times New Roman"/>
          <w:color w:val="000000"/>
          <w:sz w:val="24"/>
          <w:szCs w:val="24"/>
          <w:lang w:eastAsia="hr-HR"/>
        </w:rPr>
        <w:t xml:space="preserve">1991. </w:t>
      </w:r>
      <w:r w:rsidRPr="002003F7">
        <w:rPr>
          <w:rFonts w:ascii="Times New Roman" w:eastAsia="Times New Roman" w:hAnsi="Times New Roman" w:cs="Times New Roman"/>
          <w:color w:val="000000"/>
          <w:sz w:val="24"/>
          <w:szCs w:val="24"/>
          <w:lang w:eastAsia="hr-HR"/>
        </w:rPr>
        <w:t>kao privremena evidencija zbog toga što je od naci</w:t>
      </w:r>
      <w:r w:rsidR="008D1071">
        <w:rPr>
          <w:rFonts w:ascii="Times New Roman" w:eastAsia="Times New Roman" w:hAnsi="Times New Roman" w:cs="Times New Roman"/>
          <w:color w:val="000000"/>
          <w:sz w:val="24"/>
          <w:szCs w:val="24"/>
          <w:lang w:eastAsia="hr-HR"/>
        </w:rPr>
        <w:t>o</w:t>
      </w:r>
      <w:r w:rsidRPr="002003F7">
        <w:rPr>
          <w:rFonts w:ascii="Times New Roman" w:eastAsia="Times New Roman" w:hAnsi="Times New Roman" w:cs="Times New Roman"/>
          <w:color w:val="000000"/>
          <w:sz w:val="24"/>
          <w:szCs w:val="24"/>
          <w:lang w:eastAsia="hr-HR"/>
        </w:rPr>
        <w:t xml:space="preserve">nalizacije građevinskog zemljišta, stanje zemljišnih knjiga bilo nesređeno, s obzirom na status vlasništva u socijalističkom pravnom režimu. Zato je većina akata o gradnji u to vrijeme izdavana isključivo za čestice koje su postojale u katastru, a ne i u zemljišnim knjigama. </w:t>
      </w:r>
      <w:r>
        <w:rPr>
          <w:rFonts w:ascii="Times New Roman" w:eastAsia="Times New Roman" w:hAnsi="Times New Roman" w:cs="Times New Roman"/>
          <w:color w:val="000000"/>
          <w:sz w:val="24"/>
          <w:szCs w:val="24"/>
          <w:lang w:eastAsia="hr-HR"/>
        </w:rPr>
        <w:t>Svrha joj je bila</w:t>
      </w:r>
      <w:r w:rsidR="00D55E43" w:rsidRPr="002003F7">
        <w:rPr>
          <w:rFonts w:ascii="Times New Roman" w:eastAsia="Times New Roman" w:hAnsi="Times New Roman" w:cs="Times New Roman"/>
          <w:color w:val="000000"/>
          <w:sz w:val="24"/>
          <w:szCs w:val="24"/>
          <w:lang w:eastAsia="hr-HR"/>
        </w:rPr>
        <w:t xml:space="preserve"> da </w:t>
      </w:r>
      <w:r>
        <w:rPr>
          <w:rFonts w:ascii="Times New Roman" w:eastAsia="Times New Roman" w:hAnsi="Times New Roman" w:cs="Times New Roman"/>
          <w:color w:val="000000"/>
          <w:sz w:val="24"/>
          <w:szCs w:val="24"/>
          <w:lang w:eastAsia="hr-HR"/>
        </w:rPr>
        <w:t>privremeno evidentira stanove</w:t>
      </w:r>
      <w:r w:rsidR="00D55E43" w:rsidRPr="002003F7">
        <w:rPr>
          <w:rFonts w:ascii="Times New Roman" w:eastAsia="Times New Roman" w:hAnsi="Times New Roman" w:cs="Times New Roman"/>
          <w:color w:val="000000"/>
          <w:sz w:val="24"/>
          <w:szCs w:val="24"/>
          <w:lang w:eastAsia="hr-HR"/>
        </w:rPr>
        <w:t xml:space="preserve"> te knjižna prava na stanovima koji su stečeni temeljem Zakona o prodaji stanova na</w:t>
      </w:r>
      <w:r w:rsidR="003D7207" w:rsidRPr="002003F7">
        <w:rPr>
          <w:rFonts w:ascii="Times New Roman" w:eastAsia="Times New Roman" w:hAnsi="Times New Roman" w:cs="Times New Roman"/>
          <w:color w:val="000000"/>
          <w:sz w:val="24"/>
          <w:szCs w:val="24"/>
          <w:lang w:eastAsia="hr-HR"/>
        </w:rPr>
        <w:t xml:space="preserve"> kojima postoji stanarsko pravo</w:t>
      </w:r>
      <w:r w:rsidR="00DC2A9E" w:rsidRPr="002003F7">
        <w:rPr>
          <w:rFonts w:ascii="Times New Roman" w:eastAsia="Times New Roman" w:hAnsi="Times New Roman" w:cs="Times New Roman"/>
          <w:color w:val="000000"/>
          <w:sz w:val="24"/>
          <w:szCs w:val="24"/>
          <w:lang w:eastAsia="hr-HR"/>
        </w:rPr>
        <w:t>,</w:t>
      </w:r>
      <w:r w:rsidR="003D7207" w:rsidRPr="002003F7">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a </w:t>
      </w:r>
      <w:r w:rsidR="003D7207" w:rsidRPr="002003F7">
        <w:rPr>
          <w:rFonts w:ascii="Times New Roman" w:eastAsia="Times New Roman" w:hAnsi="Times New Roman" w:cs="Times New Roman"/>
          <w:color w:val="000000"/>
          <w:sz w:val="24"/>
          <w:szCs w:val="24"/>
          <w:lang w:eastAsia="hr-HR"/>
        </w:rPr>
        <w:t xml:space="preserve">kad nekretnina nije upisana u zemljišnu knjigu. U knjizi položenih ugovora evidentirane su i sve daljnje promjene prava vlasništva. </w:t>
      </w:r>
    </w:p>
    <w:p w:rsidR="00D55E43" w:rsidRPr="002003F7" w:rsidRDefault="00D55E43" w:rsidP="00941E1C">
      <w:pPr>
        <w:spacing w:after="0" w:line="240" w:lineRule="auto"/>
        <w:ind w:firstLine="708"/>
        <w:jc w:val="both"/>
        <w:rPr>
          <w:rFonts w:ascii="Times New Roman" w:eastAsia="Times New Roman" w:hAnsi="Times New Roman" w:cs="Times New Roman"/>
          <w:color w:val="000000"/>
          <w:sz w:val="24"/>
          <w:szCs w:val="24"/>
          <w:lang w:eastAsia="hr-HR"/>
        </w:rPr>
      </w:pPr>
      <w:r w:rsidRPr="002003F7">
        <w:rPr>
          <w:rFonts w:ascii="Times New Roman" w:eastAsia="Times New Roman" w:hAnsi="Times New Roman" w:cs="Times New Roman"/>
          <w:color w:val="000000"/>
          <w:sz w:val="24"/>
          <w:szCs w:val="24"/>
          <w:lang w:eastAsia="hr-HR"/>
        </w:rPr>
        <w:t xml:space="preserve">Zakonska je dužnost upravitelja zgrada da pokrenu odgovarajuće postupke kako bi se u zemljišnu knjigu upisale nekretnine, odnosno zgrade kojima upravljaju. Radi provedbe te zakonske dužnosti donesen je i Pravilnik o povezivanju zemljišne knjige i knjige položenih ugovora i upisu vlasništva posebnog dijela nekretnine („Narodne novine“ broj 60/10) </w:t>
      </w:r>
      <w:r w:rsidR="003D7207" w:rsidRPr="002003F7">
        <w:rPr>
          <w:rFonts w:ascii="Times New Roman" w:eastAsia="Times New Roman" w:hAnsi="Times New Roman" w:cs="Times New Roman"/>
          <w:color w:val="000000"/>
          <w:sz w:val="24"/>
          <w:szCs w:val="24"/>
          <w:lang w:eastAsia="hr-HR"/>
        </w:rPr>
        <w:t xml:space="preserve">koji je poslije zamjenjen </w:t>
      </w:r>
      <w:r w:rsidRPr="002003F7">
        <w:rPr>
          <w:rFonts w:ascii="Times New Roman" w:eastAsia="Times New Roman" w:hAnsi="Times New Roman" w:cs="Times New Roman"/>
          <w:color w:val="000000"/>
          <w:sz w:val="24"/>
          <w:szCs w:val="24"/>
          <w:lang w:eastAsia="hr-HR"/>
        </w:rPr>
        <w:t>novi</w:t>
      </w:r>
      <w:r w:rsidR="003D7207" w:rsidRPr="002003F7">
        <w:rPr>
          <w:rFonts w:ascii="Times New Roman" w:eastAsia="Times New Roman" w:hAnsi="Times New Roman" w:cs="Times New Roman"/>
          <w:color w:val="000000"/>
          <w:sz w:val="24"/>
          <w:szCs w:val="24"/>
          <w:lang w:eastAsia="hr-HR"/>
        </w:rPr>
        <w:t>m</w:t>
      </w:r>
      <w:r w:rsidRPr="002003F7">
        <w:rPr>
          <w:rFonts w:ascii="Times New Roman" w:eastAsia="Times New Roman" w:hAnsi="Times New Roman" w:cs="Times New Roman"/>
          <w:color w:val="000000"/>
          <w:sz w:val="24"/>
          <w:szCs w:val="24"/>
          <w:lang w:eastAsia="hr-HR"/>
        </w:rPr>
        <w:t xml:space="preserve"> Pravilnik</w:t>
      </w:r>
      <w:r w:rsidR="003D7207" w:rsidRPr="002003F7">
        <w:rPr>
          <w:rFonts w:ascii="Times New Roman" w:eastAsia="Times New Roman" w:hAnsi="Times New Roman" w:cs="Times New Roman"/>
          <w:color w:val="000000"/>
          <w:sz w:val="24"/>
          <w:szCs w:val="24"/>
          <w:lang w:eastAsia="hr-HR"/>
        </w:rPr>
        <w:t>om</w:t>
      </w:r>
      <w:r w:rsidRPr="002003F7">
        <w:rPr>
          <w:rFonts w:ascii="Times New Roman" w:eastAsia="Times New Roman" w:hAnsi="Times New Roman" w:cs="Times New Roman"/>
          <w:color w:val="000000"/>
          <w:sz w:val="24"/>
          <w:szCs w:val="24"/>
          <w:lang w:eastAsia="hr-HR"/>
        </w:rPr>
        <w:t xml:space="preserve"> o povezivanju zemljišne knjige i knjige položenih ugovora i upisu vlasništva posebnog dijela nekretnine (etažnog vlasništva) („Narodne novine“ broj 121/13)</w:t>
      </w:r>
      <w:r w:rsidR="004B7B9F" w:rsidRPr="002003F7">
        <w:rPr>
          <w:rFonts w:ascii="Times New Roman" w:eastAsia="Times New Roman" w:hAnsi="Times New Roman" w:cs="Times New Roman"/>
          <w:color w:val="000000"/>
          <w:sz w:val="24"/>
          <w:szCs w:val="24"/>
          <w:lang w:eastAsia="hr-HR"/>
        </w:rPr>
        <w:t>, a koji pokušava na jednostavniji način povezati te evidencije iz knjige položenih ugovora sa zemljišnom knjigom, što znači da mu</w:t>
      </w:r>
      <w:r w:rsidRPr="002003F7">
        <w:rPr>
          <w:rFonts w:ascii="Times New Roman" w:eastAsia="Times New Roman" w:hAnsi="Times New Roman" w:cs="Times New Roman"/>
          <w:color w:val="000000"/>
          <w:sz w:val="24"/>
          <w:szCs w:val="24"/>
          <w:lang w:eastAsia="hr-HR"/>
        </w:rPr>
        <w:t xml:space="preserve"> je svrha upis čestica, zgrada i posebnih dijelova u zgradama, kao i uknjižba prava vlasništva</w:t>
      </w:r>
      <w:r w:rsidR="003D7207" w:rsidRPr="002003F7">
        <w:rPr>
          <w:rFonts w:ascii="Times New Roman" w:eastAsia="Times New Roman" w:hAnsi="Times New Roman" w:cs="Times New Roman"/>
          <w:color w:val="000000"/>
          <w:sz w:val="24"/>
          <w:szCs w:val="24"/>
          <w:lang w:eastAsia="hr-HR"/>
        </w:rPr>
        <w:t xml:space="preserve"> u zemljišne knjige</w:t>
      </w:r>
      <w:r w:rsidR="00DC2A9E" w:rsidRPr="002003F7">
        <w:rPr>
          <w:rFonts w:ascii="Times New Roman" w:eastAsia="Times New Roman" w:hAnsi="Times New Roman" w:cs="Times New Roman"/>
          <w:color w:val="000000"/>
          <w:sz w:val="24"/>
          <w:szCs w:val="24"/>
          <w:lang w:eastAsia="hr-HR"/>
        </w:rPr>
        <w:t>. Taj Pravilnik čini</w:t>
      </w:r>
      <w:r w:rsidRPr="002003F7">
        <w:rPr>
          <w:rFonts w:ascii="Times New Roman" w:eastAsia="Times New Roman" w:hAnsi="Times New Roman" w:cs="Times New Roman"/>
          <w:color w:val="000000"/>
          <w:sz w:val="24"/>
          <w:szCs w:val="24"/>
          <w:lang w:eastAsia="hr-HR"/>
        </w:rPr>
        <w:t xml:space="preserve"> </w:t>
      </w:r>
      <w:r w:rsidRPr="002003F7">
        <w:rPr>
          <w:rFonts w:ascii="Times New Roman" w:eastAsia="Times New Roman" w:hAnsi="Times New Roman" w:cs="Times New Roman"/>
          <w:color w:val="000000"/>
          <w:sz w:val="24"/>
          <w:szCs w:val="24"/>
          <w:lang w:eastAsia="hr-HR"/>
        </w:rPr>
        <w:lastRenderedPageBreak/>
        <w:t xml:space="preserve">postupak povezivanja jednostavnijim u odnosu na strogo formalni Zakon o zemljišnim </w:t>
      </w:r>
      <w:r w:rsidR="002003F7">
        <w:rPr>
          <w:rFonts w:ascii="Times New Roman" w:eastAsia="Times New Roman" w:hAnsi="Times New Roman" w:cs="Times New Roman"/>
          <w:color w:val="000000"/>
          <w:sz w:val="24"/>
          <w:szCs w:val="24"/>
          <w:lang w:eastAsia="hr-HR"/>
        </w:rPr>
        <w:t>knjigama.</w:t>
      </w:r>
    </w:p>
    <w:p w:rsidR="00D55E43" w:rsidRPr="002003F7" w:rsidRDefault="002003F7" w:rsidP="00941E1C">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Upravitelj je dužan u roku utvrđenom ZV pokrenuti p</w:t>
      </w:r>
      <w:r w:rsidR="00D55E43" w:rsidRPr="002003F7">
        <w:rPr>
          <w:rFonts w:ascii="Times New Roman" w:eastAsia="Times New Roman" w:hAnsi="Times New Roman" w:cs="Times New Roman"/>
          <w:color w:val="000000"/>
          <w:sz w:val="24"/>
          <w:szCs w:val="24"/>
          <w:lang w:eastAsia="hr-HR"/>
        </w:rPr>
        <w:t>ostupak povezivanja</w:t>
      </w:r>
      <w:r>
        <w:rPr>
          <w:rFonts w:ascii="Times New Roman" w:eastAsia="Times New Roman" w:hAnsi="Times New Roman" w:cs="Times New Roman"/>
          <w:color w:val="000000"/>
          <w:sz w:val="24"/>
          <w:szCs w:val="24"/>
          <w:lang w:eastAsia="hr-HR"/>
        </w:rPr>
        <w:t>.</w:t>
      </w:r>
      <w:r w:rsidR="00D55E43" w:rsidRPr="002003F7">
        <w:rPr>
          <w:rFonts w:ascii="Times New Roman" w:eastAsia="Times New Roman" w:hAnsi="Times New Roman" w:cs="Times New Roman"/>
          <w:color w:val="000000"/>
          <w:sz w:val="24"/>
          <w:szCs w:val="24"/>
          <w:lang w:eastAsia="hr-HR"/>
        </w:rPr>
        <w:t xml:space="preserve"> Taj je rok, od kad je propisan kao dužnost upravitelja, prvo iznosio 3 godine, a istekao je 29.12.2012. (Zakon o izmjeni i dopuni Zakona o vlasništvu i drugim stvarnim pravima broj 153/09), potom je produžen do 31.12.2015. (Zakon o izmjeni  Zakona o vlasništvu i drugim stvarnim pravima broj 143/12), a posljednjom izmjenom prolongiran je do 1.1.2017. (Zakon o izmjeni Zakona o vlasništvu i drugim stvarnim pravima broj 152/14). </w:t>
      </w:r>
    </w:p>
    <w:p w:rsidR="00DC2A9E" w:rsidRPr="002003F7" w:rsidRDefault="00D55E43" w:rsidP="00941E1C">
      <w:pPr>
        <w:spacing w:after="0" w:line="240" w:lineRule="auto"/>
        <w:ind w:firstLine="708"/>
        <w:jc w:val="both"/>
        <w:rPr>
          <w:rFonts w:ascii="Times New Roman" w:hAnsi="Times New Roman" w:cs="Times New Roman"/>
          <w:color w:val="000000"/>
          <w:sz w:val="24"/>
          <w:szCs w:val="24"/>
        </w:rPr>
      </w:pPr>
      <w:r w:rsidRPr="002003F7">
        <w:rPr>
          <w:rFonts w:ascii="Times New Roman" w:eastAsia="Times New Roman" w:hAnsi="Times New Roman" w:cs="Times New Roman"/>
          <w:color w:val="000000"/>
          <w:sz w:val="24"/>
          <w:szCs w:val="24"/>
          <w:lang w:eastAsia="hr-HR"/>
        </w:rPr>
        <w:t xml:space="preserve">Prije nego je cijeli postupak propisan kao jedna od zakonskih dužnosti upravitelja, isto su mogli učiniti vlasnici posebnih dijelova </w:t>
      </w:r>
      <w:r w:rsidR="002003F7">
        <w:rPr>
          <w:rFonts w:ascii="Times New Roman" w:eastAsia="Times New Roman" w:hAnsi="Times New Roman" w:cs="Times New Roman"/>
          <w:color w:val="000000"/>
          <w:sz w:val="24"/>
          <w:szCs w:val="24"/>
          <w:lang w:eastAsia="hr-HR"/>
        </w:rPr>
        <w:t xml:space="preserve">nekretnina </w:t>
      </w:r>
      <w:r w:rsidRPr="002003F7">
        <w:rPr>
          <w:rFonts w:ascii="Times New Roman" w:eastAsia="Times New Roman" w:hAnsi="Times New Roman" w:cs="Times New Roman"/>
          <w:color w:val="000000"/>
          <w:sz w:val="24"/>
          <w:szCs w:val="24"/>
          <w:lang w:eastAsia="hr-HR"/>
        </w:rPr>
        <w:t xml:space="preserve">ili su na to trebali međuvlasničkim ugovorima ovlastiti svoje upravitelje pa je tako prvo 1996. godine (Zakon o vlasništvu i drugim stvarnim pravima „Narodne novine“ broj 91/96) bilo određeno da se </w:t>
      </w:r>
      <w:r w:rsidRPr="002003F7">
        <w:rPr>
          <w:rFonts w:ascii="Times New Roman" w:hAnsi="Times New Roman" w:cs="Times New Roman"/>
          <w:color w:val="000000"/>
          <w:sz w:val="24"/>
          <w:szCs w:val="24"/>
        </w:rPr>
        <w:t xml:space="preserve">zaštita povjerenja u istinitost i potpunost zemljišnih knjiga određena ZV neće primjenjivati u korist stjecanja do kojih dođe unutar roka od pet godina od stupanja ZV na snagu (stupio je na snagu 1.1.1997.), ako se njime stječe nekretnina na kojoj je bilo upisano društveno vlasništvo, a nije brisano prije nego što je ZV stupio na snagu. </w:t>
      </w:r>
    </w:p>
    <w:p w:rsidR="00D55E43" w:rsidRDefault="00D55E43" w:rsidP="00941E1C">
      <w:pPr>
        <w:spacing w:after="0" w:line="240" w:lineRule="auto"/>
        <w:ind w:firstLine="708"/>
        <w:jc w:val="both"/>
        <w:rPr>
          <w:rFonts w:ascii="Times New Roman" w:eastAsia="Times New Roman" w:hAnsi="Times New Roman" w:cs="Times New Roman"/>
          <w:color w:val="000000"/>
          <w:sz w:val="24"/>
          <w:szCs w:val="24"/>
          <w:lang w:eastAsia="hr-HR"/>
        </w:rPr>
      </w:pPr>
      <w:r w:rsidRPr="002003F7">
        <w:rPr>
          <w:rFonts w:ascii="Times New Roman" w:hAnsi="Times New Roman" w:cs="Times New Roman"/>
          <w:color w:val="000000"/>
          <w:sz w:val="24"/>
          <w:szCs w:val="24"/>
        </w:rPr>
        <w:t xml:space="preserve">Znači </w:t>
      </w:r>
      <w:r w:rsidR="00DC2A9E" w:rsidRPr="002003F7">
        <w:rPr>
          <w:rFonts w:ascii="Times New Roman" w:hAnsi="Times New Roman" w:cs="Times New Roman"/>
          <w:color w:val="000000"/>
          <w:sz w:val="24"/>
          <w:szCs w:val="24"/>
        </w:rPr>
        <w:t>prvi zakonski rok za rješavanje tog</w:t>
      </w:r>
      <w:r w:rsidRPr="002003F7">
        <w:rPr>
          <w:rFonts w:ascii="Times New Roman" w:hAnsi="Times New Roman" w:cs="Times New Roman"/>
          <w:color w:val="000000"/>
          <w:sz w:val="24"/>
          <w:szCs w:val="24"/>
        </w:rPr>
        <w:t xml:space="preserve"> problema bio je </w:t>
      </w:r>
      <w:r w:rsidR="00DC2A9E" w:rsidRPr="002003F7">
        <w:rPr>
          <w:rFonts w:ascii="Times New Roman" w:hAnsi="Times New Roman" w:cs="Times New Roman"/>
          <w:color w:val="000000"/>
          <w:sz w:val="24"/>
          <w:szCs w:val="24"/>
        </w:rPr>
        <w:t xml:space="preserve">određen </w:t>
      </w:r>
      <w:r w:rsidRPr="002003F7">
        <w:rPr>
          <w:rFonts w:ascii="Times New Roman" w:hAnsi="Times New Roman" w:cs="Times New Roman"/>
          <w:color w:val="000000"/>
          <w:sz w:val="24"/>
          <w:szCs w:val="24"/>
        </w:rPr>
        <w:t xml:space="preserve">do 1.1.2002., no s obzirom da vlasnici nisu isti rješavali, zakonodavac je </w:t>
      </w:r>
      <w:r w:rsidRPr="002003F7">
        <w:rPr>
          <w:rFonts w:ascii="Times New Roman" w:eastAsia="Times New Roman" w:hAnsi="Times New Roman" w:cs="Times New Roman"/>
          <w:color w:val="000000"/>
          <w:sz w:val="24"/>
          <w:szCs w:val="24"/>
          <w:lang w:eastAsia="hr-HR"/>
        </w:rPr>
        <w:t xml:space="preserve"> rok 2001. produžio do 1.1.2007. (Zakon o izmjeni i dopuni Zakona o vlasništvu i drugim stvarnim pravima broj 114/01), s obzirom da niti u tom periodu vlasnici nisu poduzimali postupke kako bi štitili svoje vlasništvo, 2006. godine opet dolazi do produljenja roka, i to do 1.1.2010. (Zakon o izmjenama i dopunama Zakona o vlasništvu i drugim stvarnim pravima broj 141/06). U tom periodu treće odgode zaštite povjerenja u zemljišne knjige, već ranije spomenutom dopunom iz 2009., vjerojatno zbog ravnodušnosti vlasnika stanova, odnosno manjka interesa, a čemu je uzrok taj što su vlasnici mogli raspolagati tim stanovima nesmetano kroz knjigu položenih ugovora, propisano je isto postupanje kao dužnost upravitelja.</w:t>
      </w:r>
    </w:p>
    <w:p w:rsidR="002003F7" w:rsidRPr="002003F7" w:rsidRDefault="002003F7" w:rsidP="00941E1C">
      <w:pPr>
        <w:spacing w:after="0" w:line="240" w:lineRule="auto"/>
        <w:ind w:firstLine="708"/>
        <w:jc w:val="both"/>
        <w:rPr>
          <w:rFonts w:ascii="Times New Roman" w:eastAsia="Times New Roman" w:hAnsi="Times New Roman" w:cs="Times New Roman"/>
          <w:color w:val="000000"/>
          <w:sz w:val="24"/>
          <w:szCs w:val="24"/>
          <w:lang w:eastAsia="hr-HR"/>
        </w:rPr>
      </w:pPr>
      <w:r w:rsidRPr="002003F7">
        <w:rPr>
          <w:rFonts w:ascii="Times New Roman" w:eastAsia="Times New Roman" w:hAnsi="Times New Roman" w:cs="Times New Roman"/>
          <w:color w:val="000000"/>
          <w:sz w:val="24"/>
          <w:szCs w:val="24"/>
          <w:lang w:eastAsia="hr-HR"/>
        </w:rPr>
        <w:t>Uz prijedlog za povezivanje mora se, između ostalog, priložiti i dokaz da je utvrđena građevna čestica – i u tom djelu utvrđivanja građevne čestice učestvuje Grad Koprivnica kao vlasnik zemljišta, sve ostale radnje propisane naprijed navedenim Pravilnikom, u nadležnosti su upravitelja.</w:t>
      </w:r>
      <w:r>
        <w:rPr>
          <w:rFonts w:ascii="Times New Roman" w:eastAsia="Times New Roman" w:hAnsi="Times New Roman" w:cs="Times New Roman"/>
          <w:color w:val="000000"/>
          <w:sz w:val="24"/>
          <w:szCs w:val="24"/>
          <w:lang w:eastAsia="hr-HR"/>
        </w:rPr>
        <w:t xml:space="preserve"> </w:t>
      </w:r>
    </w:p>
    <w:p w:rsidR="00D55E43" w:rsidRPr="002003F7" w:rsidRDefault="00D55E43" w:rsidP="00941E1C">
      <w:pPr>
        <w:spacing w:after="0" w:line="240" w:lineRule="auto"/>
        <w:ind w:firstLine="708"/>
        <w:jc w:val="both"/>
        <w:rPr>
          <w:rFonts w:ascii="Times New Roman" w:eastAsia="Times New Roman" w:hAnsi="Times New Roman" w:cs="Times New Roman"/>
          <w:color w:val="000000"/>
          <w:sz w:val="24"/>
          <w:szCs w:val="24"/>
          <w:lang w:eastAsia="hr-HR"/>
        </w:rPr>
      </w:pPr>
      <w:r w:rsidRPr="002003F7">
        <w:rPr>
          <w:rFonts w:ascii="Times New Roman" w:eastAsia="Times New Roman" w:hAnsi="Times New Roman" w:cs="Times New Roman"/>
          <w:color w:val="000000"/>
          <w:sz w:val="24"/>
          <w:szCs w:val="24"/>
          <w:lang w:eastAsia="hr-HR"/>
        </w:rPr>
        <w:t>Vlasnici stanova dužni su štititi, odnosno brinuti o svom vlasništvu (članak 48. Ustava Republike Hrvatske kaže da vlasništvo obvezuje), a o njihovom vlasništvu dužni su brinuti i upravitelji koje plaćaju i koji su dužni brinuti o njihovima interesima, a ta dužnost brige o nekretninama prelazi puko održavanje istih u vidu „sporadičnih maljanja zidova“, već bi sastavni</w:t>
      </w:r>
      <w:r w:rsidR="00200322" w:rsidRPr="002003F7">
        <w:rPr>
          <w:rFonts w:ascii="Times New Roman" w:eastAsia="Times New Roman" w:hAnsi="Times New Roman" w:cs="Times New Roman"/>
          <w:color w:val="000000"/>
          <w:sz w:val="24"/>
          <w:szCs w:val="24"/>
          <w:lang w:eastAsia="hr-HR"/>
        </w:rPr>
        <w:t>, ako ne</w:t>
      </w:r>
      <w:r w:rsidR="00DC2A9E" w:rsidRPr="002003F7">
        <w:rPr>
          <w:rFonts w:ascii="Times New Roman" w:eastAsia="Times New Roman" w:hAnsi="Times New Roman" w:cs="Times New Roman"/>
          <w:color w:val="000000"/>
          <w:sz w:val="24"/>
          <w:szCs w:val="24"/>
          <w:lang w:eastAsia="hr-HR"/>
        </w:rPr>
        <w:t xml:space="preserve"> </w:t>
      </w:r>
      <w:r w:rsidR="00200322" w:rsidRPr="002003F7">
        <w:rPr>
          <w:rFonts w:ascii="Times New Roman" w:eastAsia="Times New Roman" w:hAnsi="Times New Roman" w:cs="Times New Roman"/>
          <w:color w:val="000000"/>
          <w:sz w:val="24"/>
          <w:szCs w:val="24"/>
          <w:lang w:eastAsia="hr-HR"/>
        </w:rPr>
        <w:t>i temeljni</w:t>
      </w:r>
      <w:r w:rsidRPr="002003F7">
        <w:rPr>
          <w:rFonts w:ascii="Times New Roman" w:eastAsia="Times New Roman" w:hAnsi="Times New Roman" w:cs="Times New Roman"/>
          <w:color w:val="000000"/>
          <w:sz w:val="24"/>
          <w:szCs w:val="24"/>
          <w:lang w:eastAsia="hr-HR"/>
        </w:rPr>
        <w:t xml:space="preserve"> dio brige o svakoj zgradi treba</w:t>
      </w:r>
      <w:r w:rsidR="00200322" w:rsidRPr="002003F7">
        <w:rPr>
          <w:rFonts w:ascii="Times New Roman" w:eastAsia="Times New Roman" w:hAnsi="Times New Roman" w:cs="Times New Roman"/>
          <w:color w:val="000000"/>
          <w:sz w:val="24"/>
          <w:szCs w:val="24"/>
          <w:lang w:eastAsia="hr-HR"/>
        </w:rPr>
        <w:t>l</w:t>
      </w:r>
      <w:r w:rsidRPr="002003F7">
        <w:rPr>
          <w:rFonts w:ascii="Times New Roman" w:eastAsia="Times New Roman" w:hAnsi="Times New Roman" w:cs="Times New Roman"/>
          <w:color w:val="000000"/>
          <w:sz w:val="24"/>
          <w:szCs w:val="24"/>
          <w:lang w:eastAsia="hr-HR"/>
        </w:rPr>
        <w:t>o biti uređenje njezinog pravnog statusa.</w:t>
      </w:r>
      <w:r w:rsidR="00200322" w:rsidRPr="002003F7">
        <w:rPr>
          <w:rFonts w:ascii="Times New Roman" w:eastAsia="Times New Roman" w:hAnsi="Times New Roman" w:cs="Times New Roman"/>
          <w:color w:val="000000"/>
          <w:sz w:val="24"/>
          <w:szCs w:val="24"/>
          <w:lang w:eastAsia="hr-HR"/>
        </w:rPr>
        <w:t xml:space="preserve"> </w:t>
      </w:r>
    </w:p>
    <w:p w:rsidR="00D55E43" w:rsidRPr="002003F7" w:rsidRDefault="00D55E43" w:rsidP="00941E1C">
      <w:pPr>
        <w:spacing w:after="0" w:line="240" w:lineRule="auto"/>
        <w:ind w:firstLine="708"/>
        <w:jc w:val="both"/>
        <w:rPr>
          <w:rFonts w:ascii="Times New Roman" w:eastAsia="Times New Roman" w:hAnsi="Times New Roman" w:cs="Times New Roman"/>
          <w:color w:val="000000"/>
          <w:sz w:val="24"/>
          <w:szCs w:val="24"/>
          <w:lang w:eastAsia="hr-HR"/>
        </w:rPr>
      </w:pPr>
      <w:r w:rsidRPr="002003F7">
        <w:rPr>
          <w:rFonts w:ascii="Times New Roman" w:eastAsia="Times New Roman" w:hAnsi="Times New Roman" w:cs="Times New Roman"/>
          <w:color w:val="000000"/>
          <w:sz w:val="24"/>
          <w:szCs w:val="24"/>
          <w:lang w:eastAsia="hr-HR"/>
        </w:rPr>
        <w:t>S obzirom da smo trenutno s</w:t>
      </w:r>
      <w:r w:rsidR="00200322" w:rsidRPr="002003F7">
        <w:rPr>
          <w:rFonts w:ascii="Times New Roman" w:eastAsia="Times New Roman" w:hAnsi="Times New Roman" w:cs="Times New Roman"/>
          <w:color w:val="000000"/>
          <w:sz w:val="24"/>
          <w:szCs w:val="24"/>
          <w:lang w:eastAsia="hr-HR"/>
        </w:rPr>
        <w:t xml:space="preserve">vjedoci pete odgode, </w:t>
      </w:r>
      <w:r w:rsidRPr="002003F7">
        <w:rPr>
          <w:rFonts w:ascii="Times New Roman" w:eastAsia="Times New Roman" w:hAnsi="Times New Roman" w:cs="Times New Roman"/>
          <w:color w:val="000000"/>
          <w:sz w:val="24"/>
          <w:szCs w:val="24"/>
          <w:lang w:eastAsia="hr-HR"/>
        </w:rPr>
        <w:t xml:space="preserve">da je u međuvremenu Republika Hrvatska postala članicom EU i da su uređene zemljišne knjige pretpostavka gospodarskog razvoja, Grad Koprivnica donosi ovu Odluku kako bi potaknuo vlasnike, odnosno upravitelje da počnu postupati sukladno zakonskim dužnostima te kako bi </w:t>
      </w:r>
      <w:r w:rsidR="00200322" w:rsidRPr="002003F7">
        <w:rPr>
          <w:rFonts w:ascii="Times New Roman" w:eastAsia="Times New Roman" w:hAnsi="Times New Roman" w:cs="Times New Roman"/>
          <w:color w:val="000000"/>
          <w:sz w:val="24"/>
          <w:szCs w:val="24"/>
          <w:lang w:eastAsia="hr-HR"/>
        </w:rPr>
        <w:t xml:space="preserve">ih potaknuo da </w:t>
      </w:r>
      <w:r w:rsidRPr="002003F7">
        <w:rPr>
          <w:rFonts w:ascii="Times New Roman" w:eastAsia="Times New Roman" w:hAnsi="Times New Roman" w:cs="Times New Roman"/>
          <w:color w:val="000000"/>
          <w:sz w:val="24"/>
          <w:szCs w:val="24"/>
          <w:lang w:eastAsia="hr-HR"/>
        </w:rPr>
        <w:t>na taj način zaštit</w:t>
      </w:r>
      <w:r w:rsidR="00200322" w:rsidRPr="002003F7">
        <w:rPr>
          <w:rFonts w:ascii="Times New Roman" w:eastAsia="Times New Roman" w:hAnsi="Times New Roman" w:cs="Times New Roman"/>
          <w:color w:val="000000"/>
          <w:sz w:val="24"/>
          <w:szCs w:val="24"/>
          <w:lang w:eastAsia="hr-HR"/>
        </w:rPr>
        <w:t>ite</w:t>
      </w:r>
      <w:r w:rsidRPr="002003F7">
        <w:rPr>
          <w:rFonts w:ascii="Times New Roman" w:eastAsia="Times New Roman" w:hAnsi="Times New Roman" w:cs="Times New Roman"/>
          <w:color w:val="000000"/>
          <w:sz w:val="24"/>
          <w:szCs w:val="24"/>
          <w:lang w:eastAsia="hr-HR"/>
        </w:rPr>
        <w:t xml:space="preserve"> svoje vlasništvo.</w:t>
      </w:r>
    </w:p>
    <w:p w:rsidR="00B16311" w:rsidRPr="002003F7" w:rsidRDefault="005F5ABD" w:rsidP="005F5ABD">
      <w:pPr>
        <w:spacing w:after="0" w:line="240" w:lineRule="auto"/>
        <w:ind w:firstLine="708"/>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 xml:space="preserve">Člankom 32. Zakona o prodaji stanova na kojima postoji stanarsko određeno </w:t>
      </w:r>
      <w:r w:rsidR="00D55E43" w:rsidRPr="002003F7">
        <w:rPr>
          <w:rFonts w:ascii="Times New Roman" w:eastAsia="Times New Roman" w:hAnsi="Times New Roman" w:cs="Times New Roman"/>
          <w:color w:val="000000"/>
          <w:sz w:val="24"/>
          <w:szCs w:val="24"/>
          <w:lang w:eastAsia="hr-HR"/>
        </w:rPr>
        <w:t>je da pravo vlasništva na stan,</w:t>
      </w:r>
      <w:r w:rsidRPr="002003F7">
        <w:rPr>
          <w:rFonts w:ascii="Times New Roman" w:eastAsia="Times New Roman" w:hAnsi="Times New Roman" w:cs="Times New Roman"/>
          <w:color w:val="000000"/>
          <w:sz w:val="24"/>
          <w:szCs w:val="24"/>
          <w:lang w:eastAsia="hr-HR"/>
        </w:rPr>
        <w:t xml:space="preserve"> kupac stječe upisom u zemljišne knjige nakon što se provede posebni postupak u kojem će se utvrditi oblik i veličina građevne čestice nužne za redovnu uporabu zgrade. </w:t>
      </w:r>
    </w:p>
    <w:p w:rsidR="00B16311" w:rsidRPr="002003F7" w:rsidRDefault="00B16311" w:rsidP="00B16311">
      <w:pPr>
        <w:spacing w:after="0" w:line="240" w:lineRule="auto"/>
        <w:ind w:firstLine="708"/>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 xml:space="preserve">Predloženom Odlukom određuje se način rješavanja stvarnih prava na građevnoj čestici s izgrađenim postojećim višestambenim zgradama i postojećim garažama izgrađenim na zemljištu u vlasništvu Grada Koprivnice i na zemljištu javne namjene koje se vodi kao javno dobro u neotuđivom vlasništvu  Grada Koprivnice, </w:t>
      </w:r>
    </w:p>
    <w:p w:rsidR="00742D30" w:rsidRPr="002003F7" w:rsidRDefault="00742D30" w:rsidP="00B16311">
      <w:pPr>
        <w:spacing w:after="0" w:line="240" w:lineRule="auto"/>
        <w:ind w:firstLine="708"/>
        <w:jc w:val="both"/>
        <w:rPr>
          <w:rFonts w:ascii="Times New Roman" w:eastAsia="Times New Roman" w:hAnsi="Times New Roman" w:cs="Times New Roman"/>
          <w:color w:val="000000"/>
          <w:sz w:val="24"/>
          <w:szCs w:val="24"/>
          <w:lang w:eastAsia="hr-HR"/>
        </w:rPr>
      </w:pPr>
      <w:r w:rsidRPr="002003F7">
        <w:rPr>
          <w:rFonts w:ascii="Times New Roman" w:eastAsia="Times New Roman" w:hAnsi="Times New Roman" w:cs="Times New Roman"/>
          <w:color w:val="000000"/>
          <w:sz w:val="24"/>
          <w:szCs w:val="24"/>
          <w:lang w:eastAsia="hr-HR"/>
        </w:rPr>
        <w:lastRenderedPageBreak/>
        <w:t xml:space="preserve">Te </w:t>
      </w:r>
      <w:r w:rsidR="00B16311" w:rsidRPr="002003F7">
        <w:rPr>
          <w:rFonts w:ascii="Times New Roman" w:eastAsia="Times New Roman" w:hAnsi="Times New Roman" w:cs="Times New Roman"/>
          <w:color w:val="000000"/>
          <w:sz w:val="24"/>
          <w:szCs w:val="24"/>
          <w:lang w:eastAsia="hr-HR"/>
        </w:rPr>
        <w:t>višestambene zgrade i garaže u pravilu nemaju utvrđenu građevnu česticu u skladu s</w:t>
      </w:r>
      <w:r w:rsidRPr="002003F7">
        <w:rPr>
          <w:rFonts w:ascii="Times New Roman" w:eastAsia="Times New Roman" w:hAnsi="Times New Roman" w:cs="Times New Roman"/>
          <w:color w:val="000000"/>
          <w:sz w:val="24"/>
          <w:szCs w:val="24"/>
          <w:lang w:eastAsia="hr-HR"/>
        </w:rPr>
        <w:t>a Zakonom o prostornom uređenju</w:t>
      </w:r>
      <w:r w:rsidR="00B16311" w:rsidRPr="002003F7">
        <w:rPr>
          <w:rFonts w:ascii="Times New Roman" w:eastAsia="Times New Roman" w:hAnsi="Times New Roman" w:cs="Times New Roman"/>
          <w:color w:val="000000"/>
          <w:sz w:val="24"/>
          <w:szCs w:val="24"/>
          <w:lang w:eastAsia="hr-HR"/>
        </w:rPr>
        <w:t xml:space="preserve"> (Narodne Novine broj 153/13.) kao i prijašnjim zakonskim propisima kojima se utvrđivalo zemljište za redovitu uporabu </w:t>
      </w:r>
      <w:r w:rsidRPr="002003F7">
        <w:rPr>
          <w:rFonts w:ascii="Times New Roman" w:eastAsia="Times New Roman" w:hAnsi="Times New Roman" w:cs="Times New Roman"/>
          <w:color w:val="000000"/>
          <w:sz w:val="24"/>
          <w:szCs w:val="24"/>
          <w:lang w:eastAsia="hr-HR"/>
        </w:rPr>
        <w:t>zgrada, a utvrđena građevna čestica je jedna od pretpostavka povezivanja knjige položenih ugovora i zemljišne knjige.</w:t>
      </w:r>
    </w:p>
    <w:p w:rsidR="00B16311" w:rsidRPr="002003F7" w:rsidRDefault="00B16311" w:rsidP="00B16311">
      <w:pPr>
        <w:spacing w:after="0" w:line="240" w:lineRule="auto"/>
        <w:ind w:firstLine="708"/>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Nadležni upravni odjel Grada Koprivnice će u prethodnom postupku za svaku  </w:t>
      </w:r>
      <w:proofErr w:type="spellStart"/>
      <w:r w:rsidRPr="002003F7">
        <w:rPr>
          <w:rFonts w:ascii="Times New Roman" w:eastAsia="Times New Roman" w:hAnsi="Times New Roman" w:cs="Times New Roman"/>
          <w:color w:val="000000"/>
          <w:sz w:val="24"/>
          <w:szCs w:val="24"/>
          <w:lang w:eastAsia="hr-HR"/>
        </w:rPr>
        <w:t>više</w:t>
      </w:r>
      <w:r w:rsidR="00742D30" w:rsidRPr="002003F7">
        <w:rPr>
          <w:rFonts w:ascii="Times New Roman" w:eastAsia="Times New Roman" w:hAnsi="Times New Roman" w:cs="Times New Roman"/>
          <w:color w:val="000000"/>
          <w:sz w:val="24"/>
          <w:szCs w:val="24"/>
          <w:lang w:eastAsia="hr-HR"/>
        </w:rPr>
        <w:t>stambenu</w:t>
      </w:r>
      <w:proofErr w:type="spellEnd"/>
      <w:r w:rsidR="00742D30" w:rsidRPr="002003F7">
        <w:rPr>
          <w:rFonts w:ascii="Times New Roman" w:eastAsia="Times New Roman" w:hAnsi="Times New Roman" w:cs="Times New Roman"/>
          <w:color w:val="000000"/>
          <w:sz w:val="24"/>
          <w:szCs w:val="24"/>
          <w:lang w:eastAsia="hr-HR"/>
        </w:rPr>
        <w:t xml:space="preserve"> zgradu</w:t>
      </w:r>
      <w:r w:rsidRPr="002003F7">
        <w:rPr>
          <w:rFonts w:ascii="Times New Roman" w:eastAsia="Times New Roman" w:hAnsi="Times New Roman" w:cs="Times New Roman"/>
          <w:color w:val="000000"/>
          <w:sz w:val="24"/>
          <w:szCs w:val="24"/>
          <w:lang w:eastAsia="hr-HR"/>
        </w:rPr>
        <w:t xml:space="preserve"> </w:t>
      </w:r>
      <w:r w:rsidR="008D1071">
        <w:rPr>
          <w:rFonts w:ascii="Times New Roman" w:eastAsia="Times New Roman" w:hAnsi="Times New Roman" w:cs="Times New Roman"/>
          <w:color w:val="000000"/>
          <w:sz w:val="24"/>
          <w:szCs w:val="24"/>
          <w:lang w:eastAsia="hr-HR"/>
        </w:rPr>
        <w:t>i garažu</w:t>
      </w:r>
      <w:r w:rsidR="00991416" w:rsidRPr="002003F7">
        <w:rPr>
          <w:rFonts w:ascii="Times New Roman" w:eastAsia="Times New Roman" w:hAnsi="Times New Roman" w:cs="Times New Roman"/>
          <w:color w:val="000000"/>
          <w:sz w:val="24"/>
          <w:szCs w:val="24"/>
          <w:lang w:eastAsia="hr-HR"/>
        </w:rPr>
        <w:t xml:space="preserve"> r</w:t>
      </w:r>
      <w:r w:rsidRPr="002003F7">
        <w:rPr>
          <w:rFonts w:ascii="Times New Roman" w:eastAsia="Times New Roman" w:hAnsi="Times New Roman" w:cs="Times New Roman"/>
          <w:color w:val="000000"/>
          <w:sz w:val="24"/>
          <w:szCs w:val="24"/>
          <w:lang w:eastAsia="hr-HR"/>
        </w:rPr>
        <w:t>ješenjem o utvrđivanju građevne čestice odrediti građevnu česticu.</w:t>
      </w:r>
    </w:p>
    <w:p w:rsidR="00B16311" w:rsidRPr="002003F7" w:rsidRDefault="00B16311" w:rsidP="00B16311">
      <w:pPr>
        <w:spacing w:after="0" w:line="240" w:lineRule="auto"/>
        <w:ind w:firstLine="708"/>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 xml:space="preserve">Grad Koprivnica </w:t>
      </w:r>
      <w:r w:rsidR="00742D30" w:rsidRPr="002003F7">
        <w:rPr>
          <w:rFonts w:ascii="Times New Roman" w:eastAsia="Times New Roman" w:hAnsi="Times New Roman" w:cs="Times New Roman"/>
          <w:color w:val="000000"/>
          <w:sz w:val="24"/>
          <w:szCs w:val="24"/>
          <w:lang w:eastAsia="hr-HR"/>
        </w:rPr>
        <w:t xml:space="preserve">će to </w:t>
      </w:r>
      <w:r w:rsidRPr="002003F7">
        <w:rPr>
          <w:rFonts w:ascii="Times New Roman" w:eastAsia="Times New Roman" w:hAnsi="Times New Roman" w:cs="Times New Roman"/>
          <w:color w:val="000000"/>
          <w:sz w:val="24"/>
          <w:szCs w:val="24"/>
          <w:lang w:eastAsia="hr-HR"/>
        </w:rPr>
        <w:t>prav</w:t>
      </w:r>
      <w:r w:rsidR="00742D30" w:rsidRPr="002003F7">
        <w:rPr>
          <w:rFonts w:ascii="Times New Roman" w:eastAsia="Times New Roman" w:hAnsi="Times New Roman" w:cs="Times New Roman"/>
          <w:color w:val="000000"/>
          <w:sz w:val="24"/>
          <w:szCs w:val="24"/>
          <w:lang w:eastAsia="hr-HR"/>
        </w:rPr>
        <w:t>o vlasništva zemljišta, koje će</w:t>
      </w:r>
      <w:r w:rsidR="005F5ABD" w:rsidRPr="002003F7">
        <w:rPr>
          <w:rFonts w:ascii="Times New Roman" w:eastAsia="Times New Roman" w:hAnsi="Times New Roman" w:cs="Times New Roman"/>
          <w:color w:val="000000"/>
          <w:sz w:val="24"/>
          <w:szCs w:val="24"/>
          <w:lang w:eastAsia="hr-HR"/>
        </w:rPr>
        <w:t xml:space="preserve"> r</w:t>
      </w:r>
      <w:r w:rsidRPr="002003F7">
        <w:rPr>
          <w:rFonts w:ascii="Times New Roman" w:eastAsia="Times New Roman" w:hAnsi="Times New Roman" w:cs="Times New Roman"/>
          <w:color w:val="000000"/>
          <w:sz w:val="24"/>
          <w:szCs w:val="24"/>
          <w:lang w:eastAsia="hr-HR"/>
        </w:rPr>
        <w:t xml:space="preserve">ješenjem o utvrđivanju građevne čestice </w:t>
      </w:r>
      <w:r w:rsidR="00742D30" w:rsidRPr="002003F7">
        <w:rPr>
          <w:rFonts w:ascii="Times New Roman" w:eastAsia="Times New Roman" w:hAnsi="Times New Roman" w:cs="Times New Roman"/>
          <w:color w:val="000000"/>
          <w:sz w:val="24"/>
          <w:szCs w:val="24"/>
          <w:lang w:eastAsia="hr-HR"/>
        </w:rPr>
        <w:t xml:space="preserve">biti </w:t>
      </w:r>
      <w:r w:rsidRPr="002003F7">
        <w:rPr>
          <w:rFonts w:ascii="Times New Roman" w:eastAsia="Times New Roman" w:hAnsi="Times New Roman" w:cs="Times New Roman"/>
          <w:color w:val="000000"/>
          <w:sz w:val="24"/>
          <w:szCs w:val="24"/>
          <w:lang w:eastAsia="hr-HR"/>
        </w:rPr>
        <w:t xml:space="preserve">formirano kao građevna čestica, vlasnicima </w:t>
      </w:r>
      <w:r w:rsidR="00742D30" w:rsidRPr="002003F7">
        <w:rPr>
          <w:rFonts w:ascii="Times New Roman" w:eastAsia="Times New Roman" w:hAnsi="Times New Roman" w:cs="Times New Roman"/>
          <w:color w:val="000000"/>
          <w:sz w:val="24"/>
          <w:szCs w:val="24"/>
          <w:lang w:eastAsia="hr-HR"/>
        </w:rPr>
        <w:t>posebnih dijelova nekretnina</w:t>
      </w:r>
      <w:r w:rsidR="005F5ABD" w:rsidRPr="002003F7">
        <w:rPr>
          <w:rFonts w:ascii="Times New Roman" w:eastAsia="Times New Roman" w:hAnsi="Times New Roman" w:cs="Times New Roman"/>
          <w:color w:val="000000"/>
          <w:sz w:val="24"/>
          <w:szCs w:val="24"/>
          <w:lang w:eastAsia="hr-HR"/>
        </w:rPr>
        <w:t xml:space="preserve"> </w:t>
      </w:r>
      <w:r w:rsidR="00742D30" w:rsidRPr="002003F7">
        <w:rPr>
          <w:rFonts w:ascii="Times New Roman" w:eastAsia="Times New Roman" w:hAnsi="Times New Roman" w:cs="Times New Roman"/>
          <w:color w:val="000000"/>
          <w:sz w:val="24"/>
          <w:szCs w:val="24"/>
          <w:lang w:eastAsia="hr-HR"/>
        </w:rPr>
        <w:t xml:space="preserve">prenijeti </w:t>
      </w:r>
      <w:r w:rsidRPr="002003F7">
        <w:rPr>
          <w:rFonts w:ascii="Times New Roman" w:eastAsia="Times New Roman" w:hAnsi="Times New Roman" w:cs="Times New Roman"/>
          <w:color w:val="000000"/>
          <w:sz w:val="24"/>
          <w:szCs w:val="24"/>
          <w:lang w:eastAsia="hr-HR"/>
        </w:rPr>
        <w:t>bez naknade</w:t>
      </w:r>
      <w:r w:rsidR="00742D30" w:rsidRPr="002003F7">
        <w:rPr>
          <w:rFonts w:ascii="Times New Roman" w:eastAsia="Times New Roman" w:hAnsi="Times New Roman" w:cs="Times New Roman"/>
          <w:color w:val="000000"/>
          <w:sz w:val="24"/>
          <w:szCs w:val="24"/>
          <w:lang w:eastAsia="hr-HR"/>
        </w:rPr>
        <w:t>,</w:t>
      </w:r>
      <w:r w:rsidRPr="002003F7">
        <w:rPr>
          <w:rFonts w:ascii="Times New Roman" w:eastAsia="Times New Roman" w:hAnsi="Times New Roman" w:cs="Times New Roman"/>
          <w:color w:val="000000"/>
          <w:sz w:val="24"/>
          <w:szCs w:val="24"/>
          <w:lang w:eastAsia="hr-HR"/>
        </w:rPr>
        <w:t xml:space="preserve">  temeljem članka 1. Zakona o izmjenama i dopunama Zakona o prodaji stanova na kojima postoji stanarsko pravo </w:t>
      </w:r>
      <w:r w:rsidR="005F5ABD" w:rsidRPr="002003F7">
        <w:rPr>
          <w:rFonts w:ascii="Times New Roman" w:eastAsia="Times New Roman" w:hAnsi="Times New Roman" w:cs="Times New Roman"/>
          <w:color w:val="000000"/>
          <w:sz w:val="24"/>
          <w:szCs w:val="24"/>
          <w:lang w:eastAsia="hr-HR"/>
        </w:rPr>
        <w:t>t</w:t>
      </w:r>
      <w:r w:rsidRPr="002003F7">
        <w:rPr>
          <w:rFonts w:ascii="Times New Roman" w:eastAsia="Times New Roman" w:hAnsi="Times New Roman" w:cs="Times New Roman"/>
          <w:color w:val="000000"/>
          <w:sz w:val="24"/>
          <w:szCs w:val="24"/>
          <w:lang w:eastAsia="hr-HR"/>
        </w:rPr>
        <w:t>emeljem koje</w:t>
      </w:r>
      <w:r w:rsidR="005F5ABD" w:rsidRPr="002003F7">
        <w:rPr>
          <w:rFonts w:ascii="Times New Roman" w:eastAsia="Times New Roman" w:hAnsi="Times New Roman" w:cs="Times New Roman"/>
          <w:color w:val="000000"/>
          <w:sz w:val="24"/>
          <w:szCs w:val="24"/>
          <w:lang w:eastAsia="hr-HR"/>
        </w:rPr>
        <w:t>g</w:t>
      </w:r>
      <w:r w:rsidRPr="002003F7">
        <w:rPr>
          <w:rFonts w:ascii="Times New Roman" w:eastAsia="Times New Roman" w:hAnsi="Times New Roman" w:cs="Times New Roman"/>
          <w:color w:val="000000"/>
          <w:sz w:val="24"/>
          <w:szCs w:val="24"/>
          <w:lang w:eastAsia="hr-HR"/>
        </w:rPr>
        <w:t xml:space="preserve"> su </w:t>
      </w:r>
      <w:r w:rsidR="00742D30" w:rsidRPr="002003F7">
        <w:rPr>
          <w:rFonts w:ascii="Times New Roman" w:eastAsia="Times New Roman" w:hAnsi="Times New Roman" w:cs="Times New Roman"/>
          <w:color w:val="000000"/>
          <w:sz w:val="24"/>
          <w:szCs w:val="24"/>
          <w:lang w:eastAsia="hr-HR"/>
        </w:rPr>
        <w:t xml:space="preserve">vlasnici stanova kupnjom stana </w:t>
      </w:r>
      <w:r w:rsidRPr="002003F7">
        <w:rPr>
          <w:rFonts w:ascii="Times New Roman" w:eastAsia="Times New Roman" w:hAnsi="Times New Roman" w:cs="Times New Roman"/>
          <w:color w:val="000000"/>
          <w:sz w:val="24"/>
          <w:szCs w:val="24"/>
          <w:lang w:eastAsia="hr-HR"/>
        </w:rPr>
        <w:t xml:space="preserve">kupili </w:t>
      </w:r>
      <w:r w:rsidR="005F5ABD" w:rsidRPr="002003F7">
        <w:rPr>
          <w:rFonts w:ascii="Times New Roman" w:eastAsia="Times New Roman" w:hAnsi="Times New Roman" w:cs="Times New Roman"/>
          <w:color w:val="000000"/>
          <w:sz w:val="24"/>
          <w:szCs w:val="24"/>
          <w:lang w:eastAsia="hr-HR"/>
        </w:rPr>
        <w:t xml:space="preserve">i </w:t>
      </w:r>
      <w:r w:rsidRPr="002003F7">
        <w:rPr>
          <w:rFonts w:ascii="Times New Roman" w:eastAsia="Times New Roman" w:hAnsi="Times New Roman" w:cs="Times New Roman"/>
          <w:color w:val="000000"/>
          <w:sz w:val="24"/>
          <w:szCs w:val="24"/>
          <w:lang w:eastAsia="hr-HR"/>
        </w:rPr>
        <w:t xml:space="preserve">zemljište nužno za redovitu uporabu zgrade.     </w:t>
      </w:r>
    </w:p>
    <w:p w:rsidR="00DC2A9E" w:rsidRPr="002003F7" w:rsidRDefault="00742D30" w:rsidP="00B16311">
      <w:pPr>
        <w:spacing w:after="0" w:line="240" w:lineRule="auto"/>
        <w:ind w:firstLine="708"/>
        <w:jc w:val="both"/>
        <w:rPr>
          <w:rFonts w:ascii="Times New Roman" w:eastAsia="Times New Roman" w:hAnsi="Times New Roman" w:cs="Times New Roman"/>
          <w:color w:val="000000"/>
          <w:sz w:val="24"/>
          <w:szCs w:val="24"/>
          <w:lang w:eastAsia="hr-HR"/>
        </w:rPr>
      </w:pPr>
      <w:proofErr w:type="spellStart"/>
      <w:r w:rsidRPr="002003F7">
        <w:rPr>
          <w:rFonts w:ascii="Times New Roman" w:eastAsia="Times New Roman" w:hAnsi="Times New Roman" w:cs="Times New Roman"/>
          <w:color w:val="000000"/>
          <w:sz w:val="24"/>
          <w:szCs w:val="24"/>
          <w:lang w:eastAsia="hr-HR"/>
        </w:rPr>
        <w:t>Izvanknjižnim</w:t>
      </w:r>
      <w:proofErr w:type="spellEnd"/>
      <w:r w:rsidRPr="002003F7">
        <w:rPr>
          <w:rFonts w:ascii="Times New Roman" w:eastAsia="Times New Roman" w:hAnsi="Times New Roman" w:cs="Times New Roman"/>
          <w:color w:val="000000"/>
          <w:sz w:val="24"/>
          <w:szCs w:val="24"/>
          <w:lang w:eastAsia="hr-HR"/>
        </w:rPr>
        <w:t xml:space="preserve"> v</w:t>
      </w:r>
      <w:r w:rsidR="008D1071">
        <w:rPr>
          <w:rFonts w:ascii="Times New Roman" w:eastAsia="Times New Roman" w:hAnsi="Times New Roman" w:cs="Times New Roman"/>
          <w:color w:val="000000"/>
          <w:sz w:val="24"/>
          <w:szCs w:val="24"/>
          <w:lang w:eastAsia="hr-HR"/>
        </w:rPr>
        <w:t>lasnicima garaža koji</w:t>
      </w:r>
      <w:r w:rsidR="00B16311" w:rsidRPr="002003F7">
        <w:rPr>
          <w:rFonts w:ascii="Times New Roman" w:eastAsia="Times New Roman" w:hAnsi="Times New Roman" w:cs="Times New Roman"/>
          <w:color w:val="000000"/>
          <w:sz w:val="24"/>
          <w:szCs w:val="24"/>
          <w:lang w:eastAsia="hr-HR"/>
        </w:rPr>
        <w:t xml:space="preserve"> imaju dokaz o vlasništvu zemljišta na kojem je izgrađena garaža u njihovom vlasništvu, Grad Koprivnica prenosi prav</w:t>
      </w:r>
      <w:r w:rsidR="005F5ABD" w:rsidRPr="002003F7">
        <w:rPr>
          <w:rFonts w:ascii="Times New Roman" w:eastAsia="Times New Roman" w:hAnsi="Times New Roman" w:cs="Times New Roman"/>
          <w:color w:val="000000"/>
          <w:sz w:val="24"/>
          <w:szCs w:val="24"/>
          <w:lang w:eastAsia="hr-HR"/>
        </w:rPr>
        <w:t>o vlasništva zemljišta koje je r</w:t>
      </w:r>
      <w:r w:rsidR="00B16311" w:rsidRPr="002003F7">
        <w:rPr>
          <w:rFonts w:ascii="Times New Roman" w:eastAsia="Times New Roman" w:hAnsi="Times New Roman" w:cs="Times New Roman"/>
          <w:color w:val="000000"/>
          <w:sz w:val="24"/>
          <w:szCs w:val="24"/>
          <w:lang w:eastAsia="hr-HR"/>
        </w:rPr>
        <w:t xml:space="preserve">ješenjem o utvrđivanju građevne čestice formirano kao građevna čestica, bez naknade u udjelima koji odrede vlasnici garaža. </w:t>
      </w:r>
      <w:r w:rsidRPr="002003F7">
        <w:rPr>
          <w:rFonts w:ascii="Times New Roman" w:eastAsia="Times New Roman" w:hAnsi="Times New Roman" w:cs="Times New Roman"/>
          <w:color w:val="000000"/>
          <w:sz w:val="24"/>
          <w:szCs w:val="24"/>
          <w:lang w:eastAsia="hr-HR"/>
        </w:rPr>
        <w:t xml:space="preserve">Oni </w:t>
      </w:r>
      <w:r w:rsidR="00B16311" w:rsidRPr="002003F7">
        <w:rPr>
          <w:rFonts w:ascii="Times New Roman" w:eastAsia="Times New Roman" w:hAnsi="Times New Roman" w:cs="Times New Roman"/>
          <w:color w:val="000000"/>
          <w:sz w:val="24"/>
          <w:szCs w:val="24"/>
          <w:lang w:eastAsia="hr-HR"/>
        </w:rPr>
        <w:t>koji  nemaju</w:t>
      </w:r>
      <w:r w:rsidR="008D1071">
        <w:rPr>
          <w:rFonts w:ascii="Times New Roman" w:eastAsia="Times New Roman" w:hAnsi="Times New Roman" w:cs="Times New Roman"/>
          <w:color w:val="000000"/>
          <w:sz w:val="24"/>
          <w:szCs w:val="24"/>
          <w:lang w:eastAsia="hr-HR"/>
        </w:rPr>
        <w:t xml:space="preserve"> dokaz dužni su Gradu Koprivnici</w:t>
      </w:r>
      <w:r w:rsidR="00B16311" w:rsidRPr="002003F7">
        <w:rPr>
          <w:rFonts w:ascii="Times New Roman" w:eastAsia="Times New Roman" w:hAnsi="Times New Roman" w:cs="Times New Roman"/>
          <w:color w:val="000000"/>
          <w:sz w:val="24"/>
          <w:szCs w:val="24"/>
          <w:lang w:eastAsia="hr-HR"/>
        </w:rPr>
        <w:t>, neposrednom pogodbom, plati</w:t>
      </w:r>
      <w:r w:rsidR="005F5ABD" w:rsidRPr="002003F7">
        <w:rPr>
          <w:rFonts w:ascii="Times New Roman" w:eastAsia="Times New Roman" w:hAnsi="Times New Roman" w:cs="Times New Roman"/>
          <w:color w:val="000000"/>
          <w:sz w:val="24"/>
          <w:szCs w:val="24"/>
          <w:lang w:eastAsia="hr-HR"/>
        </w:rPr>
        <w:t>ti tržišnu cijenu zemljišta. </w:t>
      </w:r>
    </w:p>
    <w:p w:rsidR="00B16311" w:rsidRPr="002003F7" w:rsidRDefault="00B16311" w:rsidP="00B16311">
      <w:pPr>
        <w:spacing w:after="0" w:line="240" w:lineRule="auto"/>
        <w:ind w:firstLine="708"/>
        <w:jc w:val="both"/>
        <w:rPr>
          <w:rFonts w:ascii="Times New Roman" w:eastAsia="Times New Roman" w:hAnsi="Times New Roman" w:cs="Times New Roman"/>
          <w:sz w:val="24"/>
          <w:szCs w:val="24"/>
          <w:lang w:eastAsia="hr-HR"/>
        </w:rPr>
      </w:pPr>
      <w:bookmarkStart w:id="0" w:name="_GoBack"/>
      <w:bookmarkEnd w:id="0"/>
      <w:r w:rsidRPr="002003F7">
        <w:rPr>
          <w:rFonts w:ascii="Times New Roman" w:eastAsia="Times New Roman" w:hAnsi="Times New Roman" w:cs="Times New Roman"/>
          <w:color w:val="000000"/>
          <w:sz w:val="24"/>
          <w:szCs w:val="24"/>
          <w:lang w:eastAsia="hr-HR"/>
        </w:rPr>
        <w:t>Mogućnost prodaje neposrednom pogodbom, dakle bez javnog natječaja</w:t>
      </w:r>
      <w:r w:rsidR="009178DA" w:rsidRPr="002003F7">
        <w:rPr>
          <w:rFonts w:ascii="Times New Roman" w:eastAsia="Times New Roman" w:hAnsi="Times New Roman" w:cs="Times New Roman"/>
          <w:color w:val="000000"/>
          <w:sz w:val="24"/>
          <w:szCs w:val="24"/>
          <w:lang w:eastAsia="hr-HR"/>
        </w:rPr>
        <w:t>, proizlazi iz točke 3. stavka 1</w:t>
      </w:r>
      <w:r w:rsidRPr="002003F7">
        <w:rPr>
          <w:rFonts w:ascii="Times New Roman" w:eastAsia="Times New Roman" w:hAnsi="Times New Roman" w:cs="Times New Roman"/>
          <w:color w:val="000000"/>
          <w:sz w:val="24"/>
          <w:szCs w:val="24"/>
          <w:lang w:eastAsia="hr-HR"/>
        </w:rPr>
        <w:t>. članka 176. Zakona o prostornom uređenju kada se prodaja odnosi na zemljište koje čini građevinsku česticu garaže za koju je izdano rješenje o izvedenom stanju na temelju Zakona o postupanju s nezakonito izgrađenim zgradama (</w:t>
      </w:r>
      <w:r w:rsidR="009178DA" w:rsidRPr="002003F7">
        <w:rPr>
          <w:rFonts w:ascii="Times New Roman" w:eastAsia="Times New Roman" w:hAnsi="Times New Roman" w:cs="Times New Roman"/>
          <w:color w:val="000000"/>
          <w:sz w:val="24"/>
          <w:szCs w:val="24"/>
          <w:lang w:eastAsia="hr-HR"/>
        </w:rPr>
        <w:t>„Narodne n</w:t>
      </w:r>
      <w:r w:rsidRPr="002003F7">
        <w:rPr>
          <w:rFonts w:ascii="Times New Roman" w:eastAsia="Times New Roman" w:hAnsi="Times New Roman" w:cs="Times New Roman"/>
          <w:color w:val="000000"/>
          <w:sz w:val="24"/>
          <w:szCs w:val="24"/>
          <w:lang w:eastAsia="hr-HR"/>
        </w:rPr>
        <w:t>ovine</w:t>
      </w:r>
      <w:r w:rsidR="009178DA" w:rsidRPr="002003F7">
        <w:rPr>
          <w:rFonts w:ascii="Times New Roman" w:eastAsia="Times New Roman" w:hAnsi="Times New Roman" w:cs="Times New Roman"/>
          <w:color w:val="000000"/>
          <w:sz w:val="24"/>
          <w:szCs w:val="24"/>
          <w:lang w:eastAsia="hr-HR"/>
        </w:rPr>
        <w:t>“</w:t>
      </w:r>
      <w:r w:rsidRPr="002003F7">
        <w:rPr>
          <w:rFonts w:ascii="Times New Roman" w:eastAsia="Times New Roman" w:hAnsi="Times New Roman" w:cs="Times New Roman"/>
          <w:color w:val="000000"/>
          <w:sz w:val="24"/>
          <w:szCs w:val="24"/>
          <w:lang w:eastAsia="hr-HR"/>
        </w:rPr>
        <w:t xml:space="preserve"> </w:t>
      </w:r>
      <w:r w:rsidR="00742D30" w:rsidRPr="002003F7">
        <w:rPr>
          <w:rFonts w:ascii="Times New Roman" w:eastAsia="Times New Roman" w:hAnsi="Times New Roman" w:cs="Times New Roman"/>
          <w:color w:val="000000"/>
          <w:sz w:val="24"/>
          <w:szCs w:val="24"/>
          <w:lang w:eastAsia="hr-HR"/>
        </w:rPr>
        <w:t xml:space="preserve">broj </w:t>
      </w:r>
      <w:r w:rsidRPr="002003F7">
        <w:rPr>
          <w:rFonts w:ascii="Times New Roman" w:eastAsia="Times New Roman" w:hAnsi="Times New Roman" w:cs="Times New Roman"/>
          <w:color w:val="000000"/>
          <w:sz w:val="24"/>
          <w:szCs w:val="24"/>
          <w:lang w:eastAsia="hr-HR"/>
        </w:rPr>
        <w:t>86/12). Ova mogućnost primjenjivala bi se i na garaže za koje vlasnici imaju akt legalnosti po prijašnjim propisima,  ali nemaju dokaz o vlasništvu zemljišta. Prodaja zemljišta, po tržišnoj cijeni, bez provođenja javnog natječaja u ovim situacijama nije izričito propisana</w:t>
      </w:r>
      <w:r w:rsidR="00892412" w:rsidRPr="002003F7">
        <w:rPr>
          <w:rFonts w:ascii="Times New Roman" w:eastAsia="Times New Roman" w:hAnsi="Times New Roman" w:cs="Times New Roman"/>
          <w:color w:val="000000"/>
          <w:sz w:val="24"/>
          <w:szCs w:val="24"/>
          <w:lang w:eastAsia="hr-HR"/>
        </w:rPr>
        <w:t>,</w:t>
      </w:r>
      <w:r w:rsidRPr="002003F7">
        <w:rPr>
          <w:rFonts w:ascii="Times New Roman" w:eastAsia="Times New Roman" w:hAnsi="Times New Roman" w:cs="Times New Roman"/>
          <w:color w:val="000000"/>
          <w:sz w:val="24"/>
          <w:szCs w:val="24"/>
          <w:lang w:eastAsia="hr-HR"/>
        </w:rPr>
        <w:t xml:space="preserve"> ali se ta mogućnost može izvesti</w:t>
      </w:r>
      <w:r w:rsidR="009178DA" w:rsidRPr="002003F7">
        <w:rPr>
          <w:rFonts w:ascii="Times New Roman" w:eastAsia="Times New Roman" w:hAnsi="Times New Roman" w:cs="Times New Roman"/>
          <w:color w:val="000000"/>
          <w:sz w:val="24"/>
          <w:szCs w:val="24"/>
          <w:lang w:eastAsia="hr-HR"/>
        </w:rPr>
        <w:t xml:space="preserve"> iz točke 3. stavka 1</w:t>
      </w:r>
      <w:r w:rsidRPr="002003F7">
        <w:rPr>
          <w:rFonts w:ascii="Times New Roman" w:eastAsia="Times New Roman" w:hAnsi="Times New Roman" w:cs="Times New Roman"/>
          <w:color w:val="000000"/>
          <w:sz w:val="24"/>
          <w:szCs w:val="24"/>
          <w:lang w:eastAsia="hr-HR"/>
        </w:rPr>
        <w:t xml:space="preserve">. članka 176. Zakona o prostornom uređenju kao i članka 152. i članka 153. </w:t>
      </w:r>
      <w:r w:rsidR="009178DA" w:rsidRPr="002003F7">
        <w:rPr>
          <w:rFonts w:ascii="Times New Roman" w:eastAsia="Times New Roman" w:hAnsi="Times New Roman" w:cs="Times New Roman"/>
          <w:color w:val="000000"/>
          <w:sz w:val="24"/>
          <w:szCs w:val="24"/>
          <w:lang w:eastAsia="hr-HR"/>
        </w:rPr>
        <w:t xml:space="preserve">ZV </w:t>
      </w:r>
      <w:r w:rsidRPr="002003F7">
        <w:rPr>
          <w:rFonts w:ascii="Times New Roman" w:eastAsia="Times New Roman" w:hAnsi="Times New Roman" w:cs="Times New Roman"/>
          <w:color w:val="000000"/>
          <w:sz w:val="24"/>
          <w:szCs w:val="24"/>
          <w:lang w:eastAsia="hr-HR"/>
        </w:rPr>
        <w:t>koji se odnose na građenje poštenog graditelja na tuđem zemljištu.</w:t>
      </w:r>
    </w:p>
    <w:p w:rsidR="00B16311" w:rsidRPr="002003F7" w:rsidRDefault="009178DA" w:rsidP="00B16311">
      <w:pPr>
        <w:spacing w:after="240" w:line="240" w:lineRule="auto"/>
        <w:rPr>
          <w:rFonts w:ascii="Times New Roman" w:eastAsia="Times New Roman" w:hAnsi="Times New Roman" w:cs="Times New Roman"/>
          <w:sz w:val="24"/>
          <w:szCs w:val="24"/>
          <w:lang w:eastAsia="hr-HR"/>
        </w:rPr>
      </w:pPr>
      <w:r w:rsidRPr="002003F7">
        <w:rPr>
          <w:rFonts w:ascii="Times New Roman" w:eastAsia="Times New Roman" w:hAnsi="Times New Roman" w:cs="Times New Roman"/>
          <w:sz w:val="24"/>
          <w:szCs w:val="24"/>
          <w:lang w:eastAsia="hr-HR"/>
        </w:rPr>
        <w:tab/>
        <w:t xml:space="preserve">Sukladno svemu naprijed navedenom, predlaže se donošenje ove Odluke. </w:t>
      </w:r>
      <w:r w:rsidR="00B16311" w:rsidRPr="002003F7">
        <w:rPr>
          <w:rFonts w:ascii="Times New Roman" w:eastAsia="Times New Roman" w:hAnsi="Times New Roman" w:cs="Times New Roman"/>
          <w:sz w:val="24"/>
          <w:szCs w:val="24"/>
          <w:lang w:eastAsia="hr-HR"/>
        </w:rPr>
        <w:br/>
      </w:r>
    </w:p>
    <w:p w:rsidR="00B16311" w:rsidRPr="002003F7" w:rsidRDefault="00B16311" w:rsidP="00B16311">
      <w:pPr>
        <w:spacing w:after="0" w:line="240" w:lineRule="auto"/>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 xml:space="preserve">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9178DA" w:rsidRPr="002003F7" w:rsidTr="009178DA">
        <w:tc>
          <w:tcPr>
            <w:tcW w:w="4644" w:type="dxa"/>
          </w:tcPr>
          <w:p w:rsidR="009178DA" w:rsidRPr="002003F7" w:rsidRDefault="009178DA" w:rsidP="009178DA">
            <w:pPr>
              <w:jc w:val="center"/>
              <w:rPr>
                <w:rFonts w:ascii="Times New Roman" w:eastAsia="Times New Roman" w:hAnsi="Times New Roman" w:cs="Times New Roman"/>
                <w:sz w:val="24"/>
                <w:szCs w:val="24"/>
                <w:lang w:eastAsia="hr-HR"/>
              </w:rPr>
            </w:pPr>
            <w:r w:rsidRPr="002003F7">
              <w:rPr>
                <w:rFonts w:ascii="Times New Roman" w:eastAsia="Times New Roman" w:hAnsi="Times New Roman" w:cs="Times New Roman"/>
                <w:sz w:val="24"/>
                <w:szCs w:val="24"/>
                <w:lang w:eastAsia="hr-HR"/>
              </w:rPr>
              <w:t>Nositelj izrade:</w:t>
            </w:r>
          </w:p>
          <w:p w:rsidR="009178DA" w:rsidRPr="002003F7" w:rsidRDefault="009178DA" w:rsidP="009178DA">
            <w:pPr>
              <w:jc w:val="center"/>
              <w:rPr>
                <w:rFonts w:ascii="Times New Roman" w:eastAsia="Times New Roman" w:hAnsi="Times New Roman" w:cs="Times New Roman"/>
                <w:sz w:val="24"/>
                <w:szCs w:val="24"/>
                <w:lang w:eastAsia="hr-HR"/>
              </w:rPr>
            </w:pPr>
            <w:r w:rsidRPr="002003F7">
              <w:rPr>
                <w:rFonts w:ascii="Times New Roman" w:eastAsia="Times New Roman" w:hAnsi="Times New Roman" w:cs="Times New Roman"/>
                <w:sz w:val="24"/>
                <w:szCs w:val="24"/>
                <w:lang w:eastAsia="hr-HR"/>
              </w:rPr>
              <w:t>UPRAVNI ODJEL ZA IZGRADNJU GRADA I UPRAVLJANJE NEKRETNINAMA</w:t>
            </w:r>
          </w:p>
          <w:p w:rsidR="009178DA" w:rsidRPr="002003F7" w:rsidRDefault="009178DA" w:rsidP="009178DA">
            <w:pPr>
              <w:jc w:val="center"/>
              <w:rPr>
                <w:rFonts w:ascii="Times New Roman" w:eastAsia="Times New Roman" w:hAnsi="Times New Roman" w:cs="Times New Roman"/>
                <w:sz w:val="24"/>
                <w:szCs w:val="24"/>
                <w:lang w:eastAsia="hr-HR"/>
              </w:rPr>
            </w:pPr>
          </w:p>
          <w:p w:rsidR="009178DA" w:rsidRPr="002003F7" w:rsidRDefault="009178DA" w:rsidP="009178DA">
            <w:pPr>
              <w:jc w:val="center"/>
              <w:rPr>
                <w:rFonts w:ascii="Times New Roman" w:eastAsia="Times New Roman" w:hAnsi="Times New Roman" w:cs="Times New Roman"/>
                <w:sz w:val="24"/>
                <w:szCs w:val="24"/>
                <w:lang w:eastAsia="hr-HR"/>
              </w:rPr>
            </w:pPr>
            <w:r w:rsidRPr="002003F7">
              <w:rPr>
                <w:rFonts w:ascii="Times New Roman" w:eastAsia="Times New Roman" w:hAnsi="Times New Roman" w:cs="Times New Roman"/>
                <w:sz w:val="24"/>
                <w:szCs w:val="24"/>
                <w:lang w:eastAsia="hr-HR"/>
              </w:rPr>
              <w:t>Pročelnica</w:t>
            </w:r>
          </w:p>
          <w:p w:rsidR="009178DA" w:rsidRPr="002003F7" w:rsidRDefault="009178DA" w:rsidP="009178DA">
            <w:pPr>
              <w:jc w:val="center"/>
              <w:rPr>
                <w:rFonts w:ascii="Times New Roman" w:eastAsia="Times New Roman" w:hAnsi="Times New Roman" w:cs="Times New Roman"/>
                <w:sz w:val="24"/>
                <w:szCs w:val="24"/>
                <w:lang w:eastAsia="hr-HR"/>
              </w:rPr>
            </w:pPr>
            <w:r w:rsidRPr="002003F7">
              <w:rPr>
                <w:rFonts w:ascii="Times New Roman" w:eastAsia="Times New Roman" w:hAnsi="Times New Roman" w:cs="Times New Roman"/>
                <w:sz w:val="24"/>
                <w:szCs w:val="24"/>
                <w:lang w:eastAsia="hr-HR"/>
              </w:rPr>
              <w:t>Jasna Golubić, dipl.ing.građ.</w:t>
            </w:r>
          </w:p>
          <w:p w:rsidR="009178DA" w:rsidRPr="002003F7" w:rsidRDefault="009178DA" w:rsidP="009178DA">
            <w:pPr>
              <w:jc w:val="center"/>
              <w:rPr>
                <w:rFonts w:ascii="Times New Roman" w:eastAsia="Times New Roman" w:hAnsi="Times New Roman" w:cs="Times New Roman"/>
                <w:sz w:val="24"/>
                <w:szCs w:val="24"/>
                <w:lang w:eastAsia="hr-HR"/>
              </w:rPr>
            </w:pPr>
          </w:p>
          <w:p w:rsidR="009178DA" w:rsidRPr="002003F7" w:rsidRDefault="009178DA" w:rsidP="009178DA">
            <w:pPr>
              <w:jc w:val="center"/>
              <w:rPr>
                <w:rFonts w:ascii="Times New Roman" w:eastAsia="Times New Roman" w:hAnsi="Times New Roman" w:cs="Times New Roman"/>
                <w:sz w:val="24"/>
                <w:szCs w:val="24"/>
                <w:lang w:eastAsia="hr-HR"/>
              </w:rPr>
            </w:pPr>
            <w:r w:rsidRPr="002003F7">
              <w:rPr>
                <w:rFonts w:ascii="Times New Roman" w:eastAsia="Times New Roman" w:hAnsi="Times New Roman" w:cs="Times New Roman"/>
                <w:sz w:val="24"/>
                <w:szCs w:val="24"/>
                <w:lang w:eastAsia="hr-HR"/>
              </w:rPr>
              <w:t>ODSJEK ZA UPRAVLJANJE NEKRETNINAMA</w:t>
            </w:r>
          </w:p>
          <w:p w:rsidR="009178DA" w:rsidRPr="002003F7" w:rsidRDefault="009178DA" w:rsidP="009178DA">
            <w:pPr>
              <w:jc w:val="center"/>
              <w:rPr>
                <w:rFonts w:ascii="Times New Roman" w:eastAsia="Times New Roman" w:hAnsi="Times New Roman" w:cs="Times New Roman"/>
                <w:sz w:val="24"/>
                <w:szCs w:val="24"/>
                <w:lang w:eastAsia="hr-HR"/>
              </w:rPr>
            </w:pPr>
          </w:p>
          <w:p w:rsidR="009178DA" w:rsidRPr="002003F7" w:rsidRDefault="009178DA" w:rsidP="009178DA">
            <w:pPr>
              <w:jc w:val="center"/>
              <w:rPr>
                <w:rFonts w:ascii="Times New Roman" w:eastAsia="Times New Roman" w:hAnsi="Times New Roman" w:cs="Times New Roman"/>
                <w:sz w:val="24"/>
                <w:szCs w:val="24"/>
                <w:lang w:eastAsia="hr-HR"/>
              </w:rPr>
            </w:pPr>
            <w:r w:rsidRPr="002003F7">
              <w:rPr>
                <w:rFonts w:ascii="Times New Roman" w:eastAsia="Times New Roman" w:hAnsi="Times New Roman" w:cs="Times New Roman"/>
                <w:sz w:val="24"/>
                <w:szCs w:val="24"/>
                <w:lang w:eastAsia="hr-HR"/>
              </w:rPr>
              <w:t>Voditelj:</w:t>
            </w:r>
          </w:p>
          <w:p w:rsidR="009178DA" w:rsidRPr="002003F7" w:rsidRDefault="009178DA" w:rsidP="009178DA">
            <w:pPr>
              <w:jc w:val="center"/>
              <w:rPr>
                <w:rFonts w:ascii="Times New Roman" w:eastAsia="Times New Roman" w:hAnsi="Times New Roman" w:cs="Times New Roman"/>
                <w:sz w:val="24"/>
                <w:szCs w:val="24"/>
                <w:lang w:eastAsia="hr-HR"/>
              </w:rPr>
            </w:pPr>
            <w:r w:rsidRPr="002003F7">
              <w:rPr>
                <w:rFonts w:ascii="Times New Roman" w:eastAsia="Times New Roman" w:hAnsi="Times New Roman" w:cs="Times New Roman"/>
                <w:sz w:val="24"/>
                <w:szCs w:val="24"/>
                <w:lang w:eastAsia="hr-HR"/>
              </w:rPr>
              <w:t>Mijo Horvat</w:t>
            </w:r>
          </w:p>
          <w:p w:rsidR="009178DA" w:rsidRPr="002003F7" w:rsidRDefault="009178DA" w:rsidP="009178DA">
            <w:pPr>
              <w:jc w:val="center"/>
              <w:rPr>
                <w:rFonts w:ascii="Times New Roman" w:eastAsia="Times New Roman" w:hAnsi="Times New Roman" w:cs="Times New Roman"/>
                <w:sz w:val="24"/>
                <w:szCs w:val="24"/>
                <w:lang w:eastAsia="hr-HR"/>
              </w:rPr>
            </w:pPr>
          </w:p>
        </w:tc>
        <w:tc>
          <w:tcPr>
            <w:tcW w:w="4644" w:type="dxa"/>
          </w:tcPr>
          <w:p w:rsidR="009178DA" w:rsidRPr="002003F7" w:rsidRDefault="009178DA" w:rsidP="009178DA">
            <w:pPr>
              <w:jc w:val="center"/>
              <w:rPr>
                <w:rFonts w:ascii="Times New Roman" w:eastAsia="Times New Roman" w:hAnsi="Times New Roman" w:cs="Times New Roman"/>
                <w:sz w:val="24"/>
                <w:szCs w:val="24"/>
                <w:lang w:eastAsia="hr-HR"/>
              </w:rPr>
            </w:pPr>
            <w:r w:rsidRPr="002003F7">
              <w:rPr>
                <w:rFonts w:ascii="Times New Roman" w:eastAsia="Times New Roman" w:hAnsi="Times New Roman" w:cs="Times New Roman"/>
                <w:sz w:val="24"/>
                <w:szCs w:val="24"/>
                <w:lang w:eastAsia="hr-HR"/>
              </w:rPr>
              <w:t>Predlagatelj:</w:t>
            </w:r>
          </w:p>
          <w:p w:rsidR="009178DA" w:rsidRPr="002003F7" w:rsidRDefault="009178DA" w:rsidP="009178DA">
            <w:pPr>
              <w:jc w:val="center"/>
              <w:rPr>
                <w:rFonts w:ascii="Times New Roman" w:eastAsia="Times New Roman" w:hAnsi="Times New Roman" w:cs="Times New Roman"/>
                <w:sz w:val="24"/>
                <w:szCs w:val="24"/>
                <w:lang w:eastAsia="hr-HR"/>
              </w:rPr>
            </w:pPr>
            <w:r w:rsidRPr="002003F7">
              <w:rPr>
                <w:rFonts w:ascii="Times New Roman" w:eastAsia="Times New Roman" w:hAnsi="Times New Roman" w:cs="Times New Roman"/>
                <w:sz w:val="24"/>
                <w:szCs w:val="24"/>
                <w:lang w:eastAsia="hr-HR"/>
              </w:rPr>
              <w:t>GRADONAČELNICA</w:t>
            </w:r>
          </w:p>
          <w:p w:rsidR="009178DA" w:rsidRPr="002003F7" w:rsidRDefault="009178DA" w:rsidP="009178DA">
            <w:pPr>
              <w:jc w:val="center"/>
              <w:rPr>
                <w:rFonts w:ascii="Times New Roman" w:eastAsia="Times New Roman" w:hAnsi="Times New Roman" w:cs="Times New Roman"/>
                <w:sz w:val="24"/>
                <w:szCs w:val="24"/>
                <w:lang w:eastAsia="hr-HR"/>
              </w:rPr>
            </w:pPr>
          </w:p>
          <w:p w:rsidR="009178DA" w:rsidRPr="002003F7" w:rsidRDefault="009178DA" w:rsidP="009178DA">
            <w:pPr>
              <w:jc w:val="center"/>
              <w:rPr>
                <w:rFonts w:ascii="Times New Roman" w:eastAsia="Times New Roman" w:hAnsi="Times New Roman" w:cs="Times New Roman"/>
                <w:sz w:val="24"/>
                <w:szCs w:val="24"/>
                <w:lang w:eastAsia="hr-HR"/>
              </w:rPr>
            </w:pPr>
            <w:r w:rsidRPr="002003F7">
              <w:rPr>
                <w:rFonts w:ascii="Times New Roman" w:eastAsia="Times New Roman" w:hAnsi="Times New Roman" w:cs="Times New Roman"/>
                <w:sz w:val="24"/>
                <w:szCs w:val="24"/>
                <w:lang w:eastAsia="hr-HR"/>
              </w:rPr>
              <w:t>Vesna Želježnjak, dipl.oec.</w:t>
            </w:r>
          </w:p>
        </w:tc>
      </w:tr>
    </w:tbl>
    <w:p w:rsidR="00B16311" w:rsidRPr="002003F7" w:rsidRDefault="00B16311" w:rsidP="00B16311">
      <w:pPr>
        <w:spacing w:after="0" w:line="240" w:lineRule="auto"/>
        <w:rPr>
          <w:rFonts w:ascii="Times New Roman" w:eastAsia="Times New Roman" w:hAnsi="Times New Roman" w:cs="Times New Roman"/>
          <w:sz w:val="24"/>
          <w:szCs w:val="24"/>
          <w:lang w:eastAsia="hr-HR"/>
        </w:rPr>
      </w:pPr>
    </w:p>
    <w:p w:rsidR="00B16311" w:rsidRPr="002003F7" w:rsidRDefault="00B16311" w:rsidP="00B16311">
      <w:pPr>
        <w:spacing w:after="0" w:line="240" w:lineRule="auto"/>
        <w:ind w:firstLine="708"/>
        <w:jc w:val="both"/>
        <w:rPr>
          <w:rFonts w:ascii="Times New Roman" w:eastAsia="Times New Roman" w:hAnsi="Times New Roman" w:cs="Times New Roman"/>
          <w:sz w:val="24"/>
          <w:szCs w:val="24"/>
          <w:lang w:eastAsia="hr-HR"/>
        </w:rPr>
      </w:pPr>
      <w:r w:rsidRPr="002003F7">
        <w:rPr>
          <w:rFonts w:ascii="Times New Roman" w:eastAsia="Times New Roman" w:hAnsi="Times New Roman" w:cs="Times New Roman"/>
          <w:color w:val="000000"/>
          <w:sz w:val="24"/>
          <w:szCs w:val="24"/>
          <w:lang w:eastAsia="hr-HR"/>
        </w:rPr>
        <w:t xml:space="preserve">            </w:t>
      </w:r>
    </w:p>
    <w:p w:rsidR="00FD0264" w:rsidRPr="002003F7" w:rsidRDefault="00B16311" w:rsidP="00B16311">
      <w:pPr>
        <w:rPr>
          <w:rFonts w:ascii="Times New Roman" w:hAnsi="Times New Roman" w:cs="Times New Roman"/>
          <w:sz w:val="24"/>
          <w:szCs w:val="24"/>
        </w:rPr>
      </w:pPr>
      <w:r w:rsidRPr="002003F7">
        <w:rPr>
          <w:rFonts w:ascii="Times New Roman" w:eastAsia="Times New Roman" w:hAnsi="Times New Roman" w:cs="Times New Roman"/>
          <w:sz w:val="24"/>
          <w:szCs w:val="24"/>
          <w:lang w:eastAsia="hr-HR"/>
        </w:rPr>
        <w:br/>
      </w:r>
    </w:p>
    <w:sectPr w:rsidR="00FD0264" w:rsidRPr="002003F7" w:rsidSect="00B301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6311"/>
    <w:rsid w:val="001F0FAE"/>
    <w:rsid w:val="00200322"/>
    <w:rsid w:val="002003F7"/>
    <w:rsid w:val="0021196E"/>
    <w:rsid w:val="002232A6"/>
    <w:rsid w:val="00235AF7"/>
    <w:rsid w:val="003D7207"/>
    <w:rsid w:val="00441346"/>
    <w:rsid w:val="004B7B9F"/>
    <w:rsid w:val="004F3DAA"/>
    <w:rsid w:val="005F5ABD"/>
    <w:rsid w:val="006573A5"/>
    <w:rsid w:val="00742D30"/>
    <w:rsid w:val="00892412"/>
    <w:rsid w:val="008D1071"/>
    <w:rsid w:val="009178DA"/>
    <w:rsid w:val="00934159"/>
    <w:rsid w:val="00941E1C"/>
    <w:rsid w:val="00991416"/>
    <w:rsid w:val="009A082B"/>
    <w:rsid w:val="00AB61C1"/>
    <w:rsid w:val="00B16311"/>
    <w:rsid w:val="00B30148"/>
    <w:rsid w:val="00B661D5"/>
    <w:rsid w:val="00D55E43"/>
    <w:rsid w:val="00DC2A9E"/>
    <w:rsid w:val="00E126E5"/>
    <w:rsid w:val="00E20420"/>
    <w:rsid w:val="00EB4B68"/>
    <w:rsid w:val="00FD026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B16311"/>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917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D55E43"/>
    <w:rPr>
      <w:b/>
      <w:bCs/>
    </w:rPr>
  </w:style>
  <w:style w:type="character" w:styleId="Istaknuto">
    <w:name w:val="Emphasis"/>
    <w:basedOn w:val="Zadanifontodlomka"/>
    <w:uiPriority w:val="20"/>
    <w:qFormat/>
    <w:rsid w:val="00D55E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311"/>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59"/>
    <w:rsid w:val="00917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55E43"/>
    <w:rPr>
      <w:b/>
      <w:bCs/>
    </w:rPr>
  </w:style>
  <w:style w:type="character" w:styleId="Emphasis">
    <w:name w:val="Emphasis"/>
    <w:basedOn w:val="DefaultParagraphFont"/>
    <w:uiPriority w:val="20"/>
    <w:qFormat/>
    <w:rsid w:val="00D55E43"/>
    <w:rPr>
      <w:i/>
      <w:iCs/>
    </w:rPr>
  </w:style>
</w:styles>
</file>

<file path=word/webSettings.xml><?xml version="1.0" encoding="utf-8"?>
<w:webSettings xmlns:r="http://schemas.openxmlformats.org/officeDocument/2006/relationships" xmlns:w="http://schemas.openxmlformats.org/wordprocessingml/2006/main">
  <w:divs>
    <w:div w:id="15264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3009</Words>
  <Characters>17155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Đenis Sambol</cp:lastModifiedBy>
  <cp:revision>2</cp:revision>
  <cp:lastPrinted>2015-06-10T07:26:00Z</cp:lastPrinted>
  <dcterms:created xsi:type="dcterms:W3CDTF">2015-06-10T09:33:00Z</dcterms:created>
  <dcterms:modified xsi:type="dcterms:W3CDTF">2015-06-10T09:33:00Z</dcterms:modified>
</cp:coreProperties>
</file>