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1D" w:rsidRPr="00F42D0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Datum2"/>
      <w:r w:rsidRPr="00F42D0D">
        <w:rPr>
          <w:rFonts w:ascii="Times New Roman" w:eastAsia="Times New Roman" w:hAnsi="Times New Roman" w:cs="Times New Roman"/>
          <w:lang w:eastAsia="hr-HR"/>
        </w:rPr>
        <w:t>Na temelju članka 19. Zakona o lokalnoj i područnoj (regionalnoj) samoupravi (“Narodne novine” br</w:t>
      </w:r>
      <w:r w:rsidRPr="00AD791D">
        <w:rPr>
          <w:rFonts w:ascii="Times New Roman" w:eastAsia="Times New Roman" w:hAnsi="Times New Roman" w:cs="Times New Roman"/>
          <w:lang w:eastAsia="hr-HR"/>
        </w:rPr>
        <w:t>oj</w:t>
      </w:r>
      <w:r w:rsidRPr="00F42D0D">
        <w:rPr>
          <w:rFonts w:ascii="Times New Roman" w:eastAsia="Times New Roman" w:hAnsi="Times New Roman" w:cs="Times New Roman"/>
          <w:lang w:eastAsia="hr-HR"/>
        </w:rPr>
        <w:t xml:space="preserve"> 33/01, 60/01 - vjerodostojno tumačenje, 129/05, 109/07, 125/08, 36/09, 150/11, 144/12, 19/13, 137/15) i članka 40. Statuta Grada Koprivnice ( “Glasnik Grada Koprivnice”,  br</w:t>
      </w:r>
      <w:r w:rsidRPr="00AD791D">
        <w:rPr>
          <w:rFonts w:ascii="Times New Roman" w:eastAsia="Times New Roman" w:hAnsi="Times New Roman" w:cs="Times New Roman"/>
          <w:lang w:eastAsia="hr-HR"/>
        </w:rPr>
        <w:t xml:space="preserve">oj 4/09., 1/12., 1/13. i </w:t>
      </w:r>
      <w:r w:rsidRPr="00F42D0D">
        <w:rPr>
          <w:rFonts w:ascii="Times New Roman" w:eastAsia="Times New Roman" w:hAnsi="Times New Roman" w:cs="Times New Roman"/>
          <w:lang w:eastAsia="hr-HR"/>
        </w:rPr>
        <w:t xml:space="preserve"> 3/13. - pročišćeni tekst),  Gradsko vijeće Grada Koprivnice na _____ sjednici održanoj </w:t>
      </w:r>
      <w:r w:rsidRPr="00AD791D">
        <w:rPr>
          <w:rFonts w:ascii="Times New Roman" w:eastAsia="Times New Roman" w:hAnsi="Times New Roman" w:cs="Times New Roman"/>
          <w:lang w:eastAsia="hr-HR"/>
        </w:rPr>
        <w:t>____________</w:t>
      </w:r>
      <w:bookmarkEnd w:id="0"/>
      <w:r w:rsidRPr="00F42D0D">
        <w:rPr>
          <w:rFonts w:ascii="Times New Roman" w:eastAsia="Times New Roman" w:hAnsi="Times New Roman" w:cs="Times New Roman"/>
          <w:lang w:eastAsia="hr-HR"/>
        </w:rPr>
        <w:t xml:space="preserve"> godine, donijelo je</w:t>
      </w:r>
    </w:p>
    <w:p w:rsidR="00AD791D" w:rsidRPr="00F42D0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hr-HR"/>
        </w:rPr>
      </w:pPr>
      <w:r w:rsidRPr="00F42D0D">
        <w:rPr>
          <w:rFonts w:ascii="Times New Roman" w:eastAsia="Times New Roman" w:hAnsi="Times New Roman" w:cs="Times New Roman"/>
          <w:b/>
          <w:lang w:eastAsia="hr-HR"/>
        </w:rPr>
        <w:t>O D L U K U</w:t>
      </w:r>
    </w:p>
    <w:p w:rsidR="00AD791D" w:rsidRPr="00F42D0D" w:rsidRDefault="00AD791D" w:rsidP="00F4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2D0D">
        <w:rPr>
          <w:rFonts w:ascii="Times New Roman" w:eastAsia="Times New Roman" w:hAnsi="Times New Roman" w:cs="Times New Roman"/>
          <w:b/>
          <w:lang w:eastAsia="hr-HR"/>
        </w:rPr>
        <w:t xml:space="preserve"> osnivanju Socijalnog vijeća</w:t>
      </w:r>
      <w:r w:rsidRPr="00AD791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F42D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Grada Koprivnice</w:t>
      </w:r>
    </w:p>
    <w:p w:rsidR="00AD791D" w:rsidRPr="00F42D0D" w:rsidRDefault="00AD791D" w:rsidP="00AD791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42D0D">
        <w:rPr>
          <w:rFonts w:ascii="Times New Roman" w:eastAsia="Times New Roman" w:hAnsi="Times New Roman" w:cs="Times New Roman"/>
          <w:b/>
          <w:lang w:eastAsia="hr-HR"/>
        </w:rPr>
        <w:t>Članak 1.</w:t>
      </w:r>
    </w:p>
    <w:p w:rsidR="00AD791D" w:rsidRPr="00F42D0D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 xml:space="preserve">Ovom Odlukom </w:t>
      </w:r>
      <w:r w:rsidRPr="00AD791D">
        <w:rPr>
          <w:rFonts w:ascii="Times New Roman" w:eastAsia="Times New Roman" w:hAnsi="Times New Roman" w:cs="Times New Roman"/>
          <w:lang w:eastAsia="hr-HR"/>
        </w:rPr>
        <w:t xml:space="preserve">o osnivanju Socijalnog vijeća Grada Koprivnice (u daljnjem tekstu: „Odluka“) uređuje se </w:t>
      </w:r>
      <w:r w:rsidRPr="00F42D0D">
        <w:rPr>
          <w:rFonts w:ascii="Times New Roman" w:eastAsia="Times New Roman" w:hAnsi="Times New Roman" w:cs="Times New Roman"/>
          <w:lang w:eastAsia="hr-HR"/>
        </w:rPr>
        <w:t>osniva</w:t>
      </w:r>
      <w:r w:rsidRPr="00AD791D">
        <w:rPr>
          <w:rFonts w:ascii="Times New Roman" w:eastAsia="Times New Roman" w:hAnsi="Times New Roman" w:cs="Times New Roman"/>
          <w:lang w:eastAsia="hr-HR"/>
        </w:rPr>
        <w:t xml:space="preserve">nje </w:t>
      </w:r>
      <w:r w:rsidRPr="00F42D0D">
        <w:rPr>
          <w:rFonts w:ascii="Times New Roman" w:eastAsia="Times New Roman" w:hAnsi="Times New Roman" w:cs="Times New Roman"/>
          <w:lang w:eastAsia="hr-HR"/>
        </w:rPr>
        <w:t xml:space="preserve"> Socijalno</w:t>
      </w:r>
      <w:r w:rsidRPr="00AD791D">
        <w:rPr>
          <w:rFonts w:ascii="Times New Roman" w:eastAsia="Times New Roman" w:hAnsi="Times New Roman" w:cs="Times New Roman"/>
          <w:lang w:eastAsia="hr-HR"/>
        </w:rPr>
        <w:t>g</w:t>
      </w:r>
      <w:r w:rsidRPr="00F42D0D">
        <w:rPr>
          <w:rFonts w:ascii="Times New Roman" w:eastAsia="Times New Roman" w:hAnsi="Times New Roman" w:cs="Times New Roman"/>
          <w:lang w:eastAsia="hr-HR"/>
        </w:rPr>
        <w:t xml:space="preserve"> vijeć</w:t>
      </w:r>
      <w:r w:rsidRPr="00AD791D">
        <w:rPr>
          <w:rFonts w:ascii="Times New Roman" w:eastAsia="Times New Roman" w:hAnsi="Times New Roman" w:cs="Times New Roman"/>
          <w:lang w:eastAsia="hr-HR"/>
        </w:rPr>
        <w:t>a</w:t>
      </w:r>
      <w:r w:rsidRPr="00F42D0D">
        <w:rPr>
          <w:rFonts w:ascii="Times New Roman" w:eastAsia="Times New Roman" w:hAnsi="Times New Roman" w:cs="Times New Roman"/>
          <w:lang w:eastAsia="hr-HR"/>
        </w:rPr>
        <w:t xml:space="preserve"> Grada </w:t>
      </w:r>
      <w:r w:rsidRPr="00185AEC">
        <w:rPr>
          <w:rFonts w:ascii="Times New Roman" w:eastAsia="Times New Roman" w:hAnsi="Times New Roman" w:cs="Times New Roman"/>
          <w:lang w:eastAsia="hr-HR"/>
        </w:rPr>
        <w:t>Koprivnice (u daljnjem tekstu: „</w:t>
      </w:r>
      <w:r w:rsidR="006A6CF4" w:rsidRPr="00185AEC">
        <w:rPr>
          <w:rFonts w:ascii="Times New Roman" w:eastAsia="Times New Roman" w:hAnsi="Times New Roman" w:cs="Times New Roman"/>
          <w:lang w:eastAsia="hr-HR"/>
        </w:rPr>
        <w:t>V</w:t>
      </w:r>
      <w:r w:rsidRPr="00185AEC">
        <w:rPr>
          <w:rFonts w:ascii="Times New Roman" w:eastAsia="Times New Roman" w:hAnsi="Times New Roman" w:cs="Times New Roman"/>
          <w:lang w:eastAsia="hr-HR"/>
        </w:rPr>
        <w:t xml:space="preserve">ijeće“) djelokrug </w:t>
      </w:r>
      <w:r w:rsidRPr="00AD791D">
        <w:rPr>
          <w:rFonts w:ascii="Times New Roman" w:eastAsia="Times New Roman" w:hAnsi="Times New Roman" w:cs="Times New Roman"/>
          <w:lang w:eastAsia="hr-HR"/>
        </w:rPr>
        <w:t>i zadaće, broj članova i način izbora, imenovanja i razrješenja članova Vijeća, način rada i odlučivanja Vijeća kao i druga pitanja značajna za rad Vijeća</w:t>
      </w:r>
      <w:r w:rsidRPr="00F42D0D">
        <w:rPr>
          <w:rFonts w:ascii="Times New Roman" w:eastAsia="Times New Roman" w:hAnsi="Times New Roman" w:cs="Times New Roman"/>
          <w:lang w:eastAsia="hr-HR"/>
        </w:rPr>
        <w:t>.</w:t>
      </w:r>
    </w:p>
    <w:p w:rsidR="00AD791D" w:rsidRPr="00AD791D" w:rsidRDefault="00AD791D" w:rsidP="00AD7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42D0D">
        <w:rPr>
          <w:rFonts w:ascii="Times New Roman" w:eastAsia="Times New Roman" w:hAnsi="Times New Roman" w:cs="Times New Roman"/>
          <w:b/>
          <w:lang w:eastAsia="hr-HR"/>
        </w:rPr>
        <w:t>Članak 2.</w:t>
      </w:r>
    </w:p>
    <w:p w:rsidR="00AD791D" w:rsidRPr="00F42D0D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ab/>
        <w:t xml:space="preserve">Zadaci </w:t>
      </w:r>
      <w:r w:rsidRPr="00AD791D">
        <w:rPr>
          <w:rFonts w:ascii="Times New Roman" w:eastAsia="Times New Roman" w:hAnsi="Times New Roman" w:cs="Times New Roman"/>
          <w:lang w:eastAsia="hr-HR"/>
        </w:rPr>
        <w:t>V</w:t>
      </w:r>
      <w:r w:rsidRPr="00F42D0D">
        <w:rPr>
          <w:rFonts w:ascii="Times New Roman" w:eastAsia="Times New Roman" w:hAnsi="Times New Roman" w:cs="Times New Roman"/>
          <w:lang w:eastAsia="hr-HR"/>
        </w:rPr>
        <w:t>ijeća su:</w:t>
      </w:r>
    </w:p>
    <w:p w:rsidR="00AD791D" w:rsidRPr="00F42D0D" w:rsidRDefault="00AD791D" w:rsidP="00AD7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>sudjelovanje u kreiranju socijalne politike Grada Koprivnice u skladu sa zakonskim propisima Republike Hrvatske,</w:t>
      </w:r>
    </w:p>
    <w:p w:rsidR="00AD791D" w:rsidRPr="00F42D0D" w:rsidRDefault="00AD791D" w:rsidP="00AD7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>iniciranje donošenja odgovarajućih propisa i rješavanje pojedinih pitanja iz područja socijalne skrbi u lokalnoj zajednici,</w:t>
      </w:r>
    </w:p>
    <w:p w:rsidR="00AD791D" w:rsidRPr="00F42D0D" w:rsidRDefault="00AD791D" w:rsidP="00AD7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 xml:space="preserve">donošenje prijedloga odobrenja određenih pomoći samcima i kućanstvima radi podmirenja troškova osnovnih životnih potreba, kao i pomoći radi davanja podrške u samostalnom zadovoljavanju osnovnih životnih potreba te njihovom aktivnom uključivanju u društvo, sukladno propisima o socijalnoj skrbi, </w:t>
      </w:r>
    </w:p>
    <w:p w:rsidR="00AD791D" w:rsidRPr="00F42D0D" w:rsidRDefault="00AD791D" w:rsidP="00AD7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>poticanje primjene djelotvornih mjera radi zaštite životnog standarda i primjerene skrbi o djeci bez roditelja, djeci bez odgovarajuće roditeljske skrbi, djeci s teškoćama u razvoju, djeci i mladeži s poremećajima u ponašanju, djeci i mladeži ovisnicima, djeci i odraslima žrtvama nasilja, višečlanim obiteljima, obiteljima skromnih materijalnih prilika, nezaposlenima, osobama narušenog zdravlja, osobama s invaliditetom, starijim osobama, invalidima iz Domovinskog rata, članovima obitelji invalida, poginulih i nestalih u Domovinskom ratu, članovima obitelji smrtno stradalih hrvatskih branitelja iz Domovinskog rata, beskućnicima i drugim skupinama građana kojima prijeti socijalna isključenost,</w:t>
      </w:r>
    </w:p>
    <w:p w:rsidR="00AD791D" w:rsidRPr="00F42D0D" w:rsidRDefault="00AD791D" w:rsidP="00AD7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>suradnja s ustanovama socijalne skrbi, odgojno-obrazovnim, zdravstvenim i drugim ustanovama, te udrugama građana u lokalnoj zajednici.</w:t>
      </w:r>
    </w:p>
    <w:p w:rsidR="00AD791D" w:rsidRPr="00AD791D" w:rsidRDefault="00AD791D" w:rsidP="00AD79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AD791D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hr-HR"/>
        </w:rPr>
      </w:pPr>
      <w:r w:rsidRPr="00AD791D">
        <w:rPr>
          <w:rFonts w:ascii="Times New Roman" w:eastAsia="Times New Roman" w:hAnsi="Times New Roman" w:cs="Times New Roman"/>
          <w:b/>
          <w:color w:val="000000"/>
          <w:kern w:val="28"/>
          <w:lang w:eastAsia="hr-HR"/>
        </w:rPr>
        <w:t>Članak 3.</w:t>
      </w:r>
    </w:p>
    <w:p w:rsidR="00AD791D" w:rsidRPr="00AD791D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hr-HR"/>
        </w:rPr>
      </w:pPr>
    </w:p>
    <w:p w:rsidR="00AD791D" w:rsidRPr="00AD791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hr-HR"/>
        </w:rPr>
      </w:pPr>
      <w:r w:rsidRPr="00AD791D">
        <w:rPr>
          <w:rFonts w:ascii="Times New Roman" w:eastAsia="Times New Roman" w:hAnsi="Times New Roman" w:cs="Times New Roman"/>
          <w:b/>
          <w:color w:val="000000"/>
          <w:kern w:val="28"/>
          <w:lang w:eastAsia="hr-HR"/>
        </w:rPr>
        <w:tab/>
      </w:r>
      <w:r w:rsidRPr="00AD791D">
        <w:rPr>
          <w:rFonts w:ascii="Times New Roman" w:eastAsia="Times New Roman" w:hAnsi="Times New Roman" w:cs="Times New Roman"/>
          <w:color w:val="000000"/>
          <w:kern w:val="28"/>
          <w:lang w:eastAsia="hr-HR"/>
        </w:rPr>
        <w:t xml:space="preserve">Izrazi koji se koriste u ovoj Odluci, a imaju rodno značenje koriste se neutralno i odnose se jednako na muški i ženski spol. </w:t>
      </w:r>
    </w:p>
    <w:p w:rsidR="00AD791D" w:rsidRPr="00AD791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hr-HR"/>
        </w:rPr>
      </w:pPr>
    </w:p>
    <w:p w:rsidR="00AD791D" w:rsidRPr="00AD791D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AD791D" w:rsidRPr="00F42D0D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42D0D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Pr="00AD791D">
        <w:rPr>
          <w:rFonts w:ascii="Times New Roman" w:eastAsia="Times New Roman" w:hAnsi="Times New Roman" w:cs="Times New Roman"/>
          <w:b/>
          <w:lang w:eastAsia="hr-HR"/>
        </w:rPr>
        <w:t>4</w:t>
      </w:r>
      <w:r w:rsidRPr="00F42D0D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AD791D" w:rsidRPr="00F42D0D" w:rsidRDefault="00AD791D" w:rsidP="00AD791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F42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ab/>
        <w:t xml:space="preserve">Vijeće ima pet (5) članova, a sastavljeno je od: </w:t>
      </w:r>
    </w:p>
    <w:p w:rsidR="00AD791D" w:rsidRPr="00AD791D" w:rsidRDefault="00AD791D" w:rsidP="00AD79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791D">
        <w:rPr>
          <w:rFonts w:ascii="Times New Roman" w:eastAsia="Times New Roman" w:hAnsi="Times New Roman" w:cs="Times New Roman"/>
          <w:lang w:eastAsia="hr-HR"/>
        </w:rPr>
        <w:t>predstavnika Grada Koprivnice, za predsjednika,</w:t>
      </w:r>
    </w:p>
    <w:p w:rsidR="00AD791D" w:rsidRPr="00AD791D" w:rsidRDefault="00AD791D" w:rsidP="00AD79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791D">
        <w:rPr>
          <w:rFonts w:ascii="Times New Roman" w:eastAsia="Times New Roman" w:hAnsi="Times New Roman" w:cs="Times New Roman"/>
          <w:lang w:eastAsia="hr-HR"/>
        </w:rPr>
        <w:t>socijalnog radnika Centra za socijalnu skrb Koprivnica, za člana,</w:t>
      </w:r>
    </w:p>
    <w:p w:rsidR="00AD791D" w:rsidRPr="00AD791D" w:rsidRDefault="00AD791D" w:rsidP="00AD79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791D">
        <w:rPr>
          <w:rFonts w:ascii="Times New Roman" w:eastAsia="Times New Roman" w:hAnsi="Times New Roman" w:cs="Times New Roman"/>
          <w:lang w:eastAsia="hr-HR"/>
        </w:rPr>
        <w:t>predstavnika Hrvatskog zavoda za zapošljavanje, Ispostave Koprivnica, za člana,</w:t>
      </w:r>
    </w:p>
    <w:p w:rsidR="00AD791D" w:rsidRPr="00AD791D" w:rsidRDefault="00AD791D" w:rsidP="00AD79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791D">
        <w:rPr>
          <w:rFonts w:ascii="Times New Roman" w:eastAsia="Times New Roman" w:hAnsi="Times New Roman" w:cs="Times New Roman"/>
          <w:lang w:eastAsia="hr-HR"/>
        </w:rPr>
        <w:t>predstavnika Gradskog društva Crvenog križa Koprivnica, za člana,</w:t>
      </w:r>
    </w:p>
    <w:p w:rsidR="00AD791D" w:rsidRPr="00F42D0D" w:rsidRDefault="00AD791D" w:rsidP="00F42D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791D">
        <w:rPr>
          <w:rFonts w:ascii="Times New Roman" w:eastAsia="Times New Roman" w:hAnsi="Times New Roman" w:cs="Times New Roman"/>
          <w:lang w:eastAsia="hr-HR"/>
        </w:rPr>
        <w:lastRenderedPageBreak/>
        <w:t>predstavnika udruga građana iz područja zdravstva i socijalne skrbi, za člana.</w:t>
      </w:r>
    </w:p>
    <w:p w:rsidR="00AD791D" w:rsidRPr="00AD791D" w:rsidRDefault="00AD791D" w:rsidP="00AD791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lang w:eastAsia="hr-HR"/>
        </w:rPr>
      </w:pPr>
      <w:r w:rsidRPr="00AD791D">
        <w:rPr>
          <w:rFonts w:ascii="Times New Roman" w:eastAsia="Times New Roman" w:hAnsi="Times New Roman" w:cs="Times New Roman"/>
          <w:lang w:eastAsia="hr-HR"/>
        </w:rPr>
        <w:t>V</w:t>
      </w:r>
      <w:r w:rsidRPr="00F42D0D">
        <w:rPr>
          <w:rFonts w:ascii="Times New Roman" w:eastAsia="Times New Roman" w:hAnsi="Times New Roman" w:cs="Times New Roman"/>
          <w:lang w:eastAsia="hr-HR"/>
        </w:rPr>
        <w:t>ijeće imenuje gradonačelnik Grada Koprivnice</w:t>
      </w:r>
      <w:r w:rsidRPr="00AD791D">
        <w:rPr>
          <w:rFonts w:ascii="Times New Roman" w:eastAsia="Times New Roman" w:hAnsi="Times New Roman" w:cs="Times New Roman"/>
          <w:lang w:eastAsia="hr-HR"/>
        </w:rPr>
        <w:t>, i to</w:t>
      </w:r>
      <w:r w:rsidRPr="00AD791D">
        <w:rPr>
          <w:rFonts w:ascii="Times New Roman" w:eastAsia="Times New Roman" w:hAnsi="Times New Roman" w:cs="Times New Roman"/>
          <w:color w:val="000000"/>
          <w:kern w:val="28"/>
          <w:lang w:eastAsia="hr-HR"/>
        </w:rPr>
        <w:t xml:space="preserve"> na vrijeme od četiri (4) godine. </w:t>
      </w:r>
    </w:p>
    <w:p w:rsidR="00AD791D" w:rsidRPr="00AD791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hr-HR"/>
        </w:rPr>
      </w:pPr>
      <w:r w:rsidRPr="00AD791D">
        <w:rPr>
          <w:rFonts w:ascii="Times New Roman" w:eastAsia="Times New Roman" w:hAnsi="Times New Roman" w:cs="Times New Roman"/>
          <w:color w:val="000000"/>
          <w:kern w:val="28"/>
          <w:lang w:eastAsia="hr-HR"/>
        </w:rPr>
        <w:tab/>
        <w:t xml:space="preserve">Gradonačelnik može razriješiti članove Vijeća i prije isteka vremena na koje su imenovani u slijedećim slučajevima: </w:t>
      </w:r>
    </w:p>
    <w:p w:rsidR="00AD791D" w:rsidRDefault="00AD791D" w:rsidP="00AD79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hr-HR"/>
        </w:rPr>
      </w:pPr>
      <w:r w:rsidRPr="00AD791D">
        <w:rPr>
          <w:rFonts w:ascii="Times New Roman" w:eastAsia="Times New Roman" w:hAnsi="Times New Roman" w:cs="Times New Roman"/>
          <w:color w:val="000000"/>
          <w:kern w:val="28"/>
          <w:lang w:eastAsia="hr-HR"/>
        </w:rPr>
        <w:t xml:space="preserve">na osobni zahtjev, </w:t>
      </w:r>
    </w:p>
    <w:p w:rsidR="00B0050B" w:rsidRPr="00185AEC" w:rsidRDefault="00B0050B" w:rsidP="00AD79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bookmarkStart w:id="1" w:name="_GoBack"/>
      <w:r w:rsidRPr="00185AEC">
        <w:rPr>
          <w:rFonts w:ascii="Times New Roman" w:eastAsia="Times New Roman" w:hAnsi="Times New Roman" w:cs="Times New Roman"/>
          <w:kern w:val="28"/>
          <w:lang w:eastAsia="hr-HR"/>
        </w:rPr>
        <w:t xml:space="preserve">ako za to postoje opravdani razlozi, </w:t>
      </w:r>
    </w:p>
    <w:p w:rsidR="00AD791D" w:rsidRPr="00185AEC" w:rsidRDefault="00AD791D" w:rsidP="00AD79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185AEC">
        <w:rPr>
          <w:rFonts w:ascii="Times New Roman" w:eastAsia="Times New Roman" w:hAnsi="Times New Roman" w:cs="Times New Roman"/>
          <w:kern w:val="28"/>
          <w:lang w:eastAsia="hr-HR"/>
        </w:rPr>
        <w:t>ako neopravdano ne prisustvuju sjednicama Vijeća.</w:t>
      </w:r>
    </w:p>
    <w:p w:rsidR="00AD791D" w:rsidRPr="00185AEC" w:rsidRDefault="00AD791D" w:rsidP="00F42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185AEC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791D" w:rsidRPr="00185AEC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85AEC">
        <w:rPr>
          <w:rFonts w:ascii="Times New Roman" w:eastAsia="Times New Roman" w:hAnsi="Times New Roman" w:cs="Times New Roman"/>
          <w:b/>
          <w:lang w:eastAsia="hr-HR"/>
        </w:rPr>
        <w:t>Članak 5.</w:t>
      </w:r>
    </w:p>
    <w:p w:rsidR="00AD791D" w:rsidRPr="00185AEC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185AEC" w:rsidRDefault="00AD791D" w:rsidP="00F42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85AEC" w:rsidDel="003C1AFC">
        <w:rPr>
          <w:rFonts w:ascii="Times New Roman" w:eastAsia="Times New Roman" w:hAnsi="Times New Roman" w:cs="Times New Roman"/>
          <w:lang w:eastAsia="hr-HR"/>
        </w:rPr>
        <w:tab/>
      </w:r>
    </w:p>
    <w:p w:rsidR="00AD791D" w:rsidRPr="00185AEC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185AEC">
        <w:rPr>
          <w:rFonts w:ascii="Times New Roman" w:eastAsia="Times New Roman" w:hAnsi="Times New Roman" w:cs="Times New Roman"/>
          <w:lang w:eastAsia="hr-HR"/>
        </w:rPr>
        <w:tab/>
      </w:r>
      <w:r w:rsidRPr="00185AEC">
        <w:rPr>
          <w:rFonts w:ascii="Times New Roman" w:eastAsia="Times New Roman" w:hAnsi="Times New Roman" w:cs="Times New Roman"/>
          <w:kern w:val="28"/>
          <w:lang w:eastAsia="hr-HR"/>
        </w:rPr>
        <w:t xml:space="preserve">Vijeće može pravovaljano raspravljati i odlučivati  ako je sjednici Vijeća nazočno više od polovice članova Vijeća. </w:t>
      </w:r>
    </w:p>
    <w:p w:rsidR="00AD791D" w:rsidRPr="00185AEC" w:rsidRDefault="00AD791D" w:rsidP="00AD7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185AEC">
        <w:rPr>
          <w:rFonts w:ascii="Times New Roman" w:eastAsia="Calibri" w:hAnsi="Times New Roman" w:cs="Times New Roman"/>
        </w:rPr>
        <w:t xml:space="preserve">Vijeće </w:t>
      </w:r>
      <w:r w:rsidRPr="00185AEC">
        <w:rPr>
          <w:rFonts w:ascii="Times New Roman" w:eastAsia="Times New Roman" w:hAnsi="Times New Roman" w:cs="Times New Roman"/>
          <w:kern w:val="28"/>
          <w:lang w:eastAsia="hr-HR"/>
        </w:rPr>
        <w:t xml:space="preserve">donosi odluke većinom glasova </w:t>
      </w:r>
      <w:r w:rsidR="006A6CF4" w:rsidRPr="00185AEC">
        <w:rPr>
          <w:rFonts w:ascii="Times New Roman" w:eastAsia="Times New Roman" w:hAnsi="Times New Roman" w:cs="Times New Roman"/>
          <w:kern w:val="28"/>
          <w:lang w:eastAsia="hr-HR"/>
        </w:rPr>
        <w:t xml:space="preserve">prisutnih </w:t>
      </w:r>
      <w:r w:rsidRPr="00185AEC">
        <w:rPr>
          <w:rFonts w:ascii="Times New Roman" w:eastAsia="Times New Roman" w:hAnsi="Times New Roman" w:cs="Times New Roman"/>
          <w:kern w:val="28"/>
          <w:lang w:eastAsia="hr-HR"/>
        </w:rPr>
        <w:t xml:space="preserve"> članova Vijeća. </w:t>
      </w:r>
    </w:p>
    <w:p w:rsidR="00AD791D" w:rsidRPr="00185AEC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185AEC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bookmarkEnd w:id="1"/>
    <w:p w:rsidR="00AD791D" w:rsidRPr="00AD791D" w:rsidRDefault="00AD791D" w:rsidP="00F42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AD791D">
        <w:rPr>
          <w:rFonts w:ascii="Times New Roman" w:eastAsia="Times New Roman" w:hAnsi="Times New Roman" w:cs="Times New Roman"/>
          <w:b/>
          <w:lang w:eastAsia="hr-HR"/>
        </w:rPr>
        <w:t>Članak 6.</w:t>
      </w:r>
    </w:p>
    <w:p w:rsidR="00AD791D" w:rsidRPr="00AD791D" w:rsidRDefault="00AD791D" w:rsidP="00F42D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791D" w:rsidRPr="00AD791D" w:rsidRDefault="00AD791D" w:rsidP="00AD7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lang w:eastAsia="hr-HR"/>
        </w:rPr>
      </w:pPr>
      <w:r w:rsidRPr="00AD791D">
        <w:rPr>
          <w:rFonts w:ascii="Times New Roman" w:eastAsia="Times New Roman" w:hAnsi="Times New Roman" w:cs="Times New Roman"/>
          <w:color w:val="000000"/>
          <w:kern w:val="28"/>
          <w:lang w:eastAsia="hr-HR"/>
        </w:rPr>
        <w:t>Administrativno - tehničke i druge poslove za potrebe Vijeća obavlja Upravni odjel Grada Koprivnice nadležan za socijalnu skrb.</w:t>
      </w:r>
    </w:p>
    <w:p w:rsidR="00AD791D" w:rsidRPr="00F42D0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ab/>
        <w:t xml:space="preserve">Sredstva za rad </w:t>
      </w:r>
      <w:r w:rsidRPr="00AD791D">
        <w:rPr>
          <w:rFonts w:ascii="Times New Roman" w:eastAsia="Times New Roman" w:hAnsi="Times New Roman" w:cs="Times New Roman"/>
          <w:lang w:eastAsia="hr-HR"/>
        </w:rPr>
        <w:t>V</w:t>
      </w:r>
      <w:r w:rsidRPr="00F42D0D">
        <w:rPr>
          <w:rFonts w:ascii="Times New Roman" w:eastAsia="Times New Roman" w:hAnsi="Times New Roman" w:cs="Times New Roman"/>
          <w:lang w:eastAsia="hr-HR"/>
        </w:rPr>
        <w:t>ijeća osiguravaju se u Proračunu Grada Koprivnice.</w:t>
      </w:r>
    </w:p>
    <w:p w:rsidR="00AD791D" w:rsidRPr="00F42D0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42D0D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Pr="00AD791D">
        <w:rPr>
          <w:rFonts w:ascii="Times New Roman" w:eastAsia="Times New Roman" w:hAnsi="Times New Roman" w:cs="Times New Roman"/>
          <w:b/>
          <w:lang w:eastAsia="hr-HR"/>
        </w:rPr>
        <w:t>7</w:t>
      </w:r>
      <w:r w:rsidRPr="00F42D0D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AD791D" w:rsidRPr="00F42D0D" w:rsidRDefault="00AD791D" w:rsidP="00AD791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ab/>
        <w:t>Stupanjem na snagu ove Odluke prestaje važiti Odluka o osnivanju Socijalnog vijeća Grada Koprivnice (“Glasnik Grada Koprivnica” broj  5/05 i 5/09).</w:t>
      </w:r>
    </w:p>
    <w:p w:rsidR="00AD791D" w:rsidRPr="00F42D0D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42D0D">
        <w:rPr>
          <w:rFonts w:ascii="Times New Roman" w:eastAsia="Times New Roman" w:hAnsi="Times New Roman" w:cs="Times New Roman"/>
          <w:b/>
          <w:lang w:eastAsia="hr-HR"/>
        </w:rPr>
        <w:t xml:space="preserve">Članak </w:t>
      </w:r>
      <w:r w:rsidRPr="00AD791D">
        <w:rPr>
          <w:rFonts w:ascii="Times New Roman" w:eastAsia="Times New Roman" w:hAnsi="Times New Roman" w:cs="Times New Roman"/>
          <w:b/>
          <w:lang w:eastAsia="hr-HR"/>
        </w:rPr>
        <w:t>8</w:t>
      </w:r>
      <w:r w:rsidRPr="00F42D0D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AD791D" w:rsidRPr="00F42D0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ab/>
        <w:t>Ova Odluka stupa na snagu osmog dana od dana objave u “Glasniku Grada Koprivnice”.</w:t>
      </w:r>
    </w:p>
    <w:p w:rsidR="00AD791D" w:rsidRPr="00F42D0D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D791D" w:rsidRPr="00AD791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791D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Pr="00AD791D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Klasa"/>
            <w:enabled/>
            <w:calcOnExit w:val="0"/>
            <w:textInput>
              <w:default w:val="550-01/17-01/0011"/>
            </w:textInput>
          </w:ffData>
        </w:fldChar>
      </w:r>
      <w:r w:rsidRPr="00AD791D">
        <w:rPr>
          <w:rFonts w:ascii="Times New Roman" w:eastAsia="Times New Roman" w:hAnsi="Times New Roman" w:cs="Times New Roman"/>
          <w:lang w:eastAsia="hr-HR"/>
        </w:rPr>
        <w:instrText xml:space="preserve"> FORMTEXT </w:instrText>
      </w:r>
      <w:r w:rsidRPr="00AD791D">
        <w:rPr>
          <w:rFonts w:ascii="Times New Roman" w:eastAsia="Times New Roman" w:hAnsi="Times New Roman" w:cs="Times New Roman"/>
          <w:lang w:eastAsia="hr-HR"/>
        </w:rPr>
      </w:r>
      <w:r w:rsidRPr="00AD791D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AD791D">
        <w:rPr>
          <w:rFonts w:ascii="Times New Roman" w:eastAsia="Times New Roman" w:hAnsi="Times New Roman" w:cs="Times New Roman"/>
          <w:lang w:eastAsia="hr-HR"/>
        </w:rPr>
        <w:t>550-01/17-01/0011</w:t>
      </w:r>
      <w:r w:rsidRPr="00AD791D">
        <w:rPr>
          <w:rFonts w:ascii="Times New Roman" w:eastAsia="Times New Roman" w:hAnsi="Times New Roman" w:cs="Times New Roman"/>
          <w:lang w:eastAsia="hr-HR"/>
        </w:rPr>
        <w:fldChar w:fldCharType="end"/>
      </w:r>
    </w:p>
    <w:p w:rsidR="00AD791D" w:rsidRPr="00AD791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791D">
        <w:rPr>
          <w:rFonts w:ascii="Times New Roman" w:eastAsia="Times New Roman" w:hAnsi="Times New Roman" w:cs="Times New Roman"/>
          <w:lang w:eastAsia="hr-HR"/>
        </w:rPr>
        <w:t xml:space="preserve">URBROJ: </w:t>
      </w:r>
      <w:r w:rsidRPr="00AD791D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Urbroj"/>
            <w:enabled/>
            <w:calcOnExit w:val="0"/>
            <w:textInput/>
          </w:ffData>
        </w:fldChar>
      </w:r>
      <w:r w:rsidRPr="00AD791D">
        <w:rPr>
          <w:rFonts w:ascii="Times New Roman" w:eastAsia="Times New Roman" w:hAnsi="Times New Roman" w:cs="Times New Roman"/>
          <w:lang w:eastAsia="hr-HR"/>
        </w:rPr>
        <w:instrText xml:space="preserve"> FORMTEXT </w:instrText>
      </w:r>
      <w:r w:rsidRPr="00AD791D">
        <w:rPr>
          <w:rFonts w:ascii="Times New Roman" w:eastAsia="Times New Roman" w:hAnsi="Times New Roman" w:cs="Times New Roman"/>
          <w:lang w:eastAsia="hr-HR"/>
        </w:rPr>
      </w:r>
      <w:r w:rsidRPr="00AD791D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AD791D">
        <w:rPr>
          <w:rFonts w:ascii="Times New Roman" w:eastAsia="Times New Roman" w:hAnsi="Times New Roman" w:cs="Times New Roman"/>
          <w:lang w:eastAsia="hr-HR"/>
        </w:rPr>
        <w:t> </w:t>
      </w:r>
      <w:r w:rsidRPr="00AD791D">
        <w:rPr>
          <w:rFonts w:ascii="Times New Roman" w:eastAsia="Times New Roman" w:hAnsi="Times New Roman" w:cs="Times New Roman"/>
          <w:lang w:eastAsia="hr-HR"/>
        </w:rPr>
        <w:t> </w:t>
      </w:r>
      <w:r w:rsidRPr="00AD791D">
        <w:rPr>
          <w:rFonts w:ascii="Times New Roman" w:eastAsia="Times New Roman" w:hAnsi="Times New Roman" w:cs="Times New Roman"/>
          <w:lang w:eastAsia="hr-HR"/>
        </w:rPr>
        <w:t> </w:t>
      </w:r>
      <w:r w:rsidRPr="00AD791D">
        <w:rPr>
          <w:rFonts w:ascii="Times New Roman" w:eastAsia="Times New Roman" w:hAnsi="Times New Roman" w:cs="Times New Roman"/>
          <w:lang w:eastAsia="hr-HR"/>
        </w:rPr>
        <w:t> </w:t>
      </w:r>
      <w:r w:rsidRPr="00AD791D">
        <w:rPr>
          <w:rFonts w:ascii="Times New Roman" w:eastAsia="Times New Roman" w:hAnsi="Times New Roman" w:cs="Times New Roman"/>
          <w:lang w:eastAsia="hr-HR"/>
        </w:rPr>
        <w:t> </w:t>
      </w:r>
      <w:r w:rsidRPr="00AD791D">
        <w:rPr>
          <w:rFonts w:ascii="Times New Roman" w:eastAsia="Times New Roman" w:hAnsi="Times New Roman" w:cs="Times New Roman"/>
          <w:lang w:eastAsia="hr-HR"/>
        </w:rPr>
        <w:fldChar w:fldCharType="end"/>
      </w:r>
    </w:p>
    <w:p w:rsidR="00AD791D" w:rsidRPr="00AD791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D791D">
        <w:rPr>
          <w:rFonts w:ascii="Times New Roman" w:eastAsia="Times New Roman" w:hAnsi="Times New Roman" w:cs="Times New Roman"/>
          <w:lang w:eastAsia="hr-HR"/>
        </w:rPr>
        <w:t xml:space="preserve">Koprivnica, </w:t>
      </w:r>
      <w:r w:rsidRPr="00AD791D">
        <w:rPr>
          <w:rFonts w:ascii="Times New Roman" w:eastAsia="Times New Roman" w:hAnsi="Times New Roman" w:cs="Times New Roman"/>
          <w:lang w:eastAsia="hr-HR"/>
        </w:rPr>
        <w:fldChar w:fldCharType="begin">
          <w:ffData>
            <w:name w:val="Datum"/>
            <w:enabled/>
            <w:calcOnExit w:val="0"/>
            <w:textInput>
              <w:default w:val="29. kolovoza 2017."/>
            </w:textInput>
          </w:ffData>
        </w:fldChar>
      </w:r>
      <w:r w:rsidRPr="00AD791D">
        <w:rPr>
          <w:rFonts w:ascii="Times New Roman" w:eastAsia="Times New Roman" w:hAnsi="Times New Roman" w:cs="Times New Roman"/>
          <w:lang w:eastAsia="hr-HR"/>
        </w:rPr>
        <w:instrText xml:space="preserve"> FORMTEXT </w:instrText>
      </w:r>
      <w:r w:rsidRPr="00AD791D">
        <w:rPr>
          <w:rFonts w:ascii="Times New Roman" w:eastAsia="Times New Roman" w:hAnsi="Times New Roman" w:cs="Times New Roman"/>
          <w:lang w:eastAsia="hr-HR"/>
        </w:rPr>
      </w:r>
      <w:r w:rsidRPr="00AD791D">
        <w:rPr>
          <w:rFonts w:ascii="Times New Roman" w:eastAsia="Times New Roman" w:hAnsi="Times New Roman" w:cs="Times New Roman"/>
          <w:lang w:eastAsia="hr-HR"/>
        </w:rPr>
        <w:fldChar w:fldCharType="separate"/>
      </w:r>
      <w:r w:rsidRPr="00AD791D">
        <w:rPr>
          <w:rFonts w:ascii="Times New Roman" w:eastAsia="Times New Roman" w:hAnsi="Times New Roman" w:cs="Times New Roman"/>
          <w:lang w:eastAsia="hr-HR"/>
        </w:rPr>
        <w:t>29. kolovoza 2017.</w:t>
      </w:r>
      <w:r w:rsidRPr="00AD791D">
        <w:rPr>
          <w:rFonts w:ascii="Times New Roman" w:eastAsia="Times New Roman" w:hAnsi="Times New Roman" w:cs="Times New Roman"/>
          <w:lang w:eastAsia="hr-HR"/>
        </w:rPr>
        <w:fldChar w:fldCharType="end"/>
      </w:r>
    </w:p>
    <w:p w:rsidR="00AD791D" w:rsidRPr="00AD791D" w:rsidRDefault="00AD791D" w:rsidP="00AD791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hr-HR"/>
        </w:rPr>
      </w:pPr>
      <w:r w:rsidRPr="00F42D0D">
        <w:rPr>
          <w:rFonts w:ascii="Times New Roman" w:eastAsia="Times New Roman" w:hAnsi="Times New Roman" w:cs="Times New Roman"/>
          <w:b/>
          <w:lang w:eastAsia="hr-HR"/>
        </w:rPr>
        <w:t>GRAD KOPRIVNICA</w:t>
      </w:r>
    </w:p>
    <w:p w:rsidR="00AD791D" w:rsidRPr="00F42D0D" w:rsidRDefault="00AD791D" w:rsidP="00AD79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b/>
          <w:lang w:eastAsia="hr-HR"/>
        </w:rPr>
        <w:t>GRADSKO VIJEĆE</w:t>
      </w:r>
    </w:p>
    <w:p w:rsidR="00AD791D" w:rsidRPr="00F42D0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ab/>
      </w:r>
    </w:p>
    <w:p w:rsidR="00AD791D" w:rsidRPr="00F42D0D" w:rsidRDefault="00AD791D" w:rsidP="00AD791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ab/>
        <w:t>PREDSJEDNIK:</w:t>
      </w:r>
    </w:p>
    <w:p w:rsidR="00AD791D" w:rsidRPr="00AD791D" w:rsidRDefault="00AD791D" w:rsidP="00AD791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ab/>
      </w:r>
    </w:p>
    <w:p w:rsidR="00AD791D" w:rsidRPr="00AD791D" w:rsidRDefault="00B0050B" w:rsidP="00AD791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</w:t>
      </w:r>
      <w:r w:rsidR="00AD791D" w:rsidRPr="00F42D0D">
        <w:rPr>
          <w:rFonts w:ascii="Times New Roman" w:eastAsia="Times New Roman" w:hAnsi="Times New Roman" w:cs="Times New Roman"/>
          <w:lang w:eastAsia="hr-HR"/>
        </w:rPr>
        <w:t xml:space="preserve">Ivan </w:t>
      </w:r>
      <w:proofErr w:type="spellStart"/>
      <w:r w:rsidR="00AD791D" w:rsidRPr="00F42D0D">
        <w:rPr>
          <w:rFonts w:ascii="Times New Roman" w:eastAsia="Times New Roman" w:hAnsi="Times New Roman" w:cs="Times New Roman"/>
          <w:lang w:eastAsia="hr-HR"/>
        </w:rPr>
        <w:t>Pal</w:t>
      </w:r>
      <w:proofErr w:type="spellEnd"/>
      <w:r w:rsidR="00AD791D" w:rsidRPr="00F42D0D">
        <w:rPr>
          <w:rFonts w:ascii="Times New Roman" w:eastAsia="Times New Roman" w:hAnsi="Times New Roman" w:cs="Times New Roman"/>
          <w:lang w:eastAsia="hr-HR"/>
        </w:rPr>
        <w:t>, prof.</w:t>
      </w:r>
    </w:p>
    <w:p w:rsidR="00AD791D" w:rsidRPr="00AD791D" w:rsidRDefault="00AD791D" w:rsidP="00AD791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791D" w:rsidRPr="00AD791D" w:rsidRDefault="00AD791D" w:rsidP="00AD791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791D" w:rsidRPr="00AD791D" w:rsidRDefault="00AD791D" w:rsidP="00AD791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791D" w:rsidRPr="00AD791D" w:rsidRDefault="00AD791D" w:rsidP="00AD791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791D" w:rsidRPr="00AD791D" w:rsidRDefault="00AD791D" w:rsidP="00AD791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F42D0D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42D0D" w:rsidDel="00FF7DBC">
        <w:rPr>
          <w:rFonts w:ascii="Times New Roman" w:eastAsia="Times New Roman" w:hAnsi="Times New Roman" w:cs="Times New Roman"/>
          <w:lang w:eastAsia="hr-HR"/>
        </w:rPr>
        <w:br w:type="page"/>
      </w:r>
    </w:p>
    <w:p w:rsidR="00AD791D" w:rsidRPr="00F42D0D" w:rsidRDefault="00AD791D" w:rsidP="00AD791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F42D0D">
        <w:rPr>
          <w:rFonts w:ascii="Times New Roman" w:eastAsia="Times New Roman" w:hAnsi="Times New Roman" w:cs="Times New Roman"/>
          <w:b/>
          <w:lang w:val="x-none" w:eastAsia="x-none"/>
        </w:rPr>
        <w:lastRenderedPageBreak/>
        <w:t>OBRAZLOŽENJE</w:t>
      </w:r>
    </w:p>
    <w:p w:rsidR="00AD791D" w:rsidRPr="00F42D0D" w:rsidRDefault="00AD791D" w:rsidP="00AD791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D791D" w:rsidRPr="00F42D0D" w:rsidRDefault="00AD791D" w:rsidP="00AD791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AD791D" w:rsidRPr="00F42D0D" w:rsidRDefault="00AD791D" w:rsidP="00AD791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>Socijalno vijeće Grada Koprivnice djeluje od 1993. godine, kada je donesena prva Odluka o osnivanju Socijalnog vijeća. Dugogodišnja dobra praksa opravdala je njegovo osnivanje, no 22.07.2005.godine donesena je nova Odluka o osnivanju Socijalnog vijeća kojom je smanjen broj članova, a zadaci usklađeni s aktualnim propisima i potrebama građana.</w:t>
      </w:r>
    </w:p>
    <w:p w:rsidR="00AD791D" w:rsidRPr="00F42D0D" w:rsidRDefault="00AD791D" w:rsidP="00AD791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>Tijekom dosadašnjeg rada Socijalno vijeće Grada Koprivnice je uspješno izvršavalo svoje zadatke kreiranja socijalne politike lokalne zajednice, razmatranja pojedinačnih slučajeva građana u stanju socijalno-zaštitne potrebe, poticanja inicijativa za rješavanje određenih pitanja iz područja socijalne skrbi, te suradnje s ustanovama, udrugama i drugim organizacijama na području Grada Koprivnice i Koprivničko-križevačke županije.</w:t>
      </w:r>
    </w:p>
    <w:p w:rsidR="00AD791D" w:rsidRPr="00F42D0D" w:rsidRDefault="00AD791D" w:rsidP="00AD791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 xml:space="preserve">Dugogodišnje iskustvo je pokazalo da je za učinkovit rad Socijalnog vijeća neophodno imati uvid u odgovarajuće propise, te određene mjere i aktivnosti iz područja lokalne, područne i nacionalne socijalne politike, kao i socijalnu strukturu i potrebe građana lokalne zajednice. </w:t>
      </w:r>
    </w:p>
    <w:p w:rsidR="00AD791D" w:rsidRPr="00F42D0D" w:rsidRDefault="00AD791D" w:rsidP="00AD791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 xml:space="preserve"> Obzirom na navedeno, predlaže se donošenje nove Odluke o osnivanju Socijalnog vijeća Grada Koprivnice kojom se smanjuje broj članova, a uključuju predstavnici ustanova i udruga koje već provode određene mjere i aktivnosti u području socijalne politike.</w:t>
      </w:r>
    </w:p>
    <w:p w:rsidR="00AD791D" w:rsidRPr="00F42D0D" w:rsidRDefault="00AD791D" w:rsidP="00AD791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tabs>
          <w:tab w:val="center" w:pos="2268"/>
          <w:tab w:val="center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ab/>
        <w:t>Nositelj izrade akta:</w:t>
      </w:r>
      <w:r w:rsidRPr="00F42D0D">
        <w:rPr>
          <w:rFonts w:ascii="Times New Roman" w:eastAsia="Times New Roman" w:hAnsi="Times New Roman" w:cs="Times New Roman"/>
          <w:lang w:eastAsia="hr-HR"/>
        </w:rPr>
        <w:tab/>
        <w:t>Predlagatelj akta:</w:t>
      </w:r>
    </w:p>
    <w:p w:rsidR="00AD791D" w:rsidRPr="00F42D0D" w:rsidRDefault="00AD791D" w:rsidP="00AD791D">
      <w:pPr>
        <w:tabs>
          <w:tab w:val="center" w:pos="2268"/>
          <w:tab w:val="center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tabs>
          <w:tab w:val="center" w:pos="2268"/>
          <w:tab w:val="center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ab/>
        <w:t xml:space="preserve">Upravni odjel za društvene djelatnosti </w:t>
      </w:r>
    </w:p>
    <w:p w:rsidR="00AD791D" w:rsidRPr="00F42D0D" w:rsidRDefault="00AD791D" w:rsidP="00AD791D">
      <w:pPr>
        <w:tabs>
          <w:tab w:val="center" w:pos="2268"/>
          <w:tab w:val="center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ab/>
        <w:t>i europske poslove Grada Koprivnice</w:t>
      </w:r>
      <w:r w:rsidRPr="00F42D0D">
        <w:rPr>
          <w:rFonts w:ascii="Times New Roman" w:eastAsia="Times New Roman" w:hAnsi="Times New Roman" w:cs="Times New Roman"/>
          <w:lang w:eastAsia="hr-HR"/>
        </w:rPr>
        <w:tab/>
        <w:t>Gradonačelnik:</w:t>
      </w:r>
    </w:p>
    <w:p w:rsidR="00AD791D" w:rsidRPr="00F42D0D" w:rsidRDefault="00AD791D" w:rsidP="00AD791D">
      <w:pPr>
        <w:tabs>
          <w:tab w:val="center" w:pos="2268"/>
          <w:tab w:val="center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tabs>
          <w:tab w:val="center" w:pos="2268"/>
          <w:tab w:val="center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ab/>
        <w:t>Pročelnik:</w:t>
      </w:r>
      <w:r w:rsidRPr="00F42D0D">
        <w:rPr>
          <w:rFonts w:ascii="Times New Roman" w:eastAsia="Times New Roman" w:hAnsi="Times New Roman" w:cs="Times New Roman"/>
          <w:lang w:eastAsia="hr-HR"/>
        </w:rPr>
        <w:tab/>
      </w:r>
    </w:p>
    <w:p w:rsidR="00AD791D" w:rsidRPr="00F42D0D" w:rsidRDefault="00AD791D" w:rsidP="00AD791D">
      <w:pPr>
        <w:tabs>
          <w:tab w:val="center" w:pos="2268"/>
          <w:tab w:val="center" w:pos="7371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2D0D">
        <w:rPr>
          <w:rFonts w:ascii="Times New Roman" w:eastAsia="Times New Roman" w:hAnsi="Times New Roman" w:cs="Times New Roman"/>
          <w:lang w:eastAsia="hr-HR"/>
        </w:rPr>
        <w:tab/>
        <w:t>Darko Ledinski, prof.</w:t>
      </w:r>
      <w:r w:rsidRPr="00F42D0D">
        <w:rPr>
          <w:rFonts w:ascii="Times New Roman" w:eastAsia="Times New Roman" w:hAnsi="Times New Roman" w:cs="Times New Roman"/>
          <w:lang w:eastAsia="hr-HR"/>
        </w:rPr>
        <w:tab/>
        <w:t>Mišel Jakšić, dipl.</w:t>
      </w:r>
      <w:r w:rsidRPr="00AD791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42D0D">
        <w:rPr>
          <w:rFonts w:ascii="Times New Roman" w:eastAsia="Times New Roman" w:hAnsi="Times New Roman" w:cs="Times New Roman"/>
          <w:lang w:eastAsia="hr-HR"/>
        </w:rPr>
        <w:t>oec.</w:t>
      </w:r>
    </w:p>
    <w:p w:rsidR="00AD791D" w:rsidRPr="00F42D0D" w:rsidRDefault="00AD791D" w:rsidP="00AD7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AD791D" w:rsidRPr="00F42D0D" w:rsidRDefault="00AD791D" w:rsidP="00AD791D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AD791D" w:rsidRPr="00F42D0D" w:rsidRDefault="00AD791D" w:rsidP="00AD791D">
      <w:pPr>
        <w:tabs>
          <w:tab w:val="center" w:pos="4536"/>
          <w:tab w:val="center" w:pos="7938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AD791D" w:rsidRPr="00F42D0D" w:rsidRDefault="00AD791D" w:rsidP="00AD791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94BFA" w:rsidRDefault="00894BFA"/>
    <w:sectPr w:rsidR="00894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467" w:rsidRDefault="00C44467">
      <w:pPr>
        <w:spacing w:after="0" w:line="240" w:lineRule="auto"/>
      </w:pPr>
      <w:r>
        <w:separator/>
      </w:r>
    </w:p>
  </w:endnote>
  <w:endnote w:type="continuationSeparator" w:id="0">
    <w:p w:rsidR="00C44467" w:rsidRDefault="00C4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CE" w:rsidRDefault="00C4446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CE" w:rsidRDefault="00C4446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CE" w:rsidRDefault="00C444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467" w:rsidRDefault="00C44467">
      <w:pPr>
        <w:spacing w:after="0" w:line="240" w:lineRule="auto"/>
      </w:pPr>
      <w:r>
        <w:separator/>
      </w:r>
    </w:p>
  </w:footnote>
  <w:footnote w:type="continuationSeparator" w:id="0">
    <w:p w:rsidR="00C44467" w:rsidRDefault="00C4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CE" w:rsidRDefault="00C4446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CE" w:rsidRDefault="00C4446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CE" w:rsidRDefault="00C444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63BCB"/>
    <w:multiLevelType w:val="hybridMultilevel"/>
    <w:tmpl w:val="D3FC23D0"/>
    <w:lvl w:ilvl="0" w:tplc="55AE7CF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EB7CF2"/>
    <w:multiLevelType w:val="hybridMultilevel"/>
    <w:tmpl w:val="F5320298"/>
    <w:lvl w:ilvl="0" w:tplc="FCE8E3E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AE57AC"/>
    <w:multiLevelType w:val="hybridMultilevel"/>
    <w:tmpl w:val="A92EF608"/>
    <w:lvl w:ilvl="0" w:tplc="9FE4870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BB52998"/>
    <w:multiLevelType w:val="multilevel"/>
    <w:tmpl w:val="CDF8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FA"/>
    <w:rsid w:val="00185AEC"/>
    <w:rsid w:val="00275346"/>
    <w:rsid w:val="002805BF"/>
    <w:rsid w:val="002B79C7"/>
    <w:rsid w:val="00646F7D"/>
    <w:rsid w:val="006A6CF4"/>
    <w:rsid w:val="008173F4"/>
    <w:rsid w:val="0084647A"/>
    <w:rsid w:val="00894BFA"/>
    <w:rsid w:val="0097509F"/>
    <w:rsid w:val="00A55326"/>
    <w:rsid w:val="00AD791D"/>
    <w:rsid w:val="00B0050B"/>
    <w:rsid w:val="00C44467"/>
    <w:rsid w:val="00C6069C"/>
    <w:rsid w:val="00CB607D"/>
    <w:rsid w:val="00DB7F06"/>
    <w:rsid w:val="00F4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B929CD-F2F4-49C6-81F2-79EE408A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79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uiPriority w:val="9"/>
    <w:semiHidden/>
    <w:rsid w:val="00AD791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aglavlje">
    <w:name w:val="header"/>
    <w:basedOn w:val="Normal"/>
    <w:link w:val="ZaglavljeChar"/>
    <w:uiPriority w:val="99"/>
    <w:unhideWhenUsed/>
    <w:rsid w:val="00AD79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AD79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AD79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AD79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FA32-0EF4-4F41-B2A8-79D6B6E7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Kristina Cvitić</cp:lastModifiedBy>
  <cp:revision>15</cp:revision>
  <dcterms:created xsi:type="dcterms:W3CDTF">2017-09-18T11:49:00Z</dcterms:created>
  <dcterms:modified xsi:type="dcterms:W3CDTF">2017-09-19T11:38:00Z</dcterms:modified>
</cp:coreProperties>
</file>