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BD4082" w:rsidRDefault="00CB6503" w:rsidP="00BD4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082">
              <w:rPr>
                <w:rFonts w:ascii="Times New Roman" w:hAnsi="Times New Roman" w:cs="Times New Roman"/>
                <w:b/>
              </w:rPr>
              <w:t>IZVJEŠĆE</w:t>
            </w:r>
            <w:r w:rsidR="00BA407D" w:rsidRPr="00BD4082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D4082" w:rsidRDefault="00BA407D" w:rsidP="00BD4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082">
              <w:rPr>
                <w:rFonts w:ascii="Times New Roman" w:hAnsi="Times New Roman" w:cs="Times New Roman"/>
                <w:b/>
              </w:rPr>
              <w:t>SA ZAINTERESIRANOM JAVNOŠĆU</w:t>
            </w:r>
          </w:p>
          <w:p w:rsidR="00CB6503" w:rsidRPr="00BD4082" w:rsidRDefault="00CB6503" w:rsidP="00BD40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8D7C15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Nacrt</w:t>
            </w:r>
            <w:r w:rsidR="008D7C15">
              <w:t xml:space="preserve"> </w:t>
            </w:r>
            <w:r w:rsidR="008D7C15">
              <w:rPr>
                <w:rFonts w:cs="Arial"/>
                <w:color w:val="000000"/>
                <w:sz w:val="22"/>
                <w:szCs w:val="22"/>
              </w:rPr>
              <w:t xml:space="preserve">Programa </w:t>
            </w:r>
            <w:r w:rsidR="002A4D3B">
              <w:rPr>
                <w:rFonts w:cs="Arial"/>
                <w:color w:val="000000"/>
                <w:sz w:val="22"/>
                <w:szCs w:val="22"/>
              </w:rPr>
              <w:t>o izmjeni</w:t>
            </w:r>
            <w:r w:rsidR="008D7C15" w:rsidRPr="008D7C15">
              <w:rPr>
                <w:rFonts w:cs="Arial"/>
                <w:color w:val="000000"/>
                <w:sz w:val="22"/>
                <w:szCs w:val="22"/>
              </w:rPr>
              <w:t xml:space="preserve"> P</w:t>
            </w:r>
            <w:r w:rsidR="00B269DB">
              <w:rPr>
                <w:rFonts w:cs="Arial"/>
                <w:color w:val="000000"/>
                <w:sz w:val="22"/>
                <w:szCs w:val="22"/>
              </w:rPr>
              <w:t>rogr</w:t>
            </w:r>
            <w:r w:rsidR="002A4D3B">
              <w:rPr>
                <w:rFonts w:cs="Arial"/>
                <w:color w:val="000000"/>
                <w:sz w:val="22"/>
                <w:szCs w:val="22"/>
              </w:rPr>
              <w:t>ama javnih potreba u području predškolskog odgoja i obrazovanja</w:t>
            </w:r>
            <w:r w:rsidR="008D7C15" w:rsidRPr="008D7C15">
              <w:rPr>
                <w:rFonts w:cs="Arial"/>
                <w:color w:val="000000"/>
                <w:sz w:val="22"/>
                <w:szCs w:val="22"/>
              </w:rPr>
              <w:t xml:space="preserve"> Grada Koprivnice za 2017. godinu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2A4D3B" w:rsidRPr="002A4D3B" w:rsidRDefault="002A4D3B" w:rsidP="002A4D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4D3B">
              <w:rPr>
                <w:rFonts w:ascii="Times New Roman" w:eastAsia="Times New Roman" w:hAnsi="Times New Roman" w:cs="Times New Roman"/>
              </w:rPr>
              <w:t>Temeljem članaka 2., 48. i 49. Zakona o predškolskom odgoju i obrazovanju, a zbog utvrđivanja javnih potreba u području predškolskog odgoja i obrazovanja, Upravni odjel za društvene djelatnosti i europske poslove Grada Koprivnice izradio je Program javnih potreba u području predškolskog odgoja i obrazovanja Grada Koprivnice za 2017. godinu.</w:t>
            </w:r>
          </w:p>
          <w:p w:rsidR="002A4D3B" w:rsidRPr="002A4D3B" w:rsidRDefault="002A4D3B" w:rsidP="002A4D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4D3B">
              <w:rPr>
                <w:rFonts w:ascii="Times New Roman" w:eastAsia="Times New Roman" w:hAnsi="Times New Roman" w:cs="Times New Roman"/>
              </w:rPr>
              <w:t>Navedenim Programom obuhvaćena je djelatnost predškolskog odgoja i obrazovanja, njezini ciljevi i potrebe, osigurana sredstva, te načini realizacije istih.</w:t>
            </w:r>
          </w:p>
          <w:p w:rsidR="00CC1E03" w:rsidRPr="00603EAA" w:rsidRDefault="002A4D3B" w:rsidP="002A4D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4D3B">
              <w:rPr>
                <w:rFonts w:ascii="Times New Roman" w:eastAsia="Times New Roman" w:hAnsi="Times New Roman" w:cs="Times New Roman"/>
              </w:rPr>
              <w:t xml:space="preserve">Programom o izmjeni Programa javnih potreba u području predškolskog odgoja i obrazovanja strukturno su prikazani ukupni iznosi koji se dodjeljuju ustanovama koje obavljaju predškolski odgoj u gradu Koprivnici. Radi se o </w:t>
            </w:r>
            <w:proofErr w:type="spellStart"/>
            <w:r w:rsidRPr="002A4D3B">
              <w:rPr>
                <w:rFonts w:ascii="Times New Roman" w:eastAsia="Times New Roman" w:hAnsi="Times New Roman" w:cs="Times New Roman"/>
              </w:rPr>
              <w:t>uskladama</w:t>
            </w:r>
            <w:proofErr w:type="spellEnd"/>
            <w:r w:rsidRPr="002A4D3B">
              <w:rPr>
                <w:rFonts w:ascii="Times New Roman" w:eastAsia="Times New Roman" w:hAnsi="Times New Roman" w:cs="Times New Roman"/>
              </w:rPr>
              <w:t xml:space="preserve"> koje su potrebne za redovno poslovanje ustanova, a koja su detaljnija obrazložena u  Izmjenama i dopunama Proračuna Grada Koprivnice za 2017. godinu. 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9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bookmarkStart w:id="0" w:name="_GoBack"/>
            <w:bookmarkEnd w:id="0"/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8D7C1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822148">
              <w:rPr>
                <w:rStyle w:val="Istaknuto"/>
                <w:rFonts w:ascii="Times New Roman" w:hAnsi="Times New Roman" w:cs="Times New Roman"/>
                <w:i w:val="0"/>
              </w:rPr>
              <w:t>29. lipnja do 13. srpnja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22148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srpnja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3AD" w:rsidRDefault="00BE53AD" w:rsidP="00AF63E9">
      <w:pPr>
        <w:spacing w:after="0" w:line="240" w:lineRule="auto"/>
      </w:pPr>
      <w:r>
        <w:separator/>
      </w:r>
    </w:p>
  </w:endnote>
  <w:endnote w:type="continuationSeparator" w:id="0">
    <w:p w:rsidR="00BE53AD" w:rsidRDefault="00BE53AD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3AD" w:rsidRDefault="00BE53AD" w:rsidP="00AF63E9">
      <w:pPr>
        <w:spacing w:after="0" w:line="240" w:lineRule="auto"/>
      </w:pPr>
      <w:r>
        <w:separator/>
      </w:r>
    </w:p>
  </w:footnote>
  <w:footnote w:type="continuationSeparator" w:id="0">
    <w:p w:rsidR="00BE53AD" w:rsidRDefault="00BE53AD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A4D3B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E36FA"/>
    <w:rsid w:val="004F7813"/>
    <w:rsid w:val="00511FB0"/>
    <w:rsid w:val="00512F2E"/>
    <w:rsid w:val="00522911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920B4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269DB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D4082"/>
    <w:rsid w:val="00BE2133"/>
    <w:rsid w:val="00BE53AD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069"/>
    <w:rsid w:val="00D50B6B"/>
    <w:rsid w:val="00D97205"/>
    <w:rsid w:val="00DA0AFA"/>
    <w:rsid w:val="00DB5625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EE33FE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ED3E"/>
  <w15:docId w15:val="{45C66430-8C92-4C02-828D-A910BFB5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8541-ACEF-46D3-B791-E865E856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21</cp:revision>
  <cp:lastPrinted>2016-11-25T10:15:00Z</cp:lastPrinted>
  <dcterms:created xsi:type="dcterms:W3CDTF">2016-11-25T10:15:00Z</dcterms:created>
  <dcterms:modified xsi:type="dcterms:W3CDTF">2017-07-17T06:37:00Z</dcterms:modified>
</cp:coreProperties>
</file>