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CC4" w:rsidRDefault="00682CC4" w:rsidP="00361B0C">
      <w:pPr>
        <w:jc w:val="both"/>
      </w:pPr>
      <w:r>
        <w:t>Na temelju članka 55. Statuta Grada Koprivnice (“Glasnik Grada Koprivnice” broj 4/09. i 1/12.) obnašateljica dužnosti gradonačelnik Grada Koprivnice, zamjenica gradonačelnika 27.07.2012. godine, donijela je</w:t>
      </w:r>
    </w:p>
    <w:p w:rsidR="00682CC4" w:rsidRDefault="00682CC4" w:rsidP="000129BF">
      <w:pPr>
        <w:rPr>
          <w:b/>
          <w:bCs/>
        </w:rPr>
      </w:pPr>
    </w:p>
    <w:p w:rsidR="00682CC4" w:rsidRDefault="00682CC4" w:rsidP="00361B0C">
      <w:pPr>
        <w:jc w:val="center"/>
        <w:rPr>
          <w:b/>
          <w:bCs/>
        </w:rPr>
      </w:pPr>
    </w:p>
    <w:p w:rsidR="00682CC4" w:rsidRDefault="00682CC4" w:rsidP="00361B0C">
      <w:pPr>
        <w:jc w:val="center"/>
        <w:rPr>
          <w:b/>
          <w:bCs/>
        </w:rPr>
      </w:pPr>
      <w:r>
        <w:rPr>
          <w:b/>
          <w:bCs/>
        </w:rPr>
        <w:t xml:space="preserve">ZAKLJUČAK </w:t>
      </w:r>
    </w:p>
    <w:p w:rsidR="00682CC4" w:rsidRDefault="00682CC4" w:rsidP="00361B0C">
      <w:pPr>
        <w:jc w:val="center"/>
        <w:rPr>
          <w:b/>
          <w:bCs/>
        </w:rPr>
      </w:pPr>
      <w:r>
        <w:rPr>
          <w:b/>
          <w:bCs/>
        </w:rPr>
        <w:t xml:space="preserve">o odobrenju sredstava Mariu Kosu </w:t>
      </w:r>
    </w:p>
    <w:p w:rsidR="00682CC4" w:rsidRDefault="00682CC4" w:rsidP="00361B0C">
      <w:pPr>
        <w:jc w:val="center"/>
        <w:rPr>
          <w:b/>
          <w:bCs/>
        </w:rPr>
      </w:pPr>
    </w:p>
    <w:p w:rsidR="00682CC4" w:rsidRDefault="00682CC4" w:rsidP="000129BF">
      <w:pPr>
        <w:rPr>
          <w:b/>
          <w:bCs/>
        </w:rPr>
      </w:pPr>
    </w:p>
    <w:p w:rsidR="00682CC4" w:rsidRDefault="00682CC4" w:rsidP="00361B0C">
      <w:pPr>
        <w:jc w:val="center"/>
        <w:rPr>
          <w:b/>
          <w:bCs/>
        </w:rPr>
      </w:pPr>
      <w:r>
        <w:rPr>
          <w:b/>
          <w:bCs/>
        </w:rPr>
        <w:t>I.</w:t>
      </w:r>
    </w:p>
    <w:p w:rsidR="00682CC4" w:rsidRDefault="00682CC4" w:rsidP="00361B0C">
      <w:pPr>
        <w:jc w:val="center"/>
        <w:rPr>
          <w:b/>
          <w:bCs/>
        </w:rPr>
      </w:pPr>
    </w:p>
    <w:p w:rsidR="00682CC4" w:rsidRDefault="00682CC4" w:rsidP="00390CE6">
      <w:pPr>
        <w:ind w:firstLine="708"/>
        <w:jc w:val="both"/>
      </w:pPr>
      <w:r>
        <w:t>Mariu Kosu, vlasniku poduzeća promidžbe i usluga KOSINUS iz Koprivnice, Mirka Viriusa 48 odobravaju se sredstva u iznosu od 10.000,00 kn za pokriće dijela troškova organizacije 10. godišnjice partyloop.com, održane 26.05 2012. godine u dvorani Srednje škole Koprivnica.</w:t>
      </w:r>
    </w:p>
    <w:p w:rsidR="00682CC4" w:rsidRDefault="00682CC4" w:rsidP="00361B0C">
      <w:pPr>
        <w:jc w:val="both"/>
      </w:pPr>
    </w:p>
    <w:p w:rsidR="00682CC4" w:rsidRDefault="00682CC4" w:rsidP="00361B0C">
      <w:pPr>
        <w:jc w:val="both"/>
      </w:pPr>
    </w:p>
    <w:p w:rsidR="00682CC4" w:rsidRDefault="00682CC4" w:rsidP="00361B0C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682CC4" w:rsidRDefault="00682CC4" w:rsidP="00361B0C">
      <w:pPr>
        <w:jc w:val="center"/>
        <w:rPr>
          <w:b/>
          <w:bCs/>
        </w:rPr>
      </w:pPr>
    </w:p>
    <w:p w:rsidR="00682CC4" w:rsidRDefault="00682CC4" w:rsidP="00390CE6">
      <w:pPr>
        <w:pStyle w:val="BodyText"/>
        <w:ind w:firstLine="720"/>
      </w:pPr>
      <w:r>
        <w:t>Odobrena sredstva iz točke I. ovog Zaključka, terete Proračun Grada Koprivnice za 2012. godinu, pozicija: 3210, konto: 3811 – Tekuće donacije u novcu, a doznačit će se na žiro-račun broj: 2360000 - 2100405634 otvoren kod Zagrebačke banke, d.d., Zagreb.</w:t>
      </w:r>
    </w:p>
    <w:p w:rsidR="00682CC4" w:rsidRDefault="00682CC4" w:rsidP="00390CE6">
      <w:pPr>
        <w:pStyle w:val="BodyText"/>
        <w:ind w:firstLine="720"/>
      </w:pPr>
    </w:p>
    <w:p w:rsidR="00682CC4" w:rsidRDefault="00682CC4" w:rsidP="00390CE6">
      <w:pPr>
        <w:pStyle w:val="BodyText"/>
      </w:pPr>
    </w:p>
    <w:p w:rsidR="00682CC4" w:rsidRDefault="00682CC4" w:rsidP="00390CE6">
      <w:pPr>
        <w:pStyle w:val="BodyText"/>
      </w:pPr>
      <w:r>
        <w:t>KLASA: 402-01/12-01/233</w:t>
      </w:r>
    </w:p>
    <w:p w:rsidR="00682CC4" w:rsidRDefault="00682CC4" w:rsidP="00390CE6">
      <w:pPr>
        <w:pStyle w:val="BodyText"/>
      </w:pPr>
      <w:r>
        <w:t>URBROJ: 2137/01-04/4-12-2</w:t>
      </w:r>
    </w:p>
    <w:p w:rsidR="00682CC4" w:rsidRDefault="00682CC4" w:rsidP="00390CE6">
      <w:pPr>
        <w:pStyle w:val="BodyText"/>
      </w:pPr>
      <w:r>
        <w:t>Koprivnica, 27.07.2012.</w:t>
      </w:r>
    </w:p>
    <w:p w:rsidR="00682CC4" w:rsidRDefault="00682CC4" w:rsidP="00390CE6">
      <w:pPr>
        <w:pStyle w:val="BodyText"/>
      </w:pPr>
    </w:p>
    <w:p w:rsidR="00682CC4" w:rsidRDefault="00682CC4" w:rsidP="00390CE6">
      <w:pPr>
        <w:pStyle w:val="BodyText"/>
      </w:pPr>
    </w:p>
    <w:p w:rsidR="00682CC4" w:rsidRDefault="00682CC4" w:rsidP="00390CE6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</w:p>
    <w:p w:rsidR="00682CC4" w:rsidRDefault="00682CC4" w:rsidP="00390CE6">
      <w:pPr>
        <w:pStyle w:val="BodyText"/>
      </w:pPr>
      <w:r>
        <w:tab/>
      </w:r>
      <w:r>
        <w:tab/>
      </w:r>
      <w:r>
        <w:tab/>
      </w:r>
      <w:r>
        <w:tab/>
      </w:r>
      <w:r>
        <w:tab/>
        <w:t>OBNAŠATELJICA DUŽNOSTI GRADONAČELNIKA</w:t>
      </w:r>
    </w:p>
    <w:p w:rsidR="00682CC4" w:rsidRDefault="00682CC4" w:rsidP="00390CE6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  <w:t>ZAMJENICA GRADONAČELNIKA:</w:t>
      </w:r>
    </w:p>
    <w:p w:rsidR="00682CC4" w:rsidRDefault="00682CC4" w:rsidP="00390CE6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2CC4" w:rsidRDefault="00682CC4" w:rsidP="000129BF">
      <w:pPr>
        <w:pStyle w:val="BodyText"/>
        <w:ind w:left="2832" w:firstLine="708"/>
      </w:pPr>
      <w:r>
        <w:t>Vesna Želježnjak, dipl. oec.</w:t>
      </w:r>
    </w:p>
    <w:p w:rsidR="00682CC4" w:rsidRDefault="00682CC4" w:rsidP="00390CE6">
      <w:pPr>
        <w:pStyle w:val="BodyText"/>
      </w:pPr>
    </w:p>
    <w:p w:rsidR="00682CC4" w:rsidRDefault="00682CC4" w:rsidP="00390CE6">
      <w:pPr>
        <w:pStyle w:val="BodyText"/>
      </w:pPr>
    </w:p>
    <w:p w:rsidR="00682CC4" w:rsidRDefault="00682CC4" w:rsidP="00390CE6">
      <w:pPr>
        <w:pStyle w:val="BodyText"/>
      </w:pPr>
    </w:p>
    <w:p w:rsidR="00682CC4" w:rsidRDefault="00682CC4" w:rsidP="00390CE6">
      <w:pPr>
        <w:pStyle w:val="BodyText"/>
      </w:pPr>
    </w:p>
    <w:p w:rsidR="00682CC4" w:rsidRDefault="00682CC4" w:rsidP="00390CE6">
      <w:pPr>
        <w:pStyle w:val="BodyText"/>
      </w:pPr>
    </w:p>
    <w:p w:rsidR="00682CC4" w:rsidRDefault="00682CC4" w:rsidP="00390CE6">
      <w:pPr>
        <w:pStyle w:val="BodyText"/>
      </w:pPr>
    </w:p>
    <w:p w:rsidR="00682CC4" w:rsidRDefault="00682CC4" w:rsidP="00390CE6">
      <w:pPr>
        <w:pStyle w:val="BodyText"/>
      </w:pPr>
    </w:p>
    <w:p w:rsidR="00682CC4" w:rsidRDefault="00682CC4" w:rsidP="00390CE6">
      <w:pPr>
        <w:pStyle w:val="BodyText"/>
      </w:pPr>
    </w:p>
    <w:p w:rsidR="00682CC4" w:rsidRDefault="00682CC4" w:rsidP="00390CE6">
      <w:pPr>
        <w:pStyle w:val="BodyText"/>
      </w:pPr>
    </w:p>
    <w:p w:rsidR="00682CC4" w:rsidRDefault="00682CC4" w:rsidP="00390CE6">
      <w:pPr>
        <w:pStyle w:val="BodyText"/>
      </w:pPr>
    </w:p>
    <w:p w:rsidR="00682CC4" w:rsidRDefault="00682CC4" w:rsidP="00390CE6">
      <w:pPr>
        <w:pStyle w:val="BodyText"/>
      </w:pPr>
    </w:p>
    <w:p w:rsidR="00682CC4" w:rsidRDefault="00682CC4" w:rsidP="00390CE6">
      <w:pPr>
        <w:pStyle w:val="BodyText"/>
      </w:pPr>
    </w:p>
    <w:p w:rsidR="00682CC4" w:rsidRDefault="00682CC4" w:rsidP="00390CE6">
      <w:pPr>
        <w:pStyle w:val="BodyText"/>
      </w:pPr>
    </w:p>
    <w:p w:rsidR="00682CC4" w:rsidRDefault="00682CC4" w:rsidP="00390CE6">
      <w:pPr>
        <w:pStyle w:val="BodyText"/>
      </w:pPr>
    </w:p>
    <w:p w:rsidR="00682CC4" w:rsidRDefault="00682CC4" w:rsidP="00390CE6">
      <w:pPr>
        <w:pStyle w:val="BodyText"/>
      </w:pPr>
    </w:p>
    <w:p w:rsidR="00682CC4" w:rsidRDefault="00682CC4" w:rsidP="00390CE6">
      <w:pPr>
        <w:pStyle w:val="BodyText"/>
      </w:pPr>
    </w:p>
    <w:p w:rsidR="00682CC4" w:rsidRPr="000129BF" w:rsidRDefault="00682CC4" w:rsidP="00390CE6">
      <w:pPr>
        <w:pStyle w:val="BodyText"/>
        <w:jc w:val="center"/>
        <w:rPr>
          <w:b/>
          <w:bCs/>
        </w:rPr>
      </w:pPr>
      <w:r w:rsidRPr="000129BF">
        <w:rPr>
          <w:b/>
          <w:bCs/>
        </w:rPr>
        <w:t>OBRAZLOŽENJE</w:t>
      </w:r>
    </w:p>
    <w:p w:rsidR="00682CC4" w:rsidRDefault="00682CC4" w:rsidP="00CB1605">
      <w:pPr>
        <w:pStyle w:val="BodyText"/>
      </w:pPr>
    </w:p>
    <w:p w:rsidR="00682CC4" w:rsidRDefault="00682CC4" w:rsidP="00CB1605">
      <w:pPr>
        <w:pStyle w:val="BodyText"/>
      </w:pPr>
    </w:p>
    <w:p w:rsidR="00682CC4" w:rsidRDefault="00682CC4" w:rsidP="000129BF">
      <w:pPr>
        <w:pStyle w:val="BodyText"/>
        <w:ind w:firstLine="708"/>
      </w:pPr>
      <w:r>
        <w:t>Mario Kos, vlasnik poduzeća promidžbe i usluga KOSINUS iz Koprivnice, Mirka Viriusa 48 obratio se zamolbom Gradu Koprivnici da mu se financijski pomogne oko organizacije 10. godišnjice partyloop.com. Partyloop održan je 26. 05. 2012. Godine u dvorani Srednje škole Koprivnica. Manifestacija je bila vrlo dobro popraćena od strane mladih iz regije, ali i iz Mađarske i Slovenije. Nastupili su: Dubioza Kolektiv, Adam Freeland, Kawasaki3p, Dead Fish i Torres.</w:t>
      </w:r>
    </w:p>
    <w:p w:rsidR="00682CC4" w:rsidRDefault="00682CC4" w:rsidP="000129BF">
      <w:pPr>
        <w:pStyle w:val="BodyText"/>
        <w:ind w:firstLine="708"/>
      </w:pPr>
      <w:r>
        <w:t>Predlaže se obnašateljici dužnosti gradonačelnika Grada Koprivnice, zamjenici gradonačelnika gospođi Vesni Želježnjak, dipl. oec. donošenje Zaključka o odobrenju sredstava Mariu Kosu iz Koprivnice u iznosu od 10.000,00 kn.</w:t>
      </w:r>
    </w:p>
    <w:p w:rsidR="00682CC4" w:rsidRDefault="00682CC4" w:rsidP="00CB1605">
      <w:pPr>
        <w:pStyle w:val="BodyText"/>
      </w:pPr>
    </w:p>
    <w:p w:rsidR="00682CC4" w:rsidRDefault="00682CC4" w:rsidP="00CB1605">
      <w:pPr>
        <w:pStyle w:val="BodyText"/>
      </w:pPr>
    </w:p>
    <w:p w:rsidR="00682CC4" w:rsidRDefault="00682CC4" w:rsidP="00CB1605">
      <w:pPr>
        <w:pStyle w:val="BodyText"/>
      </w:pPr>
    </w:p>
    <w:p w:rsidR="00682CC4" w:rsidRDefault="00682CC4" w:rsidP="00390CE6">
      <w:pPr>
        <w:pStyle w:val="BodyText"/>
        <w:jc w:val="center"/>
      </w:pPr>
    </w:p>
    <w:p w:rsidR="00682CC4" w:rsidRDefault="00682CC4" w:rsidP="000129BF">
      <w:pPr>
        <w:ind w:firstLine="708"/>
        <w:jc w:val="center"/>
      </w:pPr>
      <w:r>
        <w:t>Nositelj izrade i predlagatelj akta:</w:t>
      </w:r>
    </w:p>
    <w:p w:rsidR="00682CC4" w:rsidRDefault="00682CC4" w:rsidP="006567E5">
      <w:pPr>
        <w:jc w:val="center"/>
      </w:pPr>
    </w:p>
    <w:p w:rsidR="00682CC4" w:rsidRDefault="00682CC4" w:rsidP="006567E5">
      <w:pPr>
        <w:jc w:val="center"/>
        <w:rPr>
          <w:sz w:val="20"/>
          <w:szCs w:val="20"/>
        </w:rPr>
      </w:pPr>
      <w:r>
        <w:tab/>
      </w:r>
      <w:r>
        <w:tab/>
      </w:r>
      <w:r>
        <w:tab/>
      </w:r>
      <w:r>
        <w:tab/>
        <w:t>UPRAVNI ODJEL ZA DRUŠTVENE DJELATNOSTI</w:t>
      </w:r>
    </w:p>
    <w:p w:rsidR="00682CC4" w:rsidRDefault="00682CC4" w:rsidP="006567E5">
      <w:pPr>
        <w:jc w:val="center"/>
      </w:pPr>
      <w:r>
        <w:tab/>
      </w:r>
      <w:r>
        <w:tab/>
      </w:r>
      <w:r>
        <w:tab/>
      </w:r>
      <w:r>
        <w:tab/>
      </w:r>
    </w:p>
    <w:p w:rsidR="00682CC4" w:rsidRDefault="00682CC4" w:rsidP="006567E5">
      <w:pPr>
        <w:jc w:val="center"/>
      </w:pPr>
      <w:r>
        <w:t>Pročelnica:</w:t>
      </w:r>
    </w:p>
    <w:p w:rsidR="00682CC4" w:rsidRDefault="00682CC4" w:rsidP="006567E5">
      <w:pPr>
        <w:jc w:val="center"/>
      </w:pPr>
      <w:r>
        <w:tab/>
        <w:t xml:space="preserve">          Kristina Cvitić, dipl.</w:t>
      </w:r>
      <w:bookmarkStart w:id="0" w:name="_GoBack"/>
      <w:bookmarkEnd w:id="0"/>
      <w:r>
        <w:t xml:space="preserve"> oec.</w:t>
      </w:r>
    </w:p>
    <w:p w:rsidR="00682CC4" w:rsidRDefault="00682CC4" w:rsidP="00390CE6">
      <w:pPr>
        <w:pStyle w:val="BodyText"/>
      </w:pPr>
    </w:p>
    <w:p w:rsidR="00682CC4" w:rsidRDefault="00682CC4" w:rsidP="00390CE6">
      <w:pPr>
        <w:pStyle w:val="BodyText"/>
      </w:pPr>
    </w:p>
    <w:p w:rsidR="00682CC4" w:rsidRDefault="00682CC4" w:rsidP="00390CE6">
      <w:pPr>
        <w:pStyle w:val="BodyText"/>
      </w:pPr>
    </w:p>
    <w:p w:rsidR="00682CC4" w:rsidRPr="003B2380" w:rsidRDefault="00682CC4" w:rsidP="00390CE6">
      <w:pPr>
        <w:pStyle w:val="BodyText"/>
      </w:pPr>
    </w:p>
    <w:p w:rsidR="00682CC4" w:rsidRPr="00361B0C" w:rsidRDefault="00682CC4" w:rsidP="00361B0C">
      <w:pPr>
        <w:jc w:val="center"/>
        <w:rPr>
          <w:b/>
          <w:bCs/>
        </w:rPr>
      </w:pPr>
    </w:p>
    <w:p w:rsidR="00682CC4" w:rsidRDefault="00682CC4"/>
    <w:sectPr w:rsidR="00682CC4" w:rsidSect="005D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074B"/>
    <w:rsid w:val="000129BF"/>
    <w:rsid w:val="00361B0C"/>
    <w:rsid w:val="00390CE6"/>
    <w:rsid w:val="003B2380"/>
    <w:rsid w:val="0058074B"/>
    <w:rsid w:val="005D5C73"/>
    <w:rsid w:val="006567E5"/>
    <w:rsid w:val="00682CC4"/>
    <w:rsid w:val="008B2399"/>
    <w:rsid w:val="00BA4D4E"/>
    <w:rsid w:val="00CB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B0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90CE6"/>
    <w:pPr>
      <w:jc w:val="both"/>
    </w:pPr>
    <w:rPr>
      <w:color w:val="000000"/>
      <w:kern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390CE6"/>
    <w:rPr>
      <w:rFonts w:ascii="Times New Roman" w:hAnsi="Times New Roman" w:cs="Times New Roman"/>
      <w:color w:val="000000"/>
      <w:kern w:val="28"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275</Words>
  <Characters>1570</Characters>
  <Application>Microsoft Office Outlook</Application>
  <DocSecurity>0</DocSecurity>
  <Lines>0</Lines>
  <Paragraphs>0</Paragraphs>
  <ScaleCrop>false</ScaleCrop>
  <Company>Grad Koprivnica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Jakupec</dc:creator>
  <cp:keywords/>
  <dc:description/>
  <cp:lastModifiedBy>Marija</cp:lastModifiedBy>
  <cp:revision>6</cp:revision>
  <dcterms:created xsi:type="dcterms:W3CDTF">2012-07-27T11:28:00Z</dcterms:created>
  <dcterms:modified xsi:type="dcterms:W3CDTF">2012-08-14T06:58:00Z</dcterms:modified>
</cp:coreProperties>
</file>